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deset</w:t>
      </w:r>
    </w:p>
    <w:p>
      <w:pPr>
        <w:pStyle w:val="ArticleSubtitle"/>
        <w:jc w:val="left"/>
      </w:pPr>
      <w:r>
        <w:rPr>
          <w:rFonts w:ascii="Arial" w:hAnsi="Arial" w:eastAsia="Arial" w:cs="Arial"/>
        </w:rPr>
        <w:t>Střední bod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Skryté dějiny Daniela 11,40 jsou v souladu s dějinami znázorněnými ve verších 10 až 16 téže kapitoly. Ve verších 10 až 16 je linie zemské šelmy ze Zjevení 13, odpadlého republikánského rohu Spojených států, představena Donaldem Trumpem; linie odpadlého protestantského rohu Spojených států je představena Makabejci; linie mořské šelmy papežství je představena jako „lupiči tvého lidu“ a linie draka je představena různými králi jihu a Filipem Makedonským. Linie sto čtyřiceti čtyř tisíc je představena Petrem.</w:t>
      </w:r>
    </w:p>
    <w:p>
      <w:pPr>
        <w:pStyle w:val="ArticleHeading"/>
        <w:jc w:val="left"/>
      </w:pPr>
      <w:r>
        <w:rPr>
          <w:rFonts w:ascii="Arial" w:hAnsi="Arial" w:eastAsia="Arial" w:cs="Arial"/>
        </w:rPr>
        <w:t>Středը</w:t>
      </w:r>
    </w:p>
    <w:p>
      <w:pPr>
        <w:pStyle w:val="ArticleBody"/>
        <w:jc w:val="left"/>
      </w:pPr>
      <w:r>
        <w:rPr>
          <w:rFonts w:ascii="Times New Roman" w:hAnsi="Times New Roman" w:eastAsia="Times New Roman" w:cs="Times New Roman"/>
        </w:rPr>
        <w:t>V rámci těchto skrytých dějin je opakovaně zdůrazňován střed. Dvě stě padesát let, která začala roku 457 př. Kr., skončila roku 207 př. Kr. uprostřed mezi bitvami u Rafie a u Pania, posledními dvěma zástupnými válkami veršů jedenáct až patnáct. Dvě stě padesát let zemské šelmy, která začala roku 1776, končí roku 2026, v roce „midterm elections“ v politické aréně zemské šelmy. Petr je v Cesareji Filipově (Paniu), ve středu tří případů, kdy Kristus výlučně vzal s sebou pouze tři učedníky.</w:t>
      </w:r>
    </w:p>
    <w:p>
      <w:pPr>
        <w:pStyle w:val="ArticleBody"/>
        <w:jc w:val="left"/>
      </w:pPr>
      <w:r>
        <w:rPr>
          <w:rFonts w:ascii="Times New Roman" w:hAnsi="Times New Roman" w:eastAsia="Times New Roman" w:cs="Times New Roman"/>
        </w:rPr>
        <w:t>V dějinách oněch rovnoběžných linií Petr představuje ty, kdo opravují a opakují varování o ohnivých koulích nad Nashvillem. Petrovo jméno bylo změněno právě uprostřed kapitol jedenáct až dvacet dva v Matoušovi, právě tak jako Abramova střední kapitola v rámci kapitol jedenáct až dvacet dva označila obřízku za znamení smlouvy, současně s tím, že střed kapitoly jedenáct až dvacet dva ve Zjevení vyznačuje znamení smlouvy smrti ve Zjevení sedmnáct. Střed je místem, kde je sto čtyřicet čtyři tisíc proměněno z Laodicejského v Filadelfského, a prostředním ze tří andělů je druhý anděl.</w:t>
      </w:r>
    </w:p>
    <w:p>
      <w:pPr>
        <w:pStyle w:val="ArticleBody"/>
        <w:jc w:val="left"/>
      </w:pPr>
      <w:r>
        <w:rPr>
          <w:rFonts w:ascii="Times New Roman" w:hAnsi="Times New Roman" w:eastAsia="Times New Roman" w:cs="Times New Roman"/>
        </w:rPr>
        <w:t>Druhý krok neboli střed je dobou zkoušky druhého chrámu, která následuje po první a základní zkoušce. První zkouškou roku 2024 bylo ustavení vnějšího vidění prostřednictvím symbolu Říma a druhou zkouškou je vnitřní marah (zrcadlo) vidění Krista ve svatyni svatých. V dějinách druhého anděla přichází poselství půlnočního volání, aby zmocnilo poselství druhého anděla.</w:t>
      </w:r>
    </w:p>
    <w:p>
      <w:pPr>
        <w:pStyle w:val="ArticleBody"/>
        <w:jc w:val="left"/>
      </w:pPr>
      <w:r>
        <w:rPr>
          <w:rFonts w:ascii="Times New Roman" w:hAnsi="Times New Roman" w:eastAsia="Times New Roman" w:cs="Times New Roman"/>
        </w:rPr>
        <w:t>V milleritské historii roku 1840 provedl Josiah („základ Boží“) Litch opravu své identifikace proroctví o islámu prvního a druhého běda a roku 1844 provedl Samuel Snow opravu předpovědi pro rok 1843 v naplnění podobenství o deseti pannách. Petr má v roce 2026 opravit nenaplněnou předpověď o nashvillských ohnivých koulích, jak ji předobrazuje milleritské zklamání roku 1843, a upravit poselství o islámu, jak je předobrazeno dílem Josiaha Litche v roce 1840. Tyto dvě milleritské události let 1840 a 1844 představují zmocnění poselství prvního anděla dne 11. srpna 1840 a zmocnění poselství druhého anděla dne 17. srpna 1844. Společně označují zmocnění půlnočního volání, když sestoupí nashvillské ohnivé koule.</w:t>
      </w:r>
    </w:p>
    <w:p>
      <w:pPr>
        <w:pStyle w:val="ArticleScripture"/>
        <w:jc w:val="left"/>
      </w:pPr>
      <w:r>
        <w:rPr>
          <w:rFonts w:ascii="Times New Roman" w:hAnsi="Times New Roman" w:eastAsia="Times New Roman" w:cs="Times New Roman"/>
        </w:rPr>
        <w:t>„Anděl, který se spojuje s hlásáním poselství třetího anděla, má ozářit celou zemi svou slávou. Je zde předpověděno dílo celosvětového rozsahu a neobyčejné moci. Adventní hnutí let 1840–44 bylo slavnou manifestací Boží moci; poselství prvního anděla bylo neseno ke každé misijní stanici na světě a v některých zemích se projevil největší náboženský zájem, jaký byl zaznamenán v kterékoli zemi od reformace šestnáctého století; avšak to vše má být překonáno mocným hnutím pod posledním varováním třetího anděla.“ The Great Controversy, 611.</w:t>
      </w:r>
    </w:p>
    <w:p>
      <w:pPr>
        <w:pStyle w:val="ArticleBody"/>
        <w:jc w:val="left"/>
      </w:pPr>
      <w:r>
        <w:rPr>
          <w:rFonts w:ascii="Times New Roman" w:hAnsi="Times New Roman" w:eastAsia="Times New Roman" w:cs="Times New Roman"/>
        </w:rPr>
        <w:t>Otázkou je, proč by si Boží prozřetelnost ze všech měst ve Spojených státech vybrala právě Nashville. Při příchodu třetího běda 11. září byly cílem Dvojčata v New Yorku a Pentagon ve Washingtonu, D.C. Čtvrté letadlo se zřítilo do země. Symbolem šelmy ze země je země, symbolem její hospodářské moci je New York a symbolem její vojenské síly je Pentagon. Když Spojené státy nutí svět, aby přijal znamení papežské autority a politický systém spojení církve a státu, který je obrazem šelmy, činí tak prostřednictvím své vojenské a hospodářské moci, neboť Zjevení třináctá kapitola označuje použití moci šelmou ze země k tomu, aby věrným zakázala kupovat či prodávat, a také usmrcuje ty, kdo stojí za Boží sobotou sedmého dne. Prorocká symbolika je v Danielovi 11,40 vyjádřena jako „vozy, jezdci (vojenská moc) a lodě“ (hospodářská moc).</w:t>
      </w:r>
    </w:p>
    <w:p>
      <w:pPr>
        <w:pStyle w:val="ArticleBody"/>
        <w:jc w:val="left"/>
      </w:pPr>
      <w:r>
        <w:rPr>
          <w:rFonts w:ascii="Times New Roman" w:hAnsi="Times New Roman" w:eastAsia="Times New Roman" w:cs="Times New Roman"/>
        </w:rPr>
        <w:t>V době zapečeťování sto čtyřiceti čtyř tisíc islám nečekaně čtyřikrát zasahuje slavnou zemi. Prvním bylo 11. září, druhým a třetím byla starověká doslovná slavná země a poté Nashville. Čtvrtým je zemětřesení ze Zjevení jedenáct, to jest nedělní zákon. V kontextu Baláma a tří andělů představují dva údery ze 7. října 2023 a Nashville dvě biblické vinice Božího smluvního lidu.</w:t>
      </w:r>
    </w:p>
    <w:p>
      <w:pPr>
        <w:pStyle w:val="ArticleBody"/>
        <w:jc w:val="left"/>
      </w:pPr>
      <w:r>
        <w:rPr>
          <w:rFonts w:ascii="Times New Roman" w:hAnsi="Times New Roman" w:eastAsia="Times New Roman" w:cs="Times New Roman"/>
        </w:rPr>
        <w:t>Když se při nedělním zákonu zahojí smrtelná rána papežství, započne druhý projev temného středověku. První a třetí běda jsou totožné, neboť Kristus vždy znázorňuje konec počátkem; tak padající hvězda Mohameda v prvním běda, který otočil klíčem, jenž otevřel bezednou propast, a krátce po 11. září ateismus bezedné propasti zavraždil dva svědky ze Zjevení jedenácté kapitoly. Při nedělním zákonu se zahojí smrtelná rána papežství a šelma katolicismu naplní prorockou záhadu osmé, totiž jejího naplnění jakožto vzkříšení. Poté započne druhé období temného středověku jako třetí mezník Balámův, kdy oslice promlouvá, otočí klíčem, aby znovu otevřela bezednou propast. Po 11. září vyšel ateismus, drak, z propasti, aby bojoval proti nejbohatšímu králi, který podnítil celou říši Řecka. Při nedělním zákonu vystupuje šelma ze Zjevení sedmnácté kapitoly z bezedné propasti a temnota znovu zastírá slunce.</w:t>
      </w:r>
    </w:p>
    <w:p>
      <w:pPr>
        <w:pStyle w:val="ArticleBody"/>
        <w:jc w:val="left"/>
      </w:pPr>
      <w:r>
        <w:rPr>
          <w:rFonts w:ascii="Times New Roman" w:hAnsi="Times New Roman" w:eastAsia="Times New Roman" w:cs="Times New Roman"/>
        </w:rPr>
        <w:t>Proč Nashville? Otázka, která dosud zůstává nevyřešena? Nashville označuje počátek krátkého období hlásání poselství půlnočního volání a toto období začíná neočekávaným ničivým útokem islámu a stejným způsobem také končí. Nedělní zákon na konci tohoto období představuje vynucování znamení šelmy ve Spojených státech a počátek zkázy měst. „Zkáza“ je prorockou charakteristikou islámu.</w:t>
      </w:r>
    </w:p>
    <w:p>
      <w:pPr>
        <w:pStyle w:val="ArticleHeading"/>
        <w:jc w:val="left"/>
      </w:pPr>
      <w:r>
        <w:rPr>
          <w:rFonts w:ascii="Arial" w:hAnsi="Arial" w:eastAsia="Arial" w:cs="Arial"/>
        </w:rPr>
        <w:t>Zkáza</w:t>
      </w:r>
    </w:p>
    <w:p>
      <w:pPr>
        <w:pStyle w:val="ArticleScripture"/>
        <w:jc w:val="left"/>
      </w:pPr>
      <w:r>
        <w:rPr>
          <w:rFonts w:ascii="Times New Roman" w:hAnsi="Times New Roman" w:eastAsia="Times New Roman" w:cs="Times New Roman"/>
        </w:rPr>
        <w:t>„Předevčírem v noci se přede mnou odehrál velmi působivý výjev. Viděla jsem, jak doprostřed několika nádherných sídel dopadla obrovská ohnivá koule a způsobila jejich okamžité zničení. Slyšela jsem některé říkat: ‚Věděli jsme, že Boží soudy přicházejí na zemi, ale nevěděli jsme, že přijdou tak brzy.‘ Jiní říkali: ‚Vy jste to věděli! Proč jste nám to tedy neřekli? My jsme to nevěděli.‘ Ze všech stran jsem slyšela pronášet taková slova.“ Letter 217, 1904.</w:t>
      </w:r>
    </w:p>
    <w:p>
      <w:pPr>
        <w:pStyle w:val="ArticleHeading"/>
        <w:jc w:val="left"/>
      </w:pPr>
      <w:r>
        <w:rPr>
          <w:rFonts w:ascii="Arial" w:hAnsi="Arial" w:eastAsia="Arial" w:cs="Arial"/>
        </w:rPr>
        <w:t>Jedenácté září</w:t>
      </w:r>
    </w:p>
    <w:p>
      <w:pPr>
        <w:pStyle w:val="ArticleBody"/>
        <w:jc w:val="left"/>
      </w:pPr>
      <w:r>
        <w:rPr>
          <w:rFonts w:ascii="Times New Roman" w:hAnsi="Times New Roman" w:eastAsia="Times New Roman" w:cs="Times New Roman"/>
        </w:rPr>
        <w:t>Zjevení „devět jedenáct“ označuje povahu říše islámu jako smrt a zkázu, neboť jméno v proroctví představuje charakter.</w:t>
      </w:r>
    </w:p>
    <w:p>
      <w:pPr>
        <w:pStyle w:val="ArticleBody"/>
        <w:jc w:val="left"/>
      </w:pPr>
      <w:r>
        <w:rPr>
          <w:rFonts w:ascii="Times New Roman" w:hAnsi="Times New Roman" w:eastAsia="Times New Roman" w:cs="Times New Roman"/>
        </w:rPr>
        <w:t>A měly nad sebou krále, anděla bezedné propasti, jehož jméno je v hebrejštině Abaddon, ale v řečtině má jméno Apollyon. Zjevení 9,11.</w:t>
      </w:r>
    </w:p>
    <w:p>
      <w:pPr>
        <w:pStyle w:val="ArticleBody"/>
        <w:jc w:val="left"/>
      </w:pPr>
      <w:r>
        <w:rPr>
          <w:rFonts w:ascii="Times New Roman" w:hAnsi="Times New Roman" w:eastAsia="Times New Roman" w:cs="Times New Roman"/>
        </w:rPr>
        <w:t>Abaddon znamená „záhubu“ nebo „místo záhuby“ a Apollyon znamená „zhoubce“.</w:t>
      </w:r>
    </w:p>
    <w:p>
      <w:pPr>
        <w:pStyle w:val="ArticleScripture"/>
        <w:jc w:val="left"/>
      </w:pPr>
      <w:r>
        <w:rPr>
          <w:rFonts w:ascii="Times New Roman" w:hAnsi="Times New Roman" w:eastAsia="Times New Roman" w:cs="Times New Roman"/>
        </w:rPr>
        <w:t>„Andělé zadržují čtyři větry, znázorněné jako rozzuřený kůň usilující vytrhnout se a přehnat se přes povrch celé země, nesoucí ve své stopě zkázu a smrt.</w:t>
      </w:r>
    </w:p>
    <w:p>
      <w:pPr>
        <w:pStyle w:val="ArticleScripture"/>
        <w:jc w:val="left"/>
      </w:pPr>
      <w:r>
        <w:rPr>
          <w:rFonts w:ascii="Times New Roman" w:hAnsi="Times New Roman" w:eastAsia="Times New Roman" w:cs="Times New Roman"/>
        </w:rPr>
        <w:t>„Budeme spát přímo na samém prahu věčného světa? Budeme otupělí, chladní a mrtví? Ó, kéž bychom v našich sborech měli Ducha a dech Boží vdechnutý do jeho lidu, aby se postavil na nohy a žil. Potřebujeme vidět, že cesta je úzká a brána těsná. Ale když procházíme těsnou branou, její šíře je bez hranic.“ Manuscript Releases, svazek 20, 217.</w:t>
      </w:r>
    </w:p>
    <w:p>
      <w:pPr>
        <w:pStyle w:val="ArticleBody"/>
        <w:jc w:val="left"/>
      </w:pPr>
      <w:r>
        <w:rPr>
          <w:rFonts w:ascii="Times New Roman" w:hAnsi="Times New Roman" w:eastAsia="Times New Roman" w:cs="Times New Roman"/>
        </w:rPr>
        <w:t>Cesta islámu třetího běda je cestou Baláma a oslice. Cesta rozhněvaného koně islámu, totiž Janových čtyř větrů sváru, Izajášova prudkého větru a Ezechielova „větru“ či „dechu“, který přichází od čtyř větrů, vede od 11. září po stezce, jež ústí k „úzké“ a „přímé“ bráně. Tato úzká brána je třetím mezníkem Baláma a oslice.</w:t>
      </w:r>
    </w:p>
    <w:p>
      <w:pPr>
        <w:pStyle w:val="ArticleScripture"/>
        <w:jc w:val="left"/>
      </w:pPr>
      <w:r>
        <w:rPr>
          <w:rFonts w:ascii="Times New Roman" w:hAnsi="Times New Roman" w:eastAsia="Times New Roman" w:cs="Times New Roman"/>
        </w:rPr>
        <w:t>I anděl Hospodinův postoupil dále a postavil se na úzkém místě, kde nebylo cesty, kudy by bylo možno odbočit napravo ani nalevo. Když oslice spatřila anděla Hospodinova, klesla pod Balámem; i vzplanul Balámův hněv a bil oslici holí. Tu Hospodin otevřel ústa oslice a ona řekla Balámovi: Co jsem ti učinila, že jsi mne již potřetí zbil? Numeri 22,26–28.</w:t>
      </w:r>
    </w:p>
    <w:p>
      <w:pPr>
        <w:pStyle w:val="ArticleBody"/>
        <w:jc w:val="left"/>
      </w:pPr>
      <w:r>
        <w:rPr>
          <w:rFonts w:ascii="Times New Roman" w:hAnsi="Times New Roman" w:eastAsia="Times New Roman" w:cs="Times New Roman"/>
        </w:rPr>
        <w:t>Cesta třetího běda zkázy islámu započala 11. září, když se naplnilo Zjevení 18,1–3.</w:t>
      </w:r>
    </w:p>
    <w:p>
      <w:pPr>
        <w:pStyle w:val="ArticleScripture"/>
        <w:jc w:val="left"/>
      </w:pPr>
      <w:r>
        <w:rPr>
          <w:rFonts w:ascii="Times New Roman" w:hAnsi="Times New Roman" w:eastAsia="Times New Roman" w:cs="Times New Roman"/>
        </w:rPr>
        <w:t>„Odkud pochází tvrzení, které jsem údajně pronesla, že New York má být smeten přílivovou vlnou? To jsem nikdy neřekla. Řekla jsem, když jsem se dívala na velké budovy, které tam vyrůstají, patro za patrem: ‚Jak strašné výjevy nastanou, až Pán povstane, aby mocně otřásl zemí! Tehdy se naplní slova Zjevení 18,1–3.‘ Celá osmnáctá kapitola Zjevení je varováním před tím, co přichází na zemi. Nemám však žádné zvláštní světlo ohledně toho, co přijde na New York, jen vím, že jednoho dne tam budou ty veliké budovy strženy převracením a zvracením Boží moci. Ze světla, které mi bylo dáno, vím, že ve světě je zkáza. Jediné slovo od Pána, jediný dotek jeho mocné síly —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Otázka zůstává: Proč Nashville? Ohnivé koule nad Nashvillem představují prorocký scénář, v němž se jedna třída adventismu stydí a podle Jóele je „odříznuta“. Druhá třída je představena jako ta, která se nikdy nestydí a je naplněna radostí. Prorocká radost není nad soudem, který byl přiveden na Nashville a na Spojené státy, nýbrž nad ospravedlněním, jež je v podobenství znázorněno mezi těmi, kdo mají olej, a těmi, kdo olej nemají. K oleji se váže mnoho symbolických významů, avšak jedním z jeho hlavních významů je poselství půlnočního volání. Toto poselství se začalo postupně odpečeťovat na konci roku 2023 a představovalo rozmnožení poznání, které je buď odmítnuto, nebo přijato. Ozeáš jasně ukazuje, že ti, kdo toto poznání odmítají, jsou odmítnuti jako Boží kněží. Petr se nachází uprostřed struktury Leviticus dvacet tři, když rozumí ohnivým koulím nad Nashvillem, a číslo třicet je symbolem kněží.</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Jelikož jsi zapomněl na zákon svého Boha, i já zapomenu na tvé děti. Ozeáš 4,6.</w:t>
      </w:r>
    </w:p>
    <w:p>
      <w:pPr>
        <w:pStyle w:val="ArticleBody"/>
        <w:jc w:val="left"/>
      </w:pPr>
      <w:r>
        <w:rPr>
          <w:rFonts w:ascii="Times New Roman" w:hAnsi="Times New Roman" w:eastAsia="Times New Roman" w:cs="Times New Roman"/>
        </w:rPr>
        <w:t>Otázka „poznání“ či jeho nedostatku je jednou z pravd spojených s příchodem nashvillských ohnivých koulí. Prorocké „poznání“ či jeho nedostatek označuje počátek hlásání půlnočního volání a toto období končí otázkou poslušnosti Božímu slovu, jak je znázorněna sporem o sobotu a neděli. Kristus vždy znázorňuje konec počátkem a na počátku byla poslušnost Božímu slovu varovným poselstvím daným Adamovi a Evě v zahradě.</w:t>
      </w:r>
    </w:p>
    <w:p>
      <w:pPr>
        <w:pStyle w:val="ArticleBody"/>
        <w:jc w:val="left"/>
      </w:pPr>
      <w:r>
        <w:rPr>
          <w:rFonts w:ascii="Times New Roman" w:hAnsi="Times New Roman" w:eastAsia="Times New Roman" w:cs="Times New Roman"/>
        </w:rPr>
        <w:t>Otázka poslušnosti na konci nemůže být omezena na jedinou zahradu, jestliže „bude zapojen každý národ“, jak říká sestra Whiteová. Otázka soboty a neděle je opakováním počáteční zkoušky Adama a Evy v zahradě, která se na konci opakuje v celém světě. Tato zkouška začíná nedělním zákonem ve Spojených státech, což je zároveň konec období hlásání půlnočního volání.</w:t>
      </w:r>
    </w:p>
    <w:p>
      <w:pPr>
        <w:pStyle w:val="ArticleBody"/>
        <w:jc w:val="left"/>
      </w:pPr>
      <w:r>
        <w:rPr>
          <w:rFonts w:ascii="Times New Roman" w:hAnsi="Times New Roman" w:eastAsia="Times New Roman" w:cs="Times New Roman"/>
        </w:rPr>
        <w:t>Zvěstování varovného poselství, že Kristus přichází, je svěřeno pouze těm, kdo přijali rozmnožení poznání plynoucí z odpečetění poselství zjevení Ježíše Krista, které započalo na konci roku 2023. Zkouška poznání, či jeho nedostatku, se završuje při útoku v Nashville. Rozhodující zkouška ze tří zkoušek, které započaly při odpečetění v roce 2023, je založena na oleji, jímž je „poznání“ obsažené v prorockém poselství, které tehdy bylo odpečetěno.</w:t>
      </w:r>
    </w:p>
    <w:p>
      <w:pPr>
        <w:pStyle w:val="ArticleBody"/>
        <w:jc w:val="left"/>
      </w:pPr>
      <w:r>
        <w:rPr>
          <w:rFonts w:ascii="Times New Roman" w:hAnsi="Times New Roman" w:eastAsia="Times New Roman" w:cs="Times New Roman"/>
        </w:rPr>
        <w:t>Odpečetěné „poznání“ zkouší a nakonec se projevuje jako olej, jenž je třetí a lakmusovou zkouškou. Tato zkouška zahajuje období hlásání poselství půlnočního volání, které končí při zkoušce poslušnosti. Tato zkouška poslušnosti se uskutečňuje na Evě, která představuje církev, a na Adamovi, který představuje stát. Spojení těchto dvou entit je dovršeno tehdy, když je vynucováno znamení šelmy. Zkouška v zahradě je zkouškou na konci. Je to zkouška pro muže a ženy, která zahrnuje spojení církve a státu, jež jsou mužem a ženou. Výstražné poselství, které je odpečetěno a vede k závěrečné zkoušce poslušnosti, je znázorněno stromem „poznání“ dobrého a zlého.</w:t>
      </w:r>
    </w:p>
    <w:p>
      <w:pPr>
        <w:pStyle w:val="ArticleBody"/>
        <w:jc w:val="left"/>
      </w:pPr>
      <w:r>
        <w:rPr>
          <w:rFonts w:ascii="Times New Roman" w:hAnsi="Times New Roman" w:eastAsia="Times New Roman" w:cs="Times New Roman"/>
        </w:rPr>
        <w:t>Nashville je symbolem řeckého vzdělání v zemi šelmy ze země. Řecké vzdělání je falešné vzdělání, je to zlé poznání, a dobré poznání je pravé vzdělání. Jedinou správní radu právnické osoby, na níž Ellen White kdy souhlasila se podílet, tvořila rada Madison College, sídlící v Nashville, které je nazýváno „Athénami Jihu“. Nashville je symbolem řeckého neboli falešného vzdělání. Falešné vzdělání je falešné poznání. Význam Nashville je souběžný se symbolikou New York City a Pentagonu.</w:t>
      </w:r>
    </w:p>
    <w:p>
      <w:pPr>
        <w:pStyle w:val="ArticleBody"/>
        <w:jc w:val="left"/>
      </w:pPr>
      <w:r>
        <w:rPr>
          <w:rFonts w:ascii="Times New Roman" w:hAnsi="Times New Roman" w:eastAsia="Times New Roman" w:cs="Times New Roman"/>
        </w:rPr>
        <w:t>V příštím článku budeme v těchto věcech pokračovat.</w:t>
      </w:r>
    </w:p>
    <w:p>
      <w:pPr>
        <w:pStyle w:val="ArticleHeading"/>
        <w:jc w:val="left"/>
      </w:pPr>
      <w:r>
        <w:rPr>
          <w:rFonts w:ascii="Arial" w:hAnsi="Arial" w:eastAsia="Arial" w:cs="Arial"/>
        </w:rPr>
        <w:t>Rukopis 188, 1905</w:t>
      </w:r>
    </w:p>
    <w:p>
      <w:pPr>
        <w:pStyle w:val="ArticleScripture"/>
        <w:jc w:val="left"/>
      </w:pPr>
      <w:r>
        <w:rPr>
          <w:rFonts w:ascii="Times New Roman" w:hAnsi="Times New Roman" w:eastAsia="Times New Roman" w:cs="Times New Roman"/>
        </w:rPr>
        <w:t>„Když jsem byla v Nashvillu, mluvila jsem k lidu, a v noční době se objevil ohromný ohnivý útvar, který přišel přímo z nebe a spočinul nad Nashvillem. Z té koule šlehaly plameny jako šípy; domy byly stravovány; domy se kymácely a padaly. Někteří z našich lidí tam stáli. ‚Je to právě tak, jak jsme očekávali,‘ říkali, ‚to jsme očekávali.‘ Jiní si v úzkosti lámali ruce a volali k Bohu o milosrdenství. ‚Věděli jste to,‘ říkali, ‚věděli jste, že to přijde, a přece jste nás nevarovali ani jediným slovem!‘ Zdálo se, jako by je málem roztrhali na kusy při pomyšlení, že jim to nikdy neřekli a neposkytli jim vůbec žádné varování.“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deset</dc:title>
  <dc:subject>Střední bod</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