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číslo patnáct</w:t>
      </w:r>
    </w:p>
    <w:p>
      <w:pPr>
        <w:pStyle w:val="ArticleSubtitle"/>
        <w:jc w:val="left"/>
      </w:pPr>
      <w:r>
        <w:rPr>
          <w:rFonts w:ascii="Arial" w:hAnsi="Arial" w:eastAsia="Arial" w:cs="Arial"/>
        </w:rPr>
        <w:t>„250“ třikrát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V roce 2026 má Trump slavit „250“ let Ameriky, čímž se to uvádí do souladu s „250“ lety od roku 457 př. Kr. až k Antiochu Magnovi v dějinách mezi bitvou u Rafie a bitvou u Pania. Na konci „250“ let stojí Antiochos Magnus v roce 207 př. Kr., deset let po Rafii a sedm let před Paniem. Svědectví „250“ let se rovněž uvádí do souladu s „250“ letým obdobím pohanského Říma, neboť v roce 64 zahájil Nero pronásledování křesťanů a o „250“ let později, milánským ediktem roku 313, Konstantin Veliký legalizoval křesťanství a pronásledování skončila.</w:t>
      </w:r>
    </w:p>
    <w:p>
      <w:pPr>
        <w:pStyle w:val="ArticleBody"/>
        <w:jc w:val="left"/>
      </w:pPr>
      <w:r>
        <w:rPr>
          <w:rFonts w:ascii="Times New Roman" w:hAnsi="Times New Roman" w:eastAsia="Times New Roman" w:cs="Times New Roman"/>
        </w:rPr>
        <w:t>Donald Trump je znám svým úsilím učinit Ameriku znovu velikou; je to označení jeho stoupenců — MAGA. Trump byl v proroctví typologicky předobrazen Konstantinem Velikým, Antiochem Velikým a ovšem v prvních několika verších Danielovy jedenácté kapitoly je Kýrem Velikým, Xerxem Velikým a poté Alexandrem Velikým. Od výnosu Kýra, Dareia a Artaxerxa roku 457 př. Kr. až po dějiny Pania uplyne dvě stě padesát let. Konec oněch „250“ let je ve středovém bodě mezi Rafií a Paniem, a tak je tomu i v roce 2026. Rok 2026 je středem druhého Trumpova funkčního období. Neronových „250“ let pronásledování vede k výnosu, který ukončuje pronásledování křesťanů. Neronova linie je prostřední linií tří linií „250“ let, představovaných Kýrem, Neronem a Trumpem.</w:t>
      </w:r>
    </w:p>
    <w:p>
      <w:pPr>
        <w:pStyle w:val="ArticleBody"/>
        <w:jc w:val="left"/>
      </w:pPr>
      <w:r>
        <w:rPr>
          <w:rFonts w:ascii="Times New Roman" w:hAnsi="Times New Roman" w:eastAsia="Times New Roman" w:cs="Times New Roman"/>
        </w:rPr>
        <w:t>Kýros vydal první dekret a Artaxerxés vydal třetí dekret. Kýros je prvním andělem a Artaxerxés třetím. Zamýšlím použít Kýra jako symbol všech tří dekretů, které společně určují rok 457 př. Kr.</w:t>
      </w:r>
    </w:p>
    <w:p>
      <w:pPr>
        <w:pStyle w:val="ArticleBody"/>
        <w:jc w:val="left"/>
      </w:pPr>
      <w:r>
        <w:rPr>
          <w:rFonts w:ascii="Times New Roman" w:hAnsi="Times New Roman" w:eastAsia="Times New Roman" w:cs="Times New Roman"/>
        </w:rPr>
        <w:t>Kýros zahajuje linii „250“ let v roce 457 př. Kr., která končí v dějinách Pania, jež jsou dějinami Antiocha Velikého, jenž je Donald Trump. Panium je veršem před nedělním zákonem. Kýros označuje počátek linie dějin „250“ let, představující republikánský roh zemské šelmy, a Kýros také označuje počátek dějinné linie 2 300 let, představující protestantský roh zemské šelmy.</w:t>
      </w:r>
    </w:p>
    <w:p>
      <w:pPr>
        <w:pStyle w:val="ArticleBody"/>
        <w:jc w:val="left"/>
      </w:pPr>
      <w:r>
        <w:rPr>
          <w:rFonts w:ascii="Times New Roman" w:hAnsi="Times New Roman" w:eastAsia="Times New Roman" w:cs="Times New Roman"/>
        </w:rPr>
        <w:t>Nero zahajuje dějinnou linii představující pronásledování vedoucí ke kompromisu. Na rozdíl od Kýra a Spojených států, které představují linii končící ve středním bodě prorockého období, Neronova linie končí znázorněním postupného období kompromisu, počínaje milánským ediktem roku 313, poté prvním nedělním zákonem roku 321, po němž v roce 330 následovalo rozdělení Říma na východ a západ. Konstantin je zastoupen při všech těchto třech datech. V Neronově linii uplyne od roku 313 do roku 330 sedmnáct let. V Kýrově linii je od bitvy u Rafie roku 217 př. Kr. do bitvy u Pania roku 200 př. Kr. rovněž sedmnáct let.</w:t>
      </w:r>
    </w:p>
    <w:p>
      <w:pPr>
        <w:pStyle w:val="ArticleBody"/>
        <w:jc w:val="left"/>
      </w:pPr>
      <w:r>
        <w:rPr>
          <w:rFonts w:ascii="Times New Roman" w:hAnsi="Times New Roman" w:eastAsia="Times New Roman" w:cs="Times New Roman"/>
        </w:rPr>
        <w:t>V jedenácté kapitole Danielovy knihy je Artaxerxés třetím dekretem. Třetí dekret představuje třetího anděla a nedělní zákon. „250“ let od roku 457 př. Kr. a „250“ let od roku 1776 se obojí završují uprostřed dějin, které nastávají těsně před nedělním zákonem verše šestnáctého. Jedenáctá kapitola předkládá verše, které nakonec představovaly dějiny roku 1989 ve verši desátém a dějiny ukrajinské války, jež začala v roce 2014, představené ve verši jedenáctém, a poté Trumpův návrat k jeho druhému období v roce 2024, jak je představen ve verši třináctém, a potom verš čtrnáctý označuje rok 2025, kdy první papež ze slavné země ustanovuje vnější vidění.</w:t>
      </w:r>
    </w:p>
    <w:p>
      <w:pPr>
        <w:pStyle w:val="ArticleBody"/>
        <w:jc w:val="left"/>
      </w:pPr>
      <w:r>
        <w:rPr>
          <w:rFonts w:ascii="Times New Roman" w:hAnsi="Times New Roman" w:eastAsia="Times New Roman" w:cs="Times New Roman"/>
        </w:rPr>
        <w:t>Daniel 11,40 se naplnil v roce 1989, když byl Sovětský svaz sražen prostřednictvím tajného spojenectví mezi Janem Pavlem II. a Ronaldem Reaganem. Toto tajné spojenectví v čase konce v roce 1989 předobrazovalo otevřené spojenectví na konci prorockého období, které začalo v roce 1989. Právě toto otevřené spojenectví ustanovuje vidění.</w:t>
      </w:r>
    </w:p>
    <w:p>
      <w:pPr>
        <w:pStyle w:val="ArticleBody"/>
        <w:jc w:val="left"/>
      </w:pPr>
      <w:r>
        <w:rPr>
          <w:rFonts w:ascii="Times New Roman" w:hAnsi="Times New Roman" w:eastAsia="Times New Roman" w:cs="Times New Roman"/>
        </w:rPr>
        <w:t>Rok 2026 je koncem „250“ let prorockých dějin, období, které začalo dvaadvaceti lety od roku 1776 až do času konce v roce 1798. Dvaadvacet let těchto počátečních dějin se odráží ve dvaadvacetiletých dějinách od 11. září až do roku 2023. Na konci oněch dvaadvaceti let v roce 1798 byla kniha Daniel zpečetěna; poté na konci dvaadvaceti let, které začaly 11. září a skončily 31. prosince 2023, začal Lev z pokolení Judova rozpečeťovat Zjevení Ježíše Krista.</w:t>
      </w:r>
    </w:p>
    <w:p>
      <w:pPr>
        <w:pStyle w:val="ArticleBody"/>
        <w:jc w:val="left"/>
      </w:pPr>
      <w:r>
        <w:rPr>
          <w:rFonts w:ascii="Times New Roman" w:hAnsi="Times New Roman" w:eastAsia="Times New Roman" w:cs="Times New Roman"/>
        </w:rPr>
        <w:t>Poselství, které bylo na konci dvaceti dvou let v roce 1798 odpečetěno, bylo v roce 1831 předloženo veřejnosti, dvě stě dvacet let po vydání Bible krále Jakuba v roce 1611. Od roku 1798 až do roku 1831 se Boží prorocké slovo postupně otevíralo. Roku 1831 již bylo na veřejné scéně a muži i ženy pak mohli být činěni odpovědnými za poselství, které bylo v roce 1798 odpečetěno. Poté se v roce 1840 odehrála „jiná pozoruhodná událost“, jak ji nazývá sestra Whiteová, když se naplnila předpověď týkající se islámu.</w:t>
      </w:r>
    </w:p>
    <w:p>
      <w:pPr>
        <w:pStyle w:val="ArticleBody"/>
        <w:jc w:val="left"/>
      </w:pPr>
      <w:r>
        <w:rPr>
          <w:rFonts w:ascii="Times New Roman" w:hAnsi="Times New Roman" w:eastAsia="Times New Roman" w:cs="Times New Roman"/>
        </w:rPr>
        <w:t>Od závěru období dvaadvaceti let (1798) až do závěru období dvou set dvaceti let (1831) je znázorněno období odpečetění poselství. Toto znázornění zahrnuje mezník, na němž je poselství formalizováno, po němž následuje mezník, který určuje předpověď, jež byla poté znovu přepočítána a jejíž následné naplnění přináší mezník označující počátek „podivuhodného projevu Boží moci“.</w:t>
      </w:r>
    </w:p>
    <w:p>
      <w:pPr>
        <w:pStyle w:val="ArticleBody"/>
        <w:jc w:val="left"/>
      </w:pPr>
      <w:r>
        <w:rPr>
          <w:rFonts w:ascii="Times New Roman" w:hAnsi="Times New Roman" w:eastAsia="Times New Roman" w:cs="Times New Roman"/>
        </w:rPr>
        <w:t>Dvaadvacetileté období na konci hnutí roku 1989 trvalo od 11. září do roku 2023, kdy bylo opět odpečetěno proroctví. Toto proroctví muselo nutně zahájit období narůstajícího poznání, poznání, které bude zkoušet a oddělovat, neboť mnozí jsou povoláni, ale málokteří vyvoleni. Musel nastat bod, kdy bude poselství uvedeno na veřejné fórum. Poselství by neslo znaky toho, že jde o poselství prorocky znovu přepočítané, a znovu by obsahovalo předpověď. Když se veřejná předpověď naplní, poselství bude zmocněno, jak to představují dějiny roku 1840 a Letnice.</w:t>
      </w:r>
    </w:p>
    <w:p>
      <w:pPr>
        <w:pStyle w:val="ArticleBody"/>
        <w:jc w:val="left"/>
      </w:pPr>
      <w:r>
        <w:rPr>
          <w:rFonts w:ascii="Times New Roman" w:hAnsi="Times New Roman" w:eastAsia="Times New Roman" w:cs="Times New Roman"/>
        </w:rPr>
        <w:t>Po pádu Sovětského svazu v roce 1989 byl Daniel 11,40 odpečetěn; a v roce 1996 bylo poselství Daniela 11 uvedeno do veřejného prostoru. Rok 1996 je dvě stě dvacet let po roce 1776, který nejen započal dvacet dva let, jež byly dovršeny v roce 1798, ale také započal dvě stě padesát let, jež končí v roce 2026. Republikánský roh dosahuje středu v politických volbách v polovině období roku 2026 a protestantský roh sahá až do roku 2026, jenž je koncem třicetiletého období, které začalo formalizací poselství v roce 1996, jež bylo odpečetěno v čase konce v roce 1989. Ježíš vždy znázorňuje konec prostřednictvím počátku, a proto je rok 2026 rokem, kdy má být formalizováno opravené poselství Půlnočního volání, třicet let poté, co bylo v roce 1996 formalizováno odpečetěné poselství z roku 1989.</w:t>
      </w:r>
    </w:p>
    <w:p>
      <w:pPr>
        <w:pStyle w:val="ArticleBody"/>
        <w:jc w:val="left"/>
      </w:pPr>
      <w:r>
        <w:rPr>
          <w:rFonts w:ascii="Times New Roman" w:hAnsi="Times New Roman" w:eastAsia="Times New Roman" w:cs="Times New Roman"/>
        </w:rPr>
        <w:t>Časová linie „250“ let, která začíná v roce 1776, vás přivádí do roku 2026, do poloviny funkčního období Donalda Trumpa, těsně před bitvu mezi Spojenými státy a Ruskem, která začíná tehdy, když je osel uvolněn a islám znovu udeří na Spojené státy, jako tomu bylo 11. září.</w:t>
      </w:r>
    </w:p>
    <w:p>
      <w:pPr>
        <w:pStyle w:val="ArticleBody"/>
        <w:jc w:val="left"/>
      </w:pPr>
      <w:r>
        <w:rPr>
          <w:rFonts w:ascii="Times New Roman" w:hAnsi="Times New Roman" w:eastAsia="Times New Roman" w:cs="Times New Roman"/>
        </w:rPr>
        <w:t>Neronova linie „250“ je historicky i prorocky prostřední linií ze tří linií. Tím se Neronova linie označuje jako druhý anděl, což je druhá zkouška, která předchází třetí zkoušce. Touto druhou zkouškou je zkouška obrazu šelmy, která představuje postupné ustavování spojení církve a státu, jež je předobrazeno milánským ediktem z roku 313, který pak vedl k prvnímu nedělnímu zákonu v roce 321 a poté k národní zkáze, jež vždy následuje po nedělním zákonu, jak to znázorňují dějiny roku 330.</w:t>
      </w:r>
    </w:p>
    <w:p>
      <w:pPr>
        <w:pStyle w:val="ArticleBody"/>
        <w:jc w:val="left"/>
      </w:pPr>
      <w:r>
        <w:rPr>
          <w:rFonts w:ascii="Times New Roman" w:hAnsi="Times New Roman" w:eastAsia="Times New Roman" w:cs="Times New Roman"/>
        </w:rPr>
        <w:t>Milánský edikt z roku 313 označuje počátek ustavování vztahu mezi církví a státem ve Spojených státech, který postupně vede k nedělnímu zákonu verše šestnáct. Toto dílo začalo 11. září přijetím Patriot Act, avšak ve fraktálu na konci doby pečetění Patriot Act i milánský edikt oba předobrazují čin, který zahajuje postupné období kompromisu, jež vede k brzy přicházejícímu nedělnímu zákonu. Je to první z řady prorockých činů, které ve Spojených státech přímo spojují církev a stát a nakonec vedou k nedělnímu zákonu.</w:t>
      </w:r>
    </w:p>
    <w:p>
      <w:pPr>
        <w:pStyle w:val="ArticleBody"/>
        <w:jc w:val="left"/>
      </w:pPr>
      <w:r>
        <w:rPr>
          <w:rFonts w:ascii="Times New Roman" w:hAnsi="Times New Roman" w:eastAsia="Times New Roman" w:cs="Times New Roman"/>
        </w:rPr>
        <w:t>Milánský edikt z roku 313 obsahuje právě tyto prvky ve svém historickém záznamu, neboť nešlo o jediný edikt; byla to řada listů od Licinia, vládce východního Říma. Východní Řím byl v té době stále silně pohanský, zatímco Konstantin otevíral své západní království křesťanství. K samotné dohodě došlo v únoru roku 313 během setkání na nejvyšší úrovni, při němž se Licinius také oženil s Konstantinovou nevlastní sestrou, aby stvrdil jejich spojenectví. Listy Licinia, které byly vyvěšeny ve východní části říše, nařizovaly svobodu bohoslužby křesťanům i všem ostatním, jakož i navrácení zabaveného křesťanského majetku.</w:t>
      </w:r>
    </w:p>
    <w:p>
      <w:pPr>
        <w:pStyle w:val="ArticleBody"/>
        <w:jc w:val="left"/>
      </w:pPr>
      <w:r>
        <w:rPr>
          <w:rFonts w:ascii="Times New Roman" w:hAnsi="Times New Roman" w:eastAsia="Times New Roman" w:cs="Times New Roman"/>
        </w:rPr>
        <w:t>Milánský edikt ukončil „250“ let pronásledování a představuje časové období, v němž mají být všechna práva a svobody, jež edikt zaručoval, křesťanům postupně odnímána, zatímco svět po boku Trumpa kráčí vstříc brzy přicházejícímu nedělnímu zákonu.</w:t>
      </w:r>
    </w:p>
    <w:p>
      <w:pPr>
        <w:pStyle w:val="ArticleScripture"/>
        <w:jc w:val="left"/>
      </w:pPr>
      <w:r>
        <w:rPr>
          <w:rFonts w:ascii="Times New Roman" w:hAnsi="Times New Roman" w:eastAsia="Times New Roman" w:cs="Times New Roman"/>
        </w:rPr>
        <w:t>„Chce-li čtenář porozumět prostředkům, jichž bude použito v brzy nastávajícím zápase, stačí, když bude sledovat záznam o prostředcích, kterých Řím užíval k témuž cíli v minulých věcích. Chce-li vědět, jak budou papeženci a protestanti sjednoceni postupovat vůči těm, kdo odmítají jejich dogmata, nechť spatří ducha, jakého Řím projevoval vůči sobotě a jejím obhájcům.“</w:t>
      </w:r>
    </w:p>
    <w:p>
      <w:pPr>
        <w:pStyle w:val="ArticleScripture"/>
        <w:jc w:val="left"/>
      </w:pPr>
      <w:r>
        <w:rPr>
          <w:rFonts w:ascii="Times New Roman" w:hAnsi="Times New Roman" w:eastAsia="Times New Roman" w:cs="Times New Roman"/>
        </w:rPr>
        <w:t>„Královské edikty, všeobecné koncily a církevní nařízení podporovaná světskou mocí byly těmi kroky, jimiž pohanský svátek dosáhl svého čestného postavení v křesťanském světě. Prvním veřejným opatřením vynucujícím zachovávání neděle byl zákon vydaný Konstantinem. (A.D. 321) Tento edikt nařizoval obyvatelům měst odpočívat v ‚ctihodný den slunce‘, avšak venkovanům dovoloval pokračovat v jejich zemědělských pracích. Ačkoli to byl v podstatě pohanský zákon, císař jej prosazoval po svém formálním přijetí křesťanství.“ The Great Controversy, 573, 574.</w:t>
      </w:r>
    </w:p>
    <w:p>
      <w:pPr>
        <w:pStyle w:val="ArticleBody"/>
        <w:jc w:val="left"/>
      </w:pPr>
      <w:r>
        <w:rPr>
          <w:rFonts w:ascii="Times New Roman" w:hAnsi="Times New Roman" w:eastAsia="Times New Roman" w:cs="Times New Roman"/>
        </w:rPr>
        <w:t>Číslo „25“, které je desátkem z „250“, představuje vzpouru a rozdělení. „25“ vůdců laodicejského adventismu, kteří se v osmé kapitole Ezechiele klanějí slunci, je odděleno od těch, kteří jsou zapečetěni v kapitole bezprostředně následující, a sestra Whiteová jasně ztotožňuje zapečetění v deváté kapitole Ezechiele se zapečetěním sto čtyřiceti čtyř tisíc ze Zjevení. Těchto „25“ mužů je pouze desátkem z „250“ proslulých mužů, kteří se připojili ke vzpouře Kóracha, Dátana a Abírama. Sestře Whiteové bylo zakázáno opustit zasedání Generální konference roku 1888, neboť jí Gabriel řekl, že musí zůstat a zaznamenat vzpouru v Minneapolisu, protože to bylo opakováním Kórachovy vzpoury. „250“ je symbolem vzpoury a oddělení. V Matoušovi „25“ jsou tři podobenství, která učí o oddělení bezbožných a moudrých. Republikánský a protestantský roh oba podléhají době milosti, znázorněné jako čtyři pokolení, a jak lid smlouvy, tak národ, v němž je lid smlouvy usazen, jsou souzeni ve stejném časovém období.</w:t>
      </w:r>
    </w:p>
    <w:p>
      <w:pPr>
        <w:pStyle w:val="ArticleBody"/>
        <w:jc w:val="left"/>
      </w:pPr>
      <w:r>
        <w:rPr>
          <w:rFonts w:ascii="Times New Roman" w:hAnsi="Times New Roman" w:eastAsia="Times New Roman" w:cs="Times New Roman"/>
        </w:rPr>
        <w:t>V „250“ letech pozemské šelmy, která je šestým královstvím biblického proroctví a představuje Spojené státy, linie Neronova označuje dekret, znázorněný milánským ediktem, jenž vyznačuje počátek postupného stupňování vedení právního boje, které vrcholí dekretem nedělního zákona v roce 321, čímž uvádí období, jež se uzavírá v roce 330 rozdělením celého světa do dvou tříd, znázorněných jako východ a západ. Toto devítileté období od roku 321 do roku 330 je také sedmi dny svátku Stánků, které začínají nedělním zákonem roku 321 a končí tehdy, když Michael povstane a doba milosti se uzavře v roce 330.</w:t>
      </w:r>
    </w:p>
    <w:p>
      <w:pPr>
        <w:pStyle w:val="ArticleBody"/>
        <w:jc w:val="left"/>
      </w:pPr>
      <w:r>
        <w:rPr>
          <w:rFonts w:ascii="Times New Roman" w:hAnsi="Times New Roman" w:eastAsia="Times New Roman" w:cs="Times New Roman"/>
        </w:rPr>
        <w:t>Odmítnout milleritské základní porozumění, že je to Řím, kdo ustanovuje vidění, znamená neobstát v základní zkoušce, která přišla 31. prosince 2023 a skončila, když byl 8. května 2025 zvolen první papež ze slavné země. Základní pravda, která Williamu Millerovi umožnila rozpoznat Řím jako symbol, jenž ustanovuje vidění, je tou pravdou, jejíž odmítnutí přináší mocný blud. Selhání v této první zkoušce přivádí silný blud z Tesalonickým a dokazuje, že pošetilí, kteří nerozumějí, nemilují „Pravdu“. Odmítnout symbol, který ustanovuje vnější vidění, znamená odmítnout základní zkoušku, která je první ze tří zkoušek. Sestra Whiteová přiřazuje první zkoušku v době Kristově k poselství Jana Křtitele. Ukazuje, že ti, kdo odmítli Janovo poselství, by neměli užitek z Ježíšova učení, ani by nebyli schopni rozpoznat dispensacionální změnu, když Kristus přešel z nádvoří do svatyně.</w:t>
      </w:r>
    </w:p>
    <w:p>
      <w:pPr>
        <w:pStyle w:val="ArticleBody"/>
        <w:jc w:val="left"/>
      </w:pPr>
      <w:r>
        <w:rPr>
          <w:rFonts w:ascii="Times New Roman" w:hAnsi="Times New Roman" w:eastAsia="Times New Roman" w:cs="Times New Roman"/>
        </w:rPr>
        <w:t>Tento postupný proces zkoušek vztáhla k období milleritů a učí, že ti, kdo odmítli poselství prvního anděla, jsou paralelou k Židům, kteří odmítli poselství Janovo. V každé historické linii ti, kdo neobstáli v první zkoušce, neměli prospěch z následujícího kroku a byli zaslepeni vůči Kristově dispenzační změně. Ti, kdo odmítli poselství 11. září, nemohli vidět, že Kristus začal soudit živé. Ti, kdo neobstojí v základní zkoušce roku 2023, neuvidí přechodnou proměnu církve bojující v církev vítěznou. Ti, kdo odmítli kteroukoli z těchto základních zkoušek, skončili v „naprosté temnotě“. Kde není vidění, tam lid končí v naprosté temnotě, a je to Řím, kdo ustanovuje světlo vnějšího vidění. Tuto pravdu lze rozpoznat ve třech papežích a v jejich vztahu ke třem prezidentům, kteří stojí ve třech bitvách veršů deset, jedenáct a patnáct jedenácté kapitoly Danielovy.</w:t>
      </w:r>
    </w:p>
    <w:p>
      <w:pPr>
        <w:pStyle w:val="ArticleBody"/>
        <w:jc w:val="left"/>
      </w:pPr>
      <w:r>
        <w:rPr>
          <w:rFonts w:ascii="Times New Roman" w:hAnsi="Times New Roman" w:eastAsia="Times New Roman" w:cs="Times New Roman"/>
        </w:rPr>
        <w:t>Vnější linie Kýra o „250“ letech, která skončila roku 207 př. Kr. uprostřed sedmnáctiletého období vymezeného od bitvy u Rafie až po bitvu u Pania, se zarovnala s linií o „250“ letech, která začala Neronem a skončila milánským ediktem roku 313, čímž tak vyznačila sedmnáctileté období Konstantina Velikého. Donald Trump stojí jako Antiochos Veliký v roce 207 př. Kr., což je rok 2026, a zároveň stojí jako Konstantin Veliký v roce 313, na počátku doby zkoušky obrazu šelmy. Dne 4. července 2026 Trump jako Antiochos a Konstantin činí Ameriku „velkou“. Trump je třetím ze tří prezidentů, kteří se zarovnávají se třemi bitvami veršů deset, jedenáct a patnáct. Reagan byl prvním z těchto tří a Obama byl prostředním. Tito tři prezidenti nesou pečeť „pravdy“ a Reagan a Trump představují nejen prvního a třetího, nýbrž i alfu a omegu.</w:t>
      </w:r>
    </w:p>
    <w:p>
      <w:pPr>
        <w:pStyle w:val="ArticleBody"/>
        <w:jc w:val="left"/>
      </w:pPr>
      <w:r>
        <w:rPr>
          <w:rFonts w:ascii="Times New Roman" w:hAnsi="Times New Roman" w:eastAsia="Times New Roman" w:cs="Times New Roman"/>
        </w:rPr>
        <w:t>Prorockou charakteristikou každého z prezidentů je, že v době své vlády mají spojenectví s tehdejším papežem. Reagan a Jan Pavel II. byli tajně sjednoceni, když roku 1989 přivedli k pádu Sovětský svaz, v naplnění desátého a čtyřicátého verše Daniela jedenácté kapitoly. Obama, probuzenářský globalistický prezident mezi Reaganem a Trumpem, byl ve filosofickém souladu s probuzenářským papežem Františkem. Trumpovo spojenectví s papežem Lvem je otevřené a zjevné všem, a v roce 2025 byl Trump inaugurován prezidentem a Lev byl inaugurován jako antikrist. Duchovní vztah prezidenta a papeže je znázorněn Jezábel a proroky Baalovými. Politický vztah prezidenta a papeže je znázorněn Jezábel a Achabem. V obou znázorněních je Jezábel hlavou.</w:t>
      </w:r>
    </w:p>
    <w:p>
      <w:pPr>
        <w:pStyle w:val="ArticleScripture"/>
        <w:jc w:val="left"/>
      </w:pPr>
      <w:r>
        <w:rPr>
          <w:rFonts w:ascii="Times New Roman" w:hAnsi="Times New Roman" w:eastAsia="Times New Roman" w:cs="Times New Roman"/>
        </w:rPr>
        <w:t>„Jak se přibližujeme k poslední krizi, je nanejvýš důležité, aby mezi Pánovými nástroji panovala harmonie a jednota. Svět je naplněn bouří, válkou a svárem. Avšak pod jednou hlavou — papežskou mocí — se lid sjednotí, aby se postavil proti Bohu v osobě Jeho svědků. Toto spojení je stvrzeno velkým odpadlíkem. Zatímco se snaží sjednotit své nástroje k boji proti pravdě, bude působit na to, aby její zastánce rozdělil a rozptýlil. Žárlivost, zlé domněnky a zlomluvnost jsou jím podněcovány, aby vyvolaly nesvornost a rozkol.“ Testimonies, svazek 7, 182.</w:t>
      </w:r>
    </w:p>
    <w:p>
      <w:pPr>
        <w:pStyle w:val="ArticleScripture"/>
        <w:jc w:val="left"/>
      </w:pPr>
      <w:r>
        <w:rPr>
          <w:rFonts w:ascii="Times New Roman" w:hAnsi="Times New Roman" w:eastAsia="Times New Roman" w:cs="Times New Roman"/>
        </w:rPr>
        <w:t>„V této době převládající nepravosti se protestantské církve, které odmítly „Tak praví Hospodin“, dostanou do podivuhodného postavení. Obrátí se ke světu. Ve svém odloučení od Boha budou usilovat o to, aby lež a odpadnutí od Boha učinily zákonem národa. Budou působit na vládce země, aby vydali zákony k obnovení ztracené převahy člověka hříchu, který sedí v chrámu Božím a vydává se za Boha. Zásady římského katolicismu budou vzaty pod ochranu státu. Protest pravdy Bible již nebude trpěn těmi, kdo neučinili zákon Boží pravidlem svého života.“ Review and Herald, 21. prosince 1897.</w:t>
      </w:r>
    </w:p>
    <w:p>
      <w:pPr>
        <w:pStyle w:val="ArticleBody"/>
        <w:jc w:val="left"/>
      </w:pPr>
      <w:r>
        <w:rPr>
          <w:rFonts w:ascii="Times New Roman" w:hAnsi="Times New Roman" w:eastAsia="Times New Roman" w:cs="Times New Roman"/>
        </w:rPr>
        <w:t>Nepraví proroci Baalovi jedli u stolu Jezábelina. Jezábel byla královnou a proroci byli jejími proroky. Ve čtyřicátém verši jedenácté kapitoly Daniela byl Reagan představen jako „vozy“ a „jezdci“, symboly vojenské síly, a také jako „lodě“, symbol hospodářské moci. Přesto je v tomto verši „králem“ severu papežství. Reagan byl prorocky podřízen Jezábeli. V oné době se svět podivoval šelmě, zatímco papež Jan Pavel II. cestoval po světě více než kterýkoli jiný papež. Malachi Martin, známý jezuitský autor, napsal o papeži Janu Pavlu II. ve své knize Keys of This Blood. Výslovným východiskem této knihy bylo, že v době Jana Pavla II. a Reagana probíhal ve světě trojstranný zápas o světovládu mezi papežstvím, Spojenými státy a Sovětským svazem. Martin předpověděl, že v tomto zápase zvítězí papežství. Tajné spojenectví mezi Reaganem a antikristem oznámilo, že začala hnutí směřující k uzdravení smrtelné rány papežství, jak je to znázorněno ve čtyřicátém a následujících verších jedenácté kapitoly Daniela. Martinova kniha znovu vyjádřila dlouhodobý cíl papežství zmocnit se protestantské Ameriky. Reaganova ochota zavírat oči před skutečností, že papež je antikristem biblického proroctví, podle jeho vlastního svědectví vycházela z jeho mylného ztotožnění Sovětského svazu s antikristem biblického proroctví.</w:t>
      </w:r>
    </w:p>
    <w:p>
      <w:pPr>
        <w:pStyle w:val="ArticleScripture"/>
        <w:jc w:val="left"/>
      </w:pPr>
      <w:r>
        <w:rPr>
          <w:rFonts w:ascii="Times New Roman" w:hAnsi="Times New Roman" w:eastAsia="Times New Roman" w:cs="Times New Roman"/>
        </w:rPr>
        <w:t>„Ti, kdo jsou ve svém porozumění Slovu zmateni a nedokážou rozpoznat význam antikrista, se jistě postaví na stranu antikrista.“ Kress Collection, 105.</w:t>
      </w:r>
    </w:p>
    <w:p>
      <w:pPr>
        <w:pStyle w:val="ArticleBody"/>
        <w:jc w:val="left"/>
      </w:pPr>
      <w:r>
        <w:rPr>
          <w:rFonts w:ascii="Times New Roman" w:hAnsi="Times New Roman" w:eastAsia="Times New Roman" w:cs="Times New Roman"/>
        </w:rPr>
        <w:t>Reagan byl prvním z osmi prezidentů, kteří jsou určeni v prvních verších Daniela jedenácté kapitoly, a je také prvním ze tří z těchto osmi prezidentů, kteří mají prorocký vztah k antikristu. V symbolice tří spojenectví Reagana, Obamy a Trumpa lze rozpoznat pečeť pravdy. Reagan jako první předobrazuje posledního a rozmanité paralely mezi Reaganem a Trumpem jsou úžasné a hojné. Prostřední mezník tří kroků, který ustavuje hebrejské slovo „pravda“, je vzpoura, jejímž tak klasickým příkladem je Obamovo prezidentství. Dne 8. května 2025 byl poprvé dosazen papež, který pocházel ze Spojených států, a tajné spojenectví Reagana dospělo k otevřenému spojenectví Trumpa. V roce 2025 papežství otevřeně uvedlo do úřadu papeže ze славné země Spojených států, právě z cíle svých zápasů od roku 1798. K naplnění předpovědi Malachiho Martina pak scházel již jen nedělní zákon, při němž je uskutečněno trojí spojení draka, šelmy a falešného proroka.</w:t>
      </w:r>
    </w:p>
    <w:p>
      <w:pPr>
        <w:pStyle w:val="ArticleScripture"/>
        <w:jc w:val="left"/>
      </w:pPr>
      <w:r>
        <w:rPr>
          <w:rFonts w:ascii="Times New Roman" w:hAnsi="Times New Roman" w:eastAsia="Times New Roman" w:cs="Times New Roman"/>
        </w:rPr>
        <w:t>„Výnosem, jímž bude vynuceno ustanovení papežství v přestoupení Božího zákona, se náš národ zcela odpojí od spravedlnosti. Až protestantismus natáhne svou ruku přes propast, aby uchopil ruku římské moci, až se přes hlubinu vztáhne, aby si podal ruku se spiritismem, až pod vlivem tohoto trojího spojení naše země zavrhne každou zásadu své Ústavy jako protestantské a republikánské vlády a učiní opatření pro šíření papežských nepravd a bludů, tehdy budeme moci vědět, že nastal čas podivuhodného působení satana a že konec je blízko.“ Testimonies, svazek 5, 451.</w:t>
      </w:r>
    </w:p>
    <w:p>
      <w:pPr>
        <w:pStyle w:val="ArticleBody"/>
        <w:jc w:val="left"/>
      </w:pPr>
      <w:r>
        <w:rPr>
          <w:rFonts w:ascii="Times New Roman" w:hAnsi="Times New Roman" w:eastAsia="Times New Roman" w:cs="Times New Roman"/>
        </w:rPr>
        <w:t>Dne 4. července 2026 má Trump v úmyslu oslavit oněch „250“ let, zatímco bude stát v polovině svého prezidentství. Tato polovina připadá na rok 207 př. Kr., mezi bitvu u Ráfie a bitvu u Pania. Polovina těchto sedmnácti let zároveň označuje počátek Neronových sedmnácti let, která představují rok 313, a postupné vztyčování obrazu šelmy, spojení církve a státu, jež vede k nedělnímu zákonu roku 321 a k verši šestnáctému. Toto období začíná roku 313 sňatkem východu a západu, znázorněným Konstantinovou nevlastní dcerou ze západu a Liciniem z východu. Období, které začíná manželským spojenectvím mezi východem a západem, končí oddělením či rozvodem východu a západu. Prostřední mezník je prvním nedělním zákonem.</w:t>
      </w:r>
    </w:p>
    <w:p>
      <w:pPr>
        <w:pStyle w:val="ArticleBody"/>
        <w:jc w:val="left"/>
      </w:pPr>
      <w:r>
        <w:rPr>
          <w:rFonts w:ascii="Times New Roman" w:hAnsi="Times New Roman" w:eastAsia="Times New Roman" w:cs="Times New Roman"/>
        </w:rPr>
        <w:t>Reagan, Obama a Trump jsou v prorockém smyslu řízeni třemi kroky věčného evangelia, které jsou ve Zjevení čtrnácté kapitole znázorněny jako tři andělé. V Obamově prezidentství, které představuje druhý krok, byli dva papežové. František, probuzenectvím ovlivněný papež, následoval Josepha Ratzingera (později papeže Benedikta XVI.), který působil jako prefekt Kongregace pro nauku víry (CDF) od 25. listopadu 1981 až do svého zvolení papežem dne 19. dubna 2005. Ratzinger odstoupil a František započal svou vládu, čímž v době Obamovy vlády došlo ke zdvojení papežů.</w:t>
      </w:r>
    </w:p>
    <w:p>
      <w:pPr>
        <w:pStyle w:val="ArticleBody"/>
        <w:jc w:val="left"/>
      </w:pPr>
      <w:r>
        <w:rPr>
          <w:rFonts w:ascii="Times New Roman" w:hAnsi="Times New Roman" w:eastAsia="Times New Roman" w:cs="Times New Roman"/>
        </w:rPr>
        <w:t>Obama je obviňován, že vystupuje zároveň jako heterosexuál i homosexuál, a je symbolem falešného proroka odpadlého protestantského Amerika, přičemž je muslimem, což je také náboženství falešného proroka Mohameda. Obama byl představitelem politického systému slavné země — falešného proroka ze Zjevení šestnácté kapitoly — avšak jeho skutečné politické sympatie byly na straně globalistů — draka. Obama je v prorockém smyslu schizofrenní, neboť představuje dvě falešná náboženství, dvě sexuální orientace a dva politické systémy, a za jeho vlády byli dva antikristové. Ať už šlo o sexuální orientaci, politické směřování nebo náboženské přesvědčení, Obama byl v každé z těchto oblastí odhodlán zůstat ve skrytu. Některými nazývaný „Obama Rozdělovatel“ pro své úsilí rozdělit americké občany proti nim samým, je takto odražen i ve svých zastřených osobních, politických a náboženských přesvědčeních.</w:t>
      </w:r>
    </w:p>
    <w:p>
      <w:pPr>
        <w:pStyle w:val="ArticleBody"/>
        <w:jc w:val="left"/>
      </w:pPr>
      <w:r>
        <w:rPr>
          <w:rFonts w:ascii="Times New Roman" w:hAnsi="Times New Roman" w:eastAsia="Times New Roman" w:cs="Times New Roman"/>
        </w:rPr>
        <w:t>První antikrist Obamovy vlády řídil Kongregaci pro nauku víry po čtyřiadvacet let, než se stal papežem. Kongregace pro nauku víry je moderním názvem toho, co bylo původně nazýváno Úřadem inkvizice. Vzpoura období Obamy odpovídá číslu „13“ v hebrejském slově pravda, které se skládá z prvního písmene hebrejské abecedy (Reagan), třináctého písmene (Obama) a Trumpa jako dvacátého druhého písmene. Inkvizice je nepochybně symbolem vzpoury. Papež Benedikt se v roce 2013 vzdal svého trůnu ve prospěch Františka, během schizofrenní vlády symbolu falešných proroků islámu a odpadlého protestantismu.</w:t>
      </w:r>
    </w:p>
    <w:p>
      <w:pPr>
        <w:pStyle w:val="ArticleBody"/>
        <w:jc w:val="left"/>
      </w:pPr>
      <w:r>
        <w:rPr>
          <w:rFonts w:ascii="Times New Roman" w:hAnsi="Times New Roman" w:eastAsia="Times New Roman" w:cs="Times New Roman"/>
        </w:rPr>
        <w:t>Druhým krokem ve věčném evangeliu je vizuální zkouška a to, co lze spatřit ve vztahu Obamy a dvou papežů, je spojitost mezi pronásledováním, jež představuje úřad inkvizice, a fixací globalistů na uctívání matky země, jak je představováno probuzeným papežem. Obamova muslimská víra představuje rozhněvání národů způsobené islámem a selhání odpadlého protestantismu při naplnění odpovědnosti vyjádřené samotným jménem protestant. Protestant má protestovat proti Římu, nikdy se však nesklonit před Římem.</w:t>
      </w:r>
    </w:p>
    <w:p>
      <w:pPr>
        <w:pStyle w:val="ArticleBody"/>
        <w:jc w:val="left"/>
      </w:pPr>
      <w:r>
        <w:rPr>
          <w:rFonts w:ascii="Times New Roman" w:hAnsi="Times New Roman" w:eastAsia="Times New Roman" w:cs="Times New Roman"/>
        </w:rPr>
        <w:t>První ze tří papežů oznamuje světu, že věří, že je „dobrým papežem“ katolického vůdčího proroctví z Fatimy. Jan Pavel II. se považoval za fatimského „dobrého papeže“, o němž věří, že nakonec bude vládnout celému světu železnou berlou, až skončí trojstranný zápas mezi papežstvím, Spojenými státy a globalisty.</w:t>
      </w:r>
    </w:p>
    <w:p>
      <w:pPr>
        <w:pStyle w:val="ArticleBody"/>
        <w:jc w:val="left"/>
      </w:pPr>
      <w:r>
        <w:rPr>
          <w:rFonts w:ascii="Times New Roman" w:hAnsi="Times New Roman" w:eastAsia="Times New Roman" w:cs="Times New Roman"/>
        </w:rPr>
        <w:t>Následující prezidentství ohlašuje úlohu globalistů draka, rozhněvání národů islámem a selhání odpadlého protestantismu být protestanty. Trumpovo prezidentství, které bylo inaugurováno v roce 2025, se otevřeně spojuje s antikristem roku 2025. Světlo těchto tří spojenectví Říma a Spojených států je odpečetěno v dějinách závěru bitvy u Ráfie a počátku bitvy u Pania. Sňatek království Licinia a Konstantina na počátku sedmnácti let představuje spojenectví roku 2025.</w:t>
      </w:r>
    </w:p>
    <w:p>
      <w:pPr>
        <w:pStyle w:val="ArticleBody"/>
        <w:jc w:val="left"/>
      </w:pPr>
      <w:r>
        <w:rPr>
          <w:rFonts w:ascii="Times New Roman" w:hAnsi="Times New Roman" w:eastAsia="Times New Roman" w:cs="Times New Roman"/>
        </w:rPr>
        <w:t>Aliance roku 2025 je padělaným podobenstvím o deseti pannách. Nejprve je uzavřeno manželství a poté následuje období vyšetřování, které nakonec vede k druhé fázi manželství, v níž dochází k naplnění manželství, a dveře se zavírají. Padělané podobenství o deseti pannách začalo v roce 2025 a bude dovršeno při brzy přicházejícím nedělním zákonu ve verši šestnáct a čtyřicet jedna jedenácté kapitoly Daniela. V padělaném manželství je otcem satan, ženichem papežství a nevěstou odpadlé protestantské Spojené státy americké. Ve verši čtrnáct jedenácté kapitoly Daniela jsou lupiči Danielova lidu Řím, který ustavuje vidění. Odmítat ztotožnění Říma Williamem Millerem jako symbolu, který ustavuje vidění, je rovnoběžné s odmítáním poselství prvního anděla a poselství Jana Křtitele. Když se nynější antikrist ujal úřadu v roce 2025, ustavil vidění osmi prezidentů a naplnil verš čtrnáct.</w:t>
      </w:r>
    </w:p>
    <w:p>
      <w:pPr>
        <w:pStyle w:val="ArticleBody"/>
        <w:jc w:val="left"/>
      </w:pPr>
      <w:r>
        <w:rPr>
          <w:rFonts w:ascii="Times New Roman" w:hAnsi="Times New Roman" w:eastAsia="Times New Roman" w:cs="Times New Roman"/>
        </w:rPr>
        <w:t>Nyní jsme ve zkoušce chrámu, druhé zkoušce, která předchází lakmusové a třetí zkoušce.</w:t>
      </w:r>
    </w:p>
    <w:p>
      <w:pPr>
        <w:pStyle w:val="ArticleBody"/>
        <w:jc w:val="left"/>
      </w:pPr>
      <w:r>
        <w:rPr>
          <w:rFonts w:ascii="Times New Roman" w:hAnsi="Times New Roman" w:eastAsia="Times New Roman" w:cs="Times New Roman"/>
        </w:rPr>
        <w:t>V příštím článku budeme v těchto věcech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číslo patnáct</dc:title>
  <dc:subject>„250“ třikrát</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