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číslo třináct</w:t>
      </w:r>
    </w:p>
    <w:p>
      <w:pPr>
        <w:pStyle w:val="ArticleSubtitle"/>
        <w:jc w:val="left"/>
      </w:pPr>
      <w:r>
        <w:rPr>
          <w:rFonts w:ascii="Arial" w:hAnsi="Arial" w:eastAsia="Arial" w:cs="Arial"/>
        </w:rPr>
        <w:t>Válka v nebi a poslední dny: odhalení prorocké časové osy ze Zjevení 12 a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Určovali jsme válku v nebi popsanou ve dvanácté kapitole knihy Zjevení. S použitím zásady Kristova charakteru, jenž je Alfa i Omega, jsme přistupovali k válce v nebi ve dvanácté kapitole jako k předobrazu války v nebi, která nastává v „posledních dnech“. Výraz „poslední dny“ v Bibli a v Duchu proroctví znamená poslední dny vyšetřujícího soudu.</w:t>
      </w:r>
    </w:p>
    <w:p>
      <w:pPr>
        <w:pStyle w:val="ArticleBody"/>
        <w:jc w:val="left"/>
      </w:pPr>
      <w:r>
        <w:rPr>
          <w:rFonts w:ascii="Times New Roman" w:hAnsi="Times New Roman" w:eastAsia="Times New Roman" w:cs="Times New Roman"/>
        </w:rPr>
        <w:t>Určili jsme tři satanské mocnosti dvanácté a třinácté kapitoly nikoli jako mocnosti, které nalézají své naplnění v minulých dějinách, nýbrž jako současné naplnění těchto mocností, které vedou svět k Armagedonu. Drak z dvanácté kapitoly je Organizace spojených národů, katolická církev, která má být vzkříšena při nedělním zákoně ve Spojených státech, je mořská šelma ze třinácté kapitoly a pozemská šelma se dvěma rohy jsou Spojené státy.</w:t>
      </w:r>
    </w:p>
    <w:p>
      <w:pPr>
        <w:pStyle w:val="ArticleBody"/>
        <w:jc w:val="left"/>
      </w:pPr>
      <w:r>
        <w:rPr>
          <w:rFonts w:ascii="Times New Roman" w:hAnsi="Times New Roman" w:eastAsia="Times New Roman" w:cs="Times New Roman"/>
        </w:rPr>
        <w:t>Zjistili jsme, že boj, který je ve dvanácté kapitole obvykle chápán výlučně jako znázornění Luciferovy vzpoury v nebi, ve skutečnosti ilustruje válku, která se má odehrát v pozemských nebesích a která začne při brzy přicházejícím nedělním zákoně ve Spojených státech. Věnovali jsme čas tomu, abychom ukázali, že zjeven je proces zkoušky znázorněný ve Zjevení třinácté kapitole, verších jedenáct až sedmnáct, který zahrnuje rozpoznání utváření obrazu šelmy. Obraz šelmy představuje spojení církve a státu, přičemž církev má nad tímto vztahem kontrolu. Když má církev kontrolu, používá pak stát k prosazování svých nauk a k pronásledování těch, které označuje za kacíře. Celosvětový proces zkoušky spojený s utvářením obrazu šelmy je nejprve uskutečněn ve Spojených státech. Prorocké charakteristiky obou procesů zkoušky jsou v zásadě stejné, ať již ve Spojených státech, nebo ve světě.</w:t>
      </w:r>
    </w:p>
    <w:p>
      <w:pPr>
        <w:pStyle w:val="ArticleBody"/>
        <w:jc w:val="left"/>
      </w:pPr>
      <w:r>
        <w:rPr>
          <w:rFonts w:ascii="Times New Roman" w:hAnsi="Times New Roman" w:eastAsia="Times New Roman" w:cs="Times New Roman"/>
        </w:rPr>
        <w:t>Poukázali jsme na dvě totožná období tisíce dvou set šedesáti dnů, která předcházela kříži a následovala po něm, jako na druhého svědka ztotožnění dvou po sobě jdoucích zkušebních procesů obrazu šelmy na konci světa. Utváření obrazu šelmy ve Spojených státech mezi 11. zářím 2001 a brzy přicházejícím nedělním zákonem předchází utváření obrazu šelmy ve Spojených národech po brzy přicházejícím nedělním zákoně. Tisíc dvě stě šedesát dnů Kristovy služby od Jeho křtu až ke kříži předcházelo tisíci dvěma stům šedesáti dnům služby Jeho učedníků, která následovala po kříži. Tyto dvě linie, z nichž každá obsahuje dvě období představující v každém období totožné zkoušky, představují téma buď obrazu Krista, nebo obrazu antikrista.</w:t>
      </w:r>
    </w:p>
    <w:p>
      <w:pPr>
        <w:pStyle w:val="ArticleBody"/>
        <w:jc w:val="left"/>
      </w:pPr>
      <w:r>
        <w:rPr>
          <w:rFonts w:ascii="Times New Roman" w:hAnsi="Times New Roman" w:eastAsia="Times New Roman" w:cs="Times New Roman"/>
        </w:rPr>
        <w:t>Tisíc dvě stě šedesát dnů Kristovy služby, které skončily na kříži, začaly tehdy, když při jeho křtu sestoupil Duch svatý, v souladu se sestoupením mocného anděla ze Zjevení osmnácté kapitoly dne 11. září 2001.</w:t>
      </w:r>
    </w:p>
    <w:p>
      <w:pPr>
        <w:pStyle w:val="ArticleScripture"/>
        <w:jc w:val="left"/>
      </w:pPr>
      <w:r>
        <w:rPr>
          <w:rFonts w:ascii="Times New Roman" w:hAnsi="Times New Roman" w:eastAsia="Times New Roman" w:cs="Times New Roman"/>
        </w:rPr>
        <w:t>„Odkud pochází tvrzení, které jsem pronesla, že New York má být smeten přílivovou vlnou? To jsem nikdy neřekla. Řekla jsem, když jsem se dívala na veliké budovy, které tam vyrůstaly, poschodí za poschodím: ‚Jak strašlivé výjevy nastanou, až Pán povstane, aby hrozně otřásl zemí! Tehdy se naplní slova Zjevení 18,1–3.‘ Celá osmnáctá kapitola Zjevení je varováním před tím, co přijde na zemi. Nemám však žádné zvláštní světlo ohledně toho, co přijde na New York, pouze vím, že jednoho dne budou tamní velké budovy strženy obracením a převracením Boží moci. Z přijatého světla vím, že ve světě je zkáza. Jediné slovo od Pána, jediný dotek jeho mocné síly —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Období tisíce dvě stě šedesáti dnů v dějinách Krista, které skončilo na kříži, představuje časové období, jež se uzavírá při brzy přicházejícím nedělním zákonu. Kříž je předobrazem nedělního zákona. Obojí jsou symboly soudu. Obojí představuje příchod národní zkázy pro národ, v němž se událost soudu odehrává. Obojí se odehrálo ve slavné zemi Judy. V dějinách Krista to byla doslovná slavná země Judy a při nedělním zákonu je to duchovní slavná země Judy, Spojené státy americké. Na kříži byl Kristus vyzdvižen, aby přitáhl všechny lidi k sobě.</w:t>
      </w:r>
    </w:p>
    <w:p>
      <w:pPr>
        <w:pStyle w:val="ArticleScripture"/>
        <w:jc w:val="left"/>
      </w:pPr>
      <w:r>
        <w:rPr>
          <w:rFonts w:ascii="Times New Roman" w:hAnsi="Times New Roman" w:eastAsia="Times New Roman" w:cs="Times New Roman"/>
        </w:rPr>
        <w:t>A já, budu-li vyzdvižen od země, potáhnu všecky k sobě. To pak pověděl, naznačuje, jakou smrtí měl zemříti. Jan 12,32.33.</w:t>
      </w:r>
    </w:p>
    <w:p>
      <w:pPr>
        <w:pStyle w:val="ArticleBody"/>
        <w:jc w:val="left"/>
      </w:pPr>
      <w:r>
        <w:rPr>
          <w:rFonts w:ascii="Times New Roman" w:hAnsi="Times New Roman" w:eastAsia="Times New Roman" w:cs="Times New Roman"/>
        </w:rPr>
        <w:t>Při nedělním zákonu se pozdvihují prapory sto čtyřiceti čtyř tisíc, aby přitáhly všechny lidi ke Kristu.</w:t>
      </w:r>
    </w:p>
    <w:p>
      <w:pPr>
        <w:pStyle w:val="ArticleScripture"/>
        <w:jc w:val="left"/>
      </w:pPr>
      <w:r>
        <w:rPr>
          <w:rFonts w:ascii="Times New Roman" w:hAnsi="Times New Roman" w:eastAsia="Times New Roman" w:cs="Times New Roman"/>
        </w:rPr>
        <w:t>A pozdvihne korouhev národům zdaleka a zapíská na ně od konce země; a hle, přijdou rychle a svižně. Izajáš 5,26.</w:t>
      </w:r>
    </w:p>
    <w:p>
      <w:pPr>
        <w:pStyle w:val="ArticleBody"/>
        <w:jc w:val="left"/>
      </w:pPr>
      <w:r>
        <w:rPr>
          <w:rFonts w:ascii="Times New Roman" w:hAnsi="Times New Roman" w:eastAsia="Times New Roman" w:cs="Times New Roman"/>
        </w:rPr>
        <w:t>Období jednoho tisíce dvou set šedesáti dnů v dějinách Krista, které následuje po kříži, končí tím, že Michael povstává při kamenování Štěpána.</w:t>
      </w:r>
    </w:p>
    <w:p>
      <w:pPr>
        <w:pStyle w:val="ArticleScripture"/>
        <w:jc w:val="left"/>
      </w:pPr>
      <w:r>
        <w:rPr>
          <w:rFonts w:ascii="Times New Roman" w:hAnsi="Times New Roman" w:eastAsia="Times New Roman" w:cs="Times New Roman"/>
        </w:rPr>
        <w:t>On však, jsa plný Ducha Svatého, upřel zrak k nebi a uzřel slávu Boží a Ježíše, jak stojí po pravici Boží, a řekl: Hle, vidím nebesa otevřená a Syna člověka stojícího po pravici Boží. Skutky 7,55.56.</w:t>
      </w:r>
    </w:p>
    <w:p>
      <w:pPr>
        <w:pStyle w:val="ArticleBody"/>
        <w:jc w:val="left"/>
      </w:pPr>
      <w:r>
        <w:rPr>
          <w:rFonts w:ascii="Times New Roman" w:hAnsi="Times New Roman" w:eastAsia="Times New Roman" w:cs="Times New Roman"/>
        </w:rPr>
        <w:t>Symbolických čtyřicet dva měsíců poslední doby zkoušky obrazu šelmy končí tím, že Michael povstává, a označuje uzavření doby milosti pro lidstvo.</w:t>
      </w:r>
    </w:p>
    <w:p>
      <w:pPr>
        <w:pStyle w:val="ArticleScripture"/>
        <w:jc w:val="left"/>
      </w:pPr>
      <w:r>
        <w:rPr>
          <w:rFonts w:ascii="Times New Roman" w:hAnsi="Times New Roman" w:eastAsia="Times New Roman" w:cs="Times New Roman"/>
        </w:rPr>
        <w:t>V tom čase povstane Michael, ten veliký kníže, který stojí za syny tvého lidu; a nastane doba soužení, jaké nebylo od té doby, co povstal národ, až do onoho času; a v tom čase bude tvůj lid vysvobozen, každý, kdo bude nalezen zapsán v knize. Daniel 12,1.</w:t>
      </w:r>
    </w:p>
    <w:p>
      <w:pPr>
        <w:pStyle w:val="ArticleBody"/>
        <w:jc w:val="left"/>
      </w:pPr>
      <w:r>
        <w:rPr>
          <w:rFonts w:ascii="Times New Roman" w:hAnsi="Times New Roman" w:eastAsia="Times New Roman" w:cs="Times New Roman"/>
        </w:rPr>
        <w:t>Úplné dějiny obou zkušebních procesů obrazu šelmy obsahují i další vnitřní prorocká svědectví. Jsou-li správně pochopeny — a uznávám, že této pravdě rozumí jen málokdo —, pak první zkušební proces obrazu šelmy, který se naplňuje ve Spojených státech, začal 11. září 2001, když do dějin vstoupilo třetí běda. Nedělní zákon, jímž tento první zkušební proces obrazu šelmy končí, označuje příchod třetího běda v soudu proti Spojeným státům za přijetí nedělního zákona. V té době příchod třetího běda naplňuje rozhněvání národů, jako naplnění Zjevení jedenácté kapitoly, osmnáctého verše, a první zmínku o úloze islámu při rozhněvání národů v biblickém proroctví.</w:t>
      </w:r>
    </w:p>
    <w:p>
      <w:pPr>
        <w:pStyle w:val="ArticleScripture"/>
        <w:jc w:val="left"/>
      </w:pPr>
      <w:r>
        <w:rPr>
          <w:rFonts w:ascii="Times New Roman" w:hAnsi="Times New Roman" w:eastAsia="Times New Roman" w:cs="Times New Roman"/>
        </w:rPr>
        <w:t>A bude jako divoký muž; jeho ruka bude proti každému a ruka každého proti němu; a bude přebývat před tváří všech svých bratří. Genesis 16,12.</w:t>
      </w:r>
    </w:p>
    <w:p>
      <w:pPr>
        <w:pStyle w:val="ArticleBody"/>
        <w:jc w:val="left"/>
      </w:pPr>
      <w:r>
        <w:rPr>
          <w:rFonts w:ascii="Times New Roman" w:hAnsi="Times New Roman" w:eastAsia="Times New Roman" w:cs="Times New Roman"/>
        </w:rPr>
        <w:t>Brzy přicházející nedělní zákon je ukončením prvního zkušebního období a zároveň počátkem posledního zkušebního období. Poslední zkušební období končí uzavřením doby milosti pro lidstvo a v tom okamžiku jsou čtyři větry, které jsou symbolem třetího běda, plně uvolněny.</w:t>
      </w:r>
    </w:p>
    <w:p>
      <w:pPr>
        <w:pStyle w:val="ArticleScripture"/>
        <w:jc w:val="left"/>
      </w:pPr>
      <w:r>
        <w:rPr>
          <w:rFonts w:ascii="Times New Roman" w:hAnsi="Times New Roman" w:eastAsia="Times New Roman" w:cs="Times New Roman"/>
        </w:rPr>
        <w:t>„Když Spasitel viděl v židovském lidu národ odloučený od Boha, viděl také vyznávající křesťanskou církev spojenou se světem a papežstvím. A jako stál na Olivové hoře a plakal nad Jeruzalémem, dokud slunce nezapadlo za západní pahorky, tak nyní pláče nad hříšníky a přimlouvá se za ně v těchto posledních okamžicích času. Brzy řekne andělům, kteří zadržují čtyři větry: ‚Uvolněte rány; ať na přestupníky mého zákona přijde temnota, zkáza a smrt.‘ Bude snad nucen říci těm, kteří měli veliké světlo a poznání, jako řekl Židům: ‚Kéž bys byl poznal i ty, alespoň v tento svůj den, co je k tvému pokoji! Ale nyní je to skryto před tvýma očima‘?“ Review and Herald, 8. října 1901.</w:t>
      </w:r>
    </w:p>
    <w:p>
      <w:pPr>
        <w:pStyle w:val="ArticleBody"/>
        <w:jc w:val="left"/>
      </w:pPr>
      <w:r>
        <w:rPr>
          <w:rFonts w:ascii="Times New Roman" w:hAnsi="Times New Roman" w:eastAsia="Times New Roman" w:cs="Times New Roman"/>
        </w:rPr>
        <w:t>V dějinách Krista začal první mezník prvního období tisíce dvě stě šedesáti dnů při Jeho křtu, který byl symbolem Jeho smrti a vzkříšení. Toto období skončilo při Jeho smrti a vzkříšení, které zároveň započalo poslední období tisíce dvě stě šedesáti dnů. Toto období skončilo smrtí a zaslíbeným vzkříšením Štěpána.</w:t>
      </w:r>
    </w:p>
    <w:p>
      <w:pPr>
        <w:pStyle w:val="ArticleBody"/>
        <w:jc w:val="left"/>
      </w:pPr>
      <w:r>
        <w:rPr>
          <w:rFonts w:ascii="Times New Roman" w:hAnsi="Times New Roman" w:eastAsia="Times New Roman" w:cs="Times New Roman"/>
        </w:rPr>
        <w:t>Linie dějin, která představuje obraz Krista, má totožnou prorockou strukturu jako linie dějin, která představuje obraz antikrista.</w:t>
      </w:r>
    </w:p>
    <w:p>
      <w:pPr>
        <w:pStyle w:val="ArticleBody"/>
        <w:jc w:val="left"/>
      </w:pPr>
      <w:r>
        <w:rPr>
          <w:rFonts w:ascii="Times New Roman" w:hAnsi="Times New Roman" w:eastAsia="Times New Roman" w:cs="Times New Roman"/>
        </w:rPr>
        <w:t>V Písmu je Kristus pravým králem severu a Satanovým záměrem vždy bylo svrhnout a padělat Kristovu královskou autoritu.</w:t>
      </w:r>
    </w:p>
    <w:p>
      <w:pPr>
        <w:pStyle w:val="ArticleScripture"/>
        <w:jc w:val="left"/>
      </w:pPr>
      <w:r>
        <w:rPr>
          <w:rFonts w:ascii="Times New Roman" w:hAnsi="Times New Roman" w:eastAsia="Times New Roman" w:cs="Times New Roman"/>
        </w:rPr>
        <w:t>Jak jsi spadl z nebe, ó Lucifere, synu jitra! Jak jsi sražen k zemi, ty, jenž jsi oslaboval národy! Neboť jsi ve svém srdci řekl: Vstoupím na nebesa, vyvýším svůj trůn nad hvězdy Boží; usednu také na hoře shromáždění, na nejzazších stranách severu; vystoupím nad výšiny oblaků; budu podobný Nejvyššímu. Izajáš 14,12–14.</w:t>
      </w:r>
    </w:p>
    <w:p>
      <w:pPr>
        <w:pStyle w:val="ArticleBody"/>
        <w:jc w:val="left"/>
      </w:pPr>
      <w:r>
        <w:rPr>
          <w:rFonts w:ascii="Times New Roman" w:hAnsi="Times New Roman" w:eastAsia="Times New Roman" w:cs="Times New Roman"/>
        </w:rPr>
        <w:t>„Severní strany“ jsou Jeruzalém, město velikého Krále, kde je Jeho svatyně.</w:t>
      </w:r>
    </w:p>
    <w:p>
      <w:pPr>
        <w:pStyle w:val="ArticleScripture"/>
        <w:jc w:val="left"/>
      </w:pPr>
      <w:r>
        <w:rPr>
          <w:rFonts w:ascii="Times New Roman" w:hAnsi="Times New Roman" w:eastAsia="Times New Roman" w:cs="Times New Roman"/>
        </w:rPr>
        <w:t>Píseň a žalm synů Kórachových. Veliký jest Hospodin a náramně chvályhodný v městě Boha našeho, na hoře jeho svatosti. Překrásně se vypíná, k radosti celé země, hora Sijón, na stranách severu, město velikého Krále. Žalmy 48,1–2.</w:t>
      </w:r>
    </w:p>
    <w:p>
      <w:pPr>
        <w:pStyle w:val="ArticleBody"/>
        <w:jc w:val="left"/>
      </w:pPr>
      <w:r>
        <w:rPr>
          <w:rFonts w:ascii="Times New Roman" w:hAnsi="Times New Roman" w:eastAsia="Times New Roman" w:cs="Times New Roman"/>
        </w:rPr>
        <w:t>V Písmu jsou pozemští „králové severu“ vždy představováni jako nepřátelé Božího lidu. Představují satanovo úsilí napodobit pravého krále severu, jenž sedí na svém trůnu v Jeruzalémě, který je na stranách severu. Linie, která představuje dva procesy zkoušky obrazu šelmy a probíhá souběžně s linií dvou procesů zkoušky obrazu Krista, má třetího svědka v tématu satanova úsilí být králem severu, jenž panuje nad Božím lidem.</w:t>
      </w:r>
    </w:p>
    <w:p>
      <w:pPr>
        <w:pStyle w:val="ArticleBody"/>
        <w:jc w:val="left"/>
      </w:pPr>
      <w:r>
        <w:rPr>
          <w:rFonts w:ascii="Times New Roman" w:hAnsi="Times New Roman" w:eastAsia="Times New Roman" w:cs="Times New Roman"/>
        </w:rPr>
        <w:t>Roku 723 př. Kr. odvedl král severu, představovaný Asýrií, severních deset izraelských kmenů do otroctví jako naplnění „sedmi časů“ z Leviticus dvacet šest. O dvanáct set šedesát let později, roku 538, se král severu, v onom okamžiku dějin představovaný doslovným pohanským Římem, vzdal trůnu papežskému Římu, který se poté stal duchovním králem severu na dalších dvanáct set šedesát let. Toto druhé období dvanácti set šedesáti let skončilo roku 1798, kdy duchovní římský král severu obdržel smrtelnou ránu. Když papežství roku 1798 obdrželo svou smrtelnou ránu, předobrazovalo to uzavření doby milosti pro lidstvo, kdy vzkříšené papežství nakonec a navždy dospěje ke svému konci a nebude nikoho, kdo by mu pomohl.</w:t>
      </w:r>
    </w:p>
    <w:p>
      <w:pPr>
        <w:pStyle w:val="ArticleScripture"/>
        <w:jc w:val="left"/>
      </w:pPr>
      <w:r>
        <w:rPr>
          <w:rFonts w:ascii="Times New Roman" w:hAnsi="Times New Roman" w:eastAsia="Times New Roman" w:cs="Times New Roman"/>
        </w:rPr>
        <w:t>I postaví stany svého paláce mezi moři na nádherné svaté hoře; avšak dojde ke svému konci a nikdo mu nepomůže. A v oné době povstane Michael, ten veliký kníže, který stojí za syny tvého lidu; a nastane doba soužení, jaké nebylo od té doby, co povstal národ, až do onoho času; a v oné době bude tvůj lid vysvobozen, každý, kdo bude nalezen zapsán v knize. Daniel 11,45; 12,1.</w:t>
      </w:r>
    </w:p>
    <w:p>
      <w:pPr>
        <w:pStyle w:val="ArticleBody"/>
        <w:jc w:val="left"/>
      </w:pPr>
      <w:r>
        <w:rPr>
          <w:rFonts w:ascii="Times New Roman" w:hAnsi="Times New Roman" w:eastAsia="Times New Roman" w:cs="Times New Roman"/>
        </w:rPr>
        <w:t>„Sedm časů“ z Leviticu dvacet šest, které se rovnají dvěma tisícům pěti stům dvaceti let, označuje Asýrii jako krále severu v roce 723 př. Kr., a jako král severu dobyla „severní“ království starověkého Izraele. Od tohoto bodu pohanství, počínaje Asýrií až po pohanský Řím, pošlapávalo Boží lid, „zástup“ z Daniela 8,13, po dobu tisíce dvou set šedesáti let. Roku 538 byl doslovný římský král severu prorocky dobyt duchovním římským králem severu, který pošlapával Boží duchovní Izrael dalších tisíc dvě stě šedesát let. Druhé období pošlapávání skončilo tím, že duchovní římský král severu obdržel svou smrtelnou ránu roku 1798.</w:t>
      </w:r>
    </w:p>
    <w:p>
      <w:pPr>
        <w:pStyle w:val="ArticleBody"/>
        <w:jc w:val="left"/>
      </w:pPr>
      <w:r>
        <w:rPr>
          <w:rFonts w:ascii="Times New Roman" w:hAnsi="Times New Roman" w:eastAsia="Times New Roman" w:cs="Times New Roman"/>
        </w:rPr>
        <w:t>V linii obrazu Krista je ústředním bodem kříž, kde je ztotožněna smrt. Ve dvou obdobích zkoušky utváření obrazu šelmy je ústředním bodem smrt zemské šelmy. V linii padělaného krále severu je ústředním bodem smrt doslovného římského krále severu.</w:t>
      </w:r>
    </w:p>
    <w:p>
      <w:pPr>
        <w:pStyle w:val="ArticleBody"/>
        <w:jc w:val="left"/>
      </w:pPr>
      <w:r>
        <w:rPr>
          <w:rFonts w:ascii="Times New Roman" w:hAnsi="Times New Roman" w:eastAsia="Times New Roman" w:cs="Times New Roman"/>
        </w:rPr>
        <w:t>Tyto linie představují tři biblické svědky, z nichž každý obsahuje dvě po sobě jdoucí časová období uvnitř jednoho časového období. Každý středový bod je vyznačen fyzickou smrtí nebo smrtí království biblického proroctví. U Krista byl středovým bodem Jeho smrt a vzkříšení. U obrazu šelmy je středovým bodem smrt zemské šelmy, šestého království biblického proroctví, při nedělním zákonu. U linie padělaného krále severu středový bod představuje smrt doslovného římského krále severu, čtvrtého království biblického proroctví.</w:t>
      </w:r>
    </w:p>
    <w:p>
      <w:pPr>
        <w:pStyle w:val="ArticleBody"/>
        <w:jc w:val="left"/>
      </w:pPr>
      <w:r>
        <w:rPr>
          <w:rFonts w:ascii="Times New Roman" w:hAnsi="Times New Roman" w:eastAsia="Times New Roman" w:cs="Times New Roman"/>
        </w:rPr>
        <w:t>Dva svědkové ze zjevení jedenácté kapitoly podle sestry Whiteové v díle Velký spor představují Boží slovo. Kristus je Boží slovo. Těmto dvěma svědkům byla dána moc prorokovat po tisíc dvě stě šedesát dnů, oděni v žíněné roucho. Poté byli zabiti na ulici a nepovstali po tři a půl dne. „Tisíc dvě stě šedesát dnů“ a „tři a půl dne“ jsou oba symboly období pouště o délce tisíce dvou set šedesáti let. Začali zmocněním, při němž prorokovali oděni v žíněném rouchu, které skončilo smrtí. Poté byli po stejné prorocké období zticha a oděni smrtí, dokud nebyli vzkříšeni, aby předložili varování třetího anděla, který oznamuje uzavření doby milosti.</w:t>
      </w:r>
    </w:p>
    <w:p>
      <w:pPr>
        <w:pStyle w:val="ArticleBody"/>
        <w:jc w:val="left"/>
      </w:pPr>
      <w:r>
        <w:rPr>
          <w:rFonts w:ascii="Times New Roman" w:hAnsi="Times New Roman" w:eastAsia="Times New Roman" w:cs="Times New Roman"/>
        </w:rPr>
        <w:t>Tyto čtyři prorocké linie se rovnají čtyřem svědkům. Prorocká struktura každého z těchto čtyř svědků je totožná. Časová období každého z osmi období, s výjimkou úseku od 11. září 2001 do brzy nastávajícího nedělního zákona, jenž se nachází ve všech čtyřech liniích, jsou prorocky totožná. Každý středový bod představuje určitý druh smrti. Dvě z těchto linií pojednávají o Kristu, buď jako o Jeho obrazu, nebo jako o Slovu Božím. Druhé dvě linie představují antikrista, buď v jeho snaze napodobit Krista jako krále severu, anebo napodobit Kristův systém vlády.</w:t>
      </w:r>
    </w:p>
    <w:p>
      <w:pPr>
        <w:pStyle w:val="ArticleBody"/>
        <w:jc w:val="left"/>
      </w:pPr>
      <w:r>
        <w:rPr>
          <w:rFonts w:ascii="Times New Roman" w:hAnsi="Times New Roman" w:eastAsia="Times New Roman" w:cs="Times New Roman"/>
        </w:rPr>
        <w:t>V našem příštím článku se pokusíme spojit oněch sto čtyřicet čtyři tisíc s bitvou v prvním nebi. Drahý čtenáři nebo posluchači: Ať už odmítáte tyto pravdy vidět, nebo je vidíte, je třeba zdůraznit, že informace předkládané ve všech těchto článcích jsou rozpoznávány a následně potvrzovány a podepírány uplatněním zásady, že počátek věci se používá k určení jejího konce. Toto je prorocký podpis Alfy a Omegy a tvoří významnou součást Zjevení Ježíše Krista, které je nyní odpečeťováno.</w:t>
      </w:r>
    </w:p>
    <w:p>
      <w:pPr>
        <w:pStyle w:val="ArticleScripture"/>
        <w:jc w:val="left"/>
      </w:pPr>
      <w:r>
        <w:rPr>
          <w:rFonts w:ascii="Times New Roman" w:hAnsi="Times New Roman" w:eastAsia="Times New Roman" w:cs="Times New Roman"/>
        </w:rPr>
        <w:t>Skryté věci náležejí Hospodinu, našemu Bohu; ale zjevené patří nám a našim synům navěky, abychom plnili všechna slova tohoto zákona. Deuteronomium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číslo třináct</dc:title>
  <dc:subject>Válka v nebi a poslední dny: odhalení prorocké časové osy ze Zjevení 12 a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