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einhunderteinundneunzig</w:t>
      </w:r>
    </w:p>
    <w:p>
      <w:pPr>
        <w:pStyle w:val="ArticleSubtitle"/>
        <w:jc w:val="left"/>
      </w:pPr>
      <w:r>
        <w:rPr>
          <w:rFonts w:ascii="Arial" w:hAnsi="Arial" w:eastAsia="Arial" w:cs="Arial"/>
        </w:rPr>
        <w:t>Das prophetische Geflecht von Daniel 11: Enthüllung der Komplexität der Trump-Ära und der Anbahnung des Sonntagsgesetzes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Richtig verstanden stehen die Verse zehn bis dreiundzwanzig des elften Kapitels des Buches Daniel sämtlich im Einklang mit der verborgenen Geschichte von Vers vierzig desselben Kapitels. Vers vierzig umfasst die Geschichte von 1989 bis Vers einundvierzig. Die Verse eins und zwei des elften Kapitels beginnen im Jahr 1989 und benennen Donald Trumps erste Kampagne für die Präsidentschaft von 2015 bis 2020, als ihm die Wahl von der Bestie des Atheismus gestohlen wurde. Diese beiden Verse benennen den Kampf, der beginnt, wenn Trump „das ganze Reich Griechenlands aufwiegelt“.</w:t>
      </w:r>
    </w:p>
    <w:p>
      <w:pPr>
        <w:pStyle w:val="ArticleBody"/>
        <w:jc w:val="left"/>
      </w:pPr>
      <w:r>
        <w:rPr>
          <w:rFonts w:ascii="Times New Roman" w:hAnsi="Times New Roman" w:eastAsia="Times New Roman" w:cs="Times New Roman"/>
        </w:rPr>
        <w:t>Trumps Wahlkampf entfachte einen Krieg, der sich durch seine gesamte erste Amtszeit hindurch erstreckte. Das Repräsentantenhaus leitete im Dezember 2019 ein Amtsenthebungsverfahren gegen ihn ein und tat dies am 13. Januar 2020 erneut. In beiden Fällen wies der Senat die Bemühungen des Repräsentantenhauses zurück. Dennoch ist er der einzige Präsident in der Geschichte der Vereinigten Staaten, gegen den zweimal ein Amtsenthebungsverfahren eingeleitet wurde. Der Globalismus war angeheizt worden.</w:t>
      </w:r>
    </w:p>
    <w:p>
      <w:pPr>
        <w:pStyle w:val="ArticleScripture"/>
        <w:jc w:val="left"/>
      </w:pPr>
      <w:r>
        <w:rPr>
          <w:rFonts w:ascii="Times New Roman" w:hAnsi="Times New Roman" w:eastAsia="Times New Roman" w:cs="Times New Roman"/>
        </w:rPr>
        <w:t>Und nun will ich dir die Wahrheit offenbaren. Siehe, es werden noch drei Könige in Persien aufstehen; und der vierte wird weitaus reicher sein als sie alle; und durch die Macht seines Reichtums wird er alle gegen das Griechenreich aufbringen. Daniel 11,2.</w:t>
      </w:r>
    </w:p>
    <w:p>
      <w:pPr>
        <w:pStyle w:val="ArticleBody"/>
        <w:jc w:val="left"/>
      </w:pPr>
      <w:r>
        <w:rPr>
          <w:rFonts w:ascii="Times New Roman" w:hAnsi="Times New Roman" w:eastAsia="Times New Roman" w:cs="Times New Roman"/>
        </w:rPr>
        <w:t>Wie bei Vers vierzig lässt Vers zwei die Geschichte von Trumps erstem Wahlkampf und seiner Amtszeit als Präsident, die am 20. Januar 2021 endete, im Verborgenen. Von diesem Tag im Jahr 2021 bis zu Vers drei, in dem Alexander der Große als Symbol der Vereinten Nationen (dem siebten Königreich der biblischen Prophetie) eingeführt wird, stellt die Geschichte von der Amtseinführung 2021 bis zum Sonntagsgesetz, bei dem die dreifache Union etabliert wird, eine verborgene Geschichte dar. Die verborgenen Geschichten von Vers vierzig und Vers zwei führen beide auf das Sonntagsgesetz zu und finden dort ihren Abschluss.</w:t>
      </w:r>
    </w:p>
    <w:p>
      <w:pPr>
        <w:pStyle w:val="ArticleBody"/>
        <w:jc w:val="left"/>
      </w:pPr>
      <w:r>
        <w:rPr>
          <w:rFonts w:ascii="Times New Roman" w:hAnsi="Times New Roman" w:eastAsia="Times New Roman" w:cs="Times New Roman"/>
        </w:rPr>
        <w:t>Vers zehn führt uns, wie auch Vers eins, erneut zur Zeit des Endes im Jahr 1989, und beide markieren den Abschluss der eigentlichen Aussage von Vers vierzig, obwohl zwischen dem Abschluss in Vers vierzig und dem bald kommenden Sonntagsgesetz noch Geschichte liegt. Mehr als nur 1989 zu benennen, wird Vers zehn zum Schlüssel, der drei Zeugen zur Geschichte von Vers vierzig zusammenführt; diese ergänzen das Wirken des Papsttums und seiner Stellvertretermacht, der Vereinigten Staaten, beim Wegfegen der Sowjetunion im Jahr 1989. Diese drei Zeugen begründen ein wichtiges Element der prophetischen Struktur von Vers vierzig von 1989 bis hin zum Sonntagsgesetz.</w:t>
      </w:r>
    </w:p>
    <w:p>
      <w:pPr>
        <w:pStyle w:val="ArticleBody"/>
        <w:jc w:val="left"/>
      </w:pPr>
      <w:r>
        <w:rPr>
          <w:rFonts w:ascii="Times New Roman" w:hAnsi="Times New Roman" w:eastAsia="Times New Roman" w:cs="Times New Roman"/>
        </w:rPr>
        <w:t>Die historisch-prophetische Struktur eines Krieges zwischen einem König des Nordens und einem König des Südens, wobei der König des Nordens überflutet und hindurchzieht, wird in Vers vierzig und auch in Vers zehn identifiziert.</w:t>
      </w:r>
    </w:p>
    <w:p>
      <w:pPr>
        <w:pStyle w:val="ArticleBody"/>
        <w:jc w:val="left"/>
      </w:pPr>
      <w:r>
        <w:rPr>
          <w:rFonts w:ascii="Times New Roman" w:hAnsi="Times New Roman" w:eastAsia="Times New Roman" w:cs="Times New Roman"/>
        </w:rPr>
        <w:t>Die historisch-prophetische Struktur wird durch das grammatische Zeugnis ergänzt, dass das "Überfluten und Hinübergehen" vom König des Nordens gegen den König des Südens in beiden Versen die identische hebräische Wendung ist, wie auch im dritten Zeugnis in Jesaja Kapitel acht, Vers acht.</w:t>
      </w:r>
    </w:p>
    <w:p>
      <w:pPr>
        <w:pStyle w:val="ArticleBody"/>
        <w:jc w:val="left"/>
      </w:pPr>
      <w:r>
        <w:rPr>
          <w:rFonts w:ascii="Times New Roman" w:hAnsi="Times New Roman" w:eastAsia="Times New Roman" w:cs="Times New Roman"/>
        </w:rPr>
        <w:t>In Vers zehn heißt es vom König des Nordens: „er wird gewiss kommen und überfluten und hindurchziehen“, und in Vers vierzig: „er wird überfluten und hinübergehen“. In Jesaja, Kapitel acht, Vers acht, heißt es vom König des Nordens: „er wird überfluten und hinübergehen“. Die drei Wendungen geben denselben hebräischen Ausdruck wieder, der leicht unterschiedlich übersetzt wurde, wobei die identische Bedeutung erhalten blieb. Der König des Südens in Vers zehn war das Ägypten der Ptolemäer, aber in Vers vierzig war der König des Südens das geistliche Ägypten, der König des Atheismus, die Sowjetunion, und bei Jesaja war das südliche Königreich Juda der König des Südens. Entsprechend war der König des Nordens das Seleukidenreich, dann das Papsttum, und bei Jesaja war es Assyrien.</w:t>
      </w:r>
    </w:p>
    <w:p>
      <w:pPr>
        <w:pStyle w:val="ArticleBody"/>
        <w:jc w:val="left"/>
      </w:pPr>
      <w:r>
        <w:rPr>
          <w:rFonts w:ascii="Times New Roman" w:hAnsi="Times New Roman" w:eastAsia="Times New Roman" w:cs="Times New Roman"/>
        </w:rPr>
        <w:t>In zwei der drei parallelen Versen wird der Punkt, an dem die Invasion des Königs des Nordens endet, ausdrücklich genannt. In Vers zehn endet sie an der "Festung", was sich historisch erfüllte, als die Seleukiden ihren Feldzug an der Grenze Ägyptens beendeten; denn das prophetische Wort gab an, dass der König des Nordens "gewisslich kommen und überfluten und hindurchziehen wird; dann wird er umkehren und aufgestachelt werden, bis zu seiner Festung." Die "Festung" stellte Ägypten dar, das die Hauptstadt ihres Königreichs war.</w:t>
      </w:r>
    </w:p>
    <w:p>
      <w:pPr>
        <w:pStyle w:val="ArticleBody"/>
        <w:jc w:val="left"/>
      </w:pPr>
      <w:r>
        <w:rPr>
          <w:rFonts w:ascii="Times New Roman" w:hAnsi="Times New Roman" w:eastAsia="Times New Roman" w:cs="Times New Roman"/>
        </w:rPr>
        <w:t>In Jesaja 8 heißt es von Sennacherib: "Er wird durch Juda ziehen; er wird überfluten und weitergehen, er wird sogar bis an den Hals reichen." Die "Hauptstadt", der "König" und das "Haupt" sind allesamt austauschbare Symbole, die durch zwei Zeugen bestätigt wurden, und zwar genau in dem Abschnitt, in dem Sennacherib nach Jerusalem hinaufzog.</w:t>
      </w:r>
    </w:p>
    <w:p>
      <w:pPr>
        <w:pStyle w:val="ArticleScripture"/>
        <w:jc w:val="left"/>
      </w:pPr>
      <w:r>
        <w:rPr>
          <w:rFonts w:ascii="Times New Roman" w:hAnsi="Times New Roman" w:eastAsia="Times New Roman" w:cs="Times New Roman"/>
        </w:rPr>
        <w:t>Denn das Haupt Syriens ist Damaskus, und das Haupt von Damaskus ist Rezin; und in fünfundsechzig Jahren wird Ephraim zerschlagen werden, sodass es kein Volk mehr ist. Und das Haupt Ephraims ist Samaria, und das Haupt Samarias ist der Sohn Remaljas. Wenn ihr nicht glaubt, so werdet ihr gewiss keinen Bestand haben. Jesaja 7,8.9.</w:t>
      </w:r>
    </w:p>
    <w:p>
      <w:pPr>
        <w:pStyle w:val="ArticleBody"/>
        <w:jc w:val="left"/>
      </w:pPr>
      <w:r>
        <w:rPr>
          <w:rFonts w:ascii="Times New Roman" w:hAnsi="Times New Roman" w:eastAsia="Times New Roman" w:cs="Times New Roman"/>
        </w:rPr>
        <w:t>Syrien ist die Nation, Damaskus ist die Hauptstadt, und Rezin ist der König, und Hauptstadt und König sind austauschbare Symbole. Die Hauptstadt und der König sind beide "Häupter". Als Sennacherib "bis an den Hals" Judas kam, kam er nach Jerusalem und blieb stehen; denn er hielt am "Haupt" an, das vom "Hals" getragen wird. Als die Seleukiden gegen Ptolemäus kamen, blieben sie an der "Festung" stehen, und die "Festung" war die Nation Ägypten.</w:t>
      </w:r>
    </w:p>
    <w:p>
      <w:pPr>
        <w:pStyle w:val="ArticleBody"/>
        <w:jc w:val="left"/>
      </w:pPr>
      <w:r>
        <w:rPr>
          <w:rFonts w:ascii="Times New Roman" w:hAnsi="Times New Roman" w:eastAsia="Times New Roman" w:cs="Times New Roman"/>
        </w:rPr>
        <w:t>Vers zehn von Daniel elf und Vers acht von Jesaja acht, im Kontext der Verse acht und neun von Kapitel sieben in Jesaja, stellen zwei Zeugen dar, die belegen, dass, als der König des Nordens in Vers vierzig von Daniel elf den König des Südens im Jahr 1989 „überflutete und hinwegzog“, das Haupt, die Nation, die die Hauptstadt des südlichen Königreichs (Russland) war, stehen blieb.</w:t>
      </w:r>
    </w:p>
    <w:p>
      <w:pPr>
        <w:pStyle w:val="ArticleBody"/>
        <w:jc w:val="left"/>
      </w:pPr>
      <w:r>
        <w:rPr>
          <w:rFonts w:ascii="Times New Roman" w:hAnsi="Times New Roman" w:eastAsia="Times New Roman" w:cs="Times New Roman"/>
        </w:rPr>
        <w:t>Die „Festung“ aus Vers zehn ist der Schlüssel dafür, den gegenwärtigen Ukrainekrieg zu identifizieren und die Tatsache festzustellen, dass Russland siegreich sein wird. Doch die prophetische Anwendung, die diese Wahrheit begründet, steht in direktem Zusammenhang mit und beruht vollständig auf denselben Versen, die für Hiram Edson entsiegelt wurden und 1856 in den Artikeln des Review and Herald veröffentlicht wurden. Die Artikel identifizieren die „sieben Zeiten“ von Levitikus 26.</w:t>
      </w:r>
    </w:p>
    <w:p>
      <w:pPr>
        <w:pStyle w:val="ArticleBody"/>
        <w:jc w:val="left"/>
      </w:pPr>
      <w:r>
        <w:rPr>
          <w:rFonts w:ascii="Times New Roman" w:hAnsi="Times New Roman" w:eastAsia="Times New Roman" w:cs="Times New Roman"/>
        </w:rPr>
        <w:t>Seit Juli 2023 hat der Löwe aus dem Stamm Juda aus eben denselben Versen offenbart, dass beide 2520-jährigen Prophezeiungen gegen das nördliche und das südliche Königreich nicht nur eine Zeit der Zerstreuung darstellen, sondern auch das eigentliche Werk Christi veranschaulichen, nämlich die Vereinigung der Göttlichkeit mit der Menschheit herzustellen. In jener Offenbarung wird festgestellt, dass der "Kopf" die höhere Natur des Menschen ist. Der "Kopf" ist die "Festung" im menschlichen Tempel, die Schwester White als die Zitadelle der Seele bezeichnet. Eine Zitadelle ist eine Festung.</w:t>
      </w:r>
    </w:p>
    <w:p>
      <w:pPr>
        <w:pStyle w:val="ArticleBody"/>
        <w:jc w:val="left"/>
      </w:pPr>
      <w:r>
        <w:rPr>
          <w:rFonts w:ascii="Times New Roman" w:hAnsi="Times New Roman" w:eastAsia="Times New Roman" w:cs="Times New Roman"/>
        </w:rPr>
        <w:t>Es steht daher fest, dass die äußere "Festung" in Daniel Kapitel elf Vers zehn auch eine innere "Festung" darstellt. Als der Krieg (äußerlich) in der Ukraine 2014 begann, drangen die satanischen Lehren, die aus "down under" und Wales (innerlich) kamen, in die Bewegung Future for America ein, und der Versiegelungsprozess hatte eine weitere Stufe erreicht. Bis 2020 wurden beide, das republikanische und das protestantische Horn, auf den Straßen jener großen Stadt erschlagen, wo auch unser Herr gekreuzigt wurde.</w:t>
      </w:r>
    </w:p>
    <w:p>
      <w:pPr>
        <w:pStyle w:val="ArticleBody"/>
        <w:jc w:val="left"/>
      </w:pPr>
      <w:r>
        <w:rPr>
          <w:rFonts w:ascii="Times New Roman" w:hAnsi="Times New Roman" w:eastAsia="Times New Roman" w:cs="Times New Roman"/>
        </w:rPr>
        <w:t>Im Jahr 2020 war Donald Trump in seinem zweiten Präsidentschaftswahlkampf gescheitert, und die Wartezeit der zehn Jungfrauen war angebrochen. Im Jahr 2022 begann Trump offiziell seinen dritten Präsidentschaftswahlkampf, und sein erster erfolgreicher Präsidentschaftswahlkampf stellt seinen letzten dar. Im Jahr 2023 begann eine "Stimme aus der Wildnis", zu den toten, dürren Gebeinen zu sprechen.</w:t>
      </w:r>
    </w:p>
    <w:p>
      <w:pPr>
        <w:pStyle w:val="ArticleBody"/>
        <w:jc w:val="left"/>
      </w:pPr>
      <w:r>
        <w:rPr>
          <w:rFonts w:ascii="Times New Roman" w:hAnsi="Times New Roman" w:eastAsia="Times New Roman" w:cs="Times New Roman"/>
        </w:rPr>
        <w:t>Die Verse dreizehn bis fünfzehn behandeln die Geschichte nach dem von Putin geführten Ukrainekrieg, obwohl der Sieg ihm nichts nützen wird, da Russland die Geschichte Napoleon Bonapartes wiederholt.</w:t>
      </w:r>
    </w:p>
    <w:p>
      <w:pPr>
        <w:pStyle w:val="ArticleBody"/>
        <w:jc w:val="left"/>
      </w:pPr>
      <w:r>
        <w:rPr>
          <w:rFonts w:ascii="Times New Roman" w:hAnsi="Times New Roman" w:eastAsia="Times New Roman" w:cs="Times New Roman"/>
        </w:rPr>
        <w:t>Napoleons Exil und Ende wurden durch das Exil und Ende des Königs Usija vorgebildet; auch er wurde durch seine militärischen Siege nicht gestärkt und er präfigurierte Ptolemäus IV aus den Versen elf und zwölf – beide wurden durch ihre militärischen Siege nicht gestärkt. Sowohl Usija als auch Ptolemäus IV suchten, im Tempel Opfer darzubringen, und beide wurden daran gehindert. König Usija wurde an der Stirn mit Aussatz geschlagen, als er dies zu tun versuchte. Das Zeichen auf seiner Stirn steht nicht nur für das Malzeichen des Tieres, sondern es präfigurierte auch den ersten König des Südens im Jahr 1989, der ebenfalls in eine Art Exil ging, als er (Gorbatschow) die Sowjetunion verließ, um Teil der Vereinten Nationen zu werden. Wie bei König Usija hatte Gorbatschow ein markantes Zeichen auf der Stirn. König Usija, König Ptolemäus IV, Napoleon und Gorbatschow präfigurieren alle Putins Ende. Alle vier waren Könige des Südens, die ihre jeweiligen Dynastien beendeten und damit das Ende von Putins Russland präfigurierten.</w:t>
      </w:r>
    </w:p>
    <w:p>
      <w:pPr>
        <w:pStyle w:val="ArticleBody"/>
        <w:jc w:val="left"/>
      </w:pPr>
      <w:r>
        <w:rPr>
          <w:rFonts w:ascii="Times New Roman" w:hAnsi="Times New Roman" w:eastAsia="Times New Roman" w:cs="Times New Roman"/>
        </w:rPr>
        <w:t>Dann eröffnen die Verse dreizehn bis fünfzehn das Zeugnis, das 200 v. Chr. begann, und stehen typologisch für die dritte und letzte Amtszeit Donald Trumps, der das republikanische Horn repräsentiert. Vers vierzehn markiert den Zeitpunkt, an dem das Papsttum als die Hure von Tyrus beginnt, ihre Lieder der Unzucht zu singen, und Vers fünfzehn identifiziert die Linie des abgefallenen protestantischen Horns mit der Geschichte der Makkabäer. Die drei Verse enthalten drei prophetische Linien.</w:t>
      </w:r>
    </w:p>
    <w:p>
      <w:pPr>
        <w:pStyle w:val="ArticleBody"/>
        <w:jc w:val="left"/>
      </w:pPr>
      <w:r>
        <w:rPr>
          <w:rFonts w:ascii="Times New Roman" w:hAnsi="Times New Roman" w:eastAsia="Times New Roman" w:cs="Times New Roman"/>
        </w:rPr>
        <w:t>Die Geschichte der Makkabäer ist nicht verborgen, wie das Ende von Vers zwei bis Vers drei, oder wie das Ende von Vers vierzig bis Vers einundvierzig; doch der Zusammenhang ist bei einer ersten Untersuchung zumindest unklar. Dennoch wird in jener eher vagen prophetischen Geschichte das Bündnis der Juden mit Rom aufgezeigt, und es kennzeichnet die Bildung des Bildes des Tieres. Die Bildung des Bildes des Tieres wird auch in der verborgenen Geschichte von Daniel Kapitel zwei vorgebildet, wo Nebukadnezar einen Traum hatte, an den er sich nicht erinnern konnte, und den Daniel unter Androhung des Todes auslegen sollte, ohne den Traum zu kennen. Das Gebet Daniels und der drei Getreuen in Kapitel zwei stellt das Gebet um äußeres Licht dar, das Daniels Gebet in Kapitel neun um innere Verwandlung ergänzt.</w:t>
      </w:r>
    </w:p>
    <w:p>
      <w:pPr>
        <w:pStyle w:val="ArticleBody"/>
        <w:jc w:val="left"/>
      </w:pPr>
      <w:r>
        <w:rPr>
          <w:rFonts w:ascii="Times New Roman" w:hAnsi="Times New Roman" w:eastAsia="Times New Roman" w:cs="Times New Roman"/>
        </w:rPr>
        <w:t>Die Linie der Makkabäer steht im Einklang mit dem verborgenen Geheimnis aus Daniel Kapitel zwei. Das Geheimnis aus Daniel Kapitel zwei liefert das erste prophetische Zeugnis für das prophetische Rätsel des achten Wesens von den Sieben; dies trägt zur Offenbarung der Auferstehung der zwei Zeugen in Offenbarung elf bei. Die Auferstehung der zwei Zeugen in Verbindung mit dem achten Wesen von den Sieben zeigt, dass in der parallelen Geschichte der Milleriten und der Hundertvierundvierzigtausend der umgekehrte Übergang der Milleriten nach Laodizea mit dem Übergang der Hundertvierundvierzigtausend von Laodizea nach Philadelphia übereinstimmt.</w:t>
      </w:r>
    </w:p>
    <w:p>
      <w:pPr>
        <w:pStyle w:val="ArticleBody"/>
        <w:jc w:val="left"/>
      </w:pPr>
      <w:r>
        <w:rPr>
          <w:rFonts w:ascii="Times New Roman" w:hAnsi="Times New Roman" w:eastAsia="Times New Roman" w:cs="Times New Roman"/>
        </w:rPr>
        <w:t>Die wenig bekannte Linie der Makkabäer und der verborgene Traum Nebukadnezars waren allesamt eigens versiegelt bis nach dem Beginn des Prozesses der Auferweckung der zwei Zeugen im Jahr 2023. Sie werden unmittelbar vor der Stunde des "großen Erdbebens" entsiegelt, die den Schluss der Gnadenzeit für die Siebenten-Tags-Adventisten markiert. Die Prüfung, die diese Adventisten bestehen müssen, bevor sie das Siegel Gottes empfangen und bevor die Gnadenzeit endet, ist die Prüfung, die mit der Errichtung des Bildes des Tieres verbunden ist.</w:t>
      </w:r>
    </w:p>
    <w:p>
      <w:pPr>
        <w:pStyle w:val="ArticleBody"/>
        <w:jc w:val="left"/>
      </w:pPr>
      <w:r>
        <w:rPr>
          <w:rFonts w:ascii="Times New Roman" w:hAnsi="Times New Roman" w:eastAsia="Times New Roman" w:cs="Times New Roman"/>
        </w:rPr>
        <w:t>Die Linie der Makkabäer, Nebukadnezars geheimer Traum, das Rätsel des achten Wesens von den sieben und die zwei Hörner des Erdtieres tragen alle zum Prüfungsprozess bei, der vollzogen wird, wenn das Bild des Tieres geformt wird. Das Erkennen dieser Linien als Wahrheiten, die in gewisser prophetischer Weise "verborgene Wahrheiten" sind, ist der Beweis dafür, dass dies die Wahrheiten sind, die der Löwe aus dem Stamm Juda derzeit entsiegelt.</w:t>
      </w:r>
    </w:p>
    <w:p>
      <w:pPr>
        <w:pStyle w:val="ArticleBody"/>
        <w:jc w:val="left"/>
      </w:pPr>
      <w:r>
        <w:rPr>
          <w:rFonts w:ascii="Times New Roman" w:hAnsi="Times New Roman" w:eastAsia="Times New Roman" w:cs="Times New Roman"/>
        </w:rPr>
        <w:t>Die Entsiegelung der Identität der beiden Zeugen, die die republikanischen und protestantischen Hörner des Tieres aus der Erde in Offenbarung 13 darstellen, einhergehend mit der Wahrheit, dass jedes Horn dem anderen parallel verläuft und dass jedes Horn zudem eine doppelte innere Natur besitzt, markiert den Beginn der Entsiegelung der Offenbarung Jesu Christi. Die entsiegelte Wahrheit umfasst die Entsiegelung der verborgenen Geschichte der sieben Donner sowie die Definition des hebräischen Wortes „Truth“.</w:t>
      </w:r>
    </w:p>
    <w:p>
      <w:pPr>
        <w:pStyle w:val="ArticleBody"/>
        <w:jc w:val="left"/>
      </w:pPr>
      <w:r>
        <w:rPr>
          <w:rFonts w:ascii="Times New Roman" w:hAnsi="Times New Roman" w:eastAsia="Times New Roman" w:cs="Times New Roman"/>
        </w:rPr>
        <w:t>Als erkannt wurde, dass die letzte Periode der sieben Donner die drei Wegmarken der ersten Enttäuschung, der darauf folgenden Botschaft des Mitternachtsrufs und der schließlich eintretenden großen Enttäuschung darstellt, im Einklang mit dem hebräischen Wort „Wahrheit“, wurde daraufhin die Offenbarung bestätigt, die den 18. Juli 2020 kennzeichnet und die die vollkommene Erfüllung der zum Sonntagsgesetz führenden Botschaft des Mitternachtsrufs darstellt.</w:t>
      </w:r>
    </w:p>
    <w:p>
      <w:pPr>
        <w:pStyle w:val="ArticleBody"/>
        <w:jc w:val="left"/>
      </w:pPr>
      <w:r>
        <w:rPr>
          <w:rFonts w:ascii="Times New Roman" w:hAnsi="Times New Roman" w:eastAsia="Times New Roman" w:cs="Times New Roman"/>
        </w:rPr>
        <w:t>Die sieben Donner waren bereits vor Juli 2023 als die Parallelgeschichte der Bewegung der ersten Engel und der Bewegung des dritten Engels identifiziert worden, doch die abschließende dreistufige Periode war zu jener Zeit nicht als eine spezifische Periode betrachtet worden, die als die sieben Donner repräsentiert wird. Jetzt ist diese Erkenntnis eine feststehende "Wahrheit".</w:t>
      </w:r>
    </w:p>
    <w:p>
      <w:pPr>
        <w:pStyle w:val="ArticleBody"/>
        <w:jc w:val="left"/>
      </w:pPr>
      <w:r>
        <w:rPr>
          <w:rFonts w:ascii="Times New Roman" w:hAnsi="Times New Roman" w:eastAsia="Times New Roman" w:cs="Times New Roman"/>
        </w:rPr>
        <w:t>Die Offenbarung Jesu Christi wird, kurz bevor die Gnadenzeit schließt, entsiegelt, und sie umfasst die zwei Zeugen aus Kapitel elf der Offenbarung. Die Offenbarung Jesu Christi beinhaltet die verborgene Geschichte der Sieben Donner. Die Offenbarung Jesu Christi beinhaltet das Rätsel, dass „der Achte von den Sieben ist“, was wiederum den Übergang der Milleriten nach Laodizea kennzeichnet, parallel zu dem Übergang der Hundertvierundvierzigtausend nach Philadelphia. Der Achte, der von den Sieben ist, stellt auch einen prophetischen Ausdruck der Prüfung durch das Bild des Tieres dar, denn sowohl das republikanische als auch das protestantische Horn finden ihren Abschluss, wenn das republikanische Horn ein politisches Bild des Tieres hervorbringt, im Gegensatz zu und im Widerstreit mit dem wahren protestantischen Horn, das ein Bild Christi bildet; diejenigen, die dieses Bild bilden, werden dann als die Standarte erhoben.</w:t>
      </w:r>
    </w:p>
    <w:p>
      <w:pPr>
        <w:pStyle w:val="ArticleBody"/>
        <w:jc w:val="left"/>
      </w:pPr>
      <w:r>
        <w:rPr>
          <w:rFonts w:ascii="Times New Roman" w:hAnsi="Times New Roman" w:eastAsia="Times New Roman" w:cs="Times New Roman"/>
        </w:rPr>
        <w:t>Diese Wahrheiten begannen Ende Juli 2023 entsiegelt zu werden, und all diese Wahrheiten stellen prophetische Geschichte dar, die in der verborgenen Geschichte erfüllt wird, nämlich „jener Teil der Prophezeiung Daniels, der sich auf die letzten Tage bezieht“.</w:t>
      </w:r>
    </w:p>
    <w:p>
      <w:pPr>
        <w:pStyle w:val="ArticleBody"/>
        <w:jc w:val="left"/>
      </w:pPr>
      <w:r>
        <w:rPr>
          <w:rFonts w:ascii="Times New Roman" w:hAnsi="Times New Roman" w:eastAsia="Times New Roman" w:cs="Times New Roman"/>
        </w:rPr>
        <w:t>Wir haben daher eine prophetische Struktur der verborgenen Geschichte von Vers 40, von der Zeit des Endes im Jahr 1989 bis zum Sonntagsgesetz aus Vers 41, das es uns erlaubt, die Verse 1 und 2 von Daniel Kapitel 11 darüberzulegen. Dann können wir die Verse 10 bis 15 in dieselbe Linie stellen. Danach können wir die Linie der Makkabäer, die bei richtiger Auslegung in Vers 13 beginnt und bis Vers 23 fortläuft, in dieselbe Linie einordnen. Wir können dann auch die Linie der zwei Zeugen aus Offenbarung Kapitel 11, Verse 7 bis 12, in dieselbe Linie stellen. Mit den zwei Zeugen von Daniel und Offenbarung haben wir eine Struktur der verborgenen Geschichte von Vers 40.</w:t>
      </w:r>
    </w:p>
    <w:p>
      <w:pPr>
        <w:pStyle w:val="ArticleBody"/>
        <w:jc w:val="left"/>
      </w:pPr>
      <w:r>
        <w:rPr>
          <w:rFonts w:ascii="Times New Roman" w:hAnsi="Times New Roman" w:eastAsia="Times New Roman" w:cs="Times New Roman"/>
        </w:rPr>
        <w:t>1989 wurde die Sowjetunion von einem Bündnis zwischen dem Papsttum und seiner Stellvertreterarmee, den Vereinigten Staaten, hinweggefegt. Als die Sowjetunion von Gorbatschow zerlegt wurde, brach die Zeit des Endes für die Hundertvierundvierzigtausend an. Ronald Reagan war der erste prophetische König der Vereinigten Staaten in der Zeit des Endes; auf Reagan, einen abtrünnigen protestantischen Republikaner, der durch König Darius repräsentiert wurde, folgte Kyros, dann drei andere Könige, dann der vierte reiche König.</w:t>
      </w:r>
    </w:p>
    <w:p>
      <w:pPr>
        <w:pStyle w:val="ArticleBody"/>
        <w:jc w:val="left"/>
      </w:pPr>
      <w:r>
        <w:rPr>
          <w:rFonts w:ascii="Times New Roman" w:hAnsi="Times New Roman" w:eastAsia="Times New Roman" w:cs="Times New Roman"/>
        </w:rPr>
        <w:t>König Cyrus stand für Bush den Ersten, einen bekennenden republikanischen Globalisten, dem der demokratische Globalist Clinton folgte, dem der bekennende republikanische Globalist Bush der Letzte folgte, dem der islamische demokratische Globalist Obama folgte, dem der reichste Präsident von allen folgte, ein abtrünniger protestantischer Republikaner, Donald Trump.</w:t>
      </w:r>
    </w:p>
    <w:p>
      <w:pPr>
        <w:pStyle w:val="ArticleBody"/>
        <w:jc w:val="left"/>
      </w:pPr>
      <w:r>
        <w:rPr>
          <w:rFonts w:ascii="Times New Roman" w:hAnsi="Times New Roman" w:eastAsia="Times New Roman" w:cs="Times New Roman"/>
        </w:rPr>
        <w:t>Im Jahr 2014 begann der Ukrainekrieg zwischen Russland und der Nazi-Stellvertreterarmee des Papsttums, wobei die frühere Stellvertreterarmee des Papsttums (die Vereinigten Staaten) die ukrainische Stellvertreterarmee unterstützte. Im Jahr 2014 wurde die Bewegung Future for America von Vertretern des Drachen infiltriert, und 2015 begann Donald Trump die erste von drei Präsidentschaftskampagnen, die er absolvieren würde. Er war in seiner ersten Kampagne siegreich, doch seine zweite Kampagne wurde gestohlen, und in seiner letzten Kampagne wird er wieder siegreich sein. Im Jahr 2020 erlitt das republikanische Horn eine tödliche Wunde, als die Wahl gestohlen wurde, und das wahre protestantische Horn erlitt eine tödliche Wunde durch die Verkündigung einer falschen Vorhersage, die zum Teil durch die 2014 begonnene Infiltration herbeigeführt wurde und die die Botschaft durch die Einführung einer Vielzahl falscher prophetischer Anwendungen stahl.</w:t>
      </w:r>
    </w:p>
    <w:p>
      <w:pPr>
        <w:pStyle w:val="ArticleBody"/>
        <w:jc w:val="left"/>
      </w:pPr>
      <w:r>
        <w:rPr>
          <w:rFonts w:ascii="Times New Roman" w:hAnsi="Times New Roman" w:eastAsia="Times New Roman" w:cs="Times New Roman"/>
        </w:rPr>
        <w:t>Im Jahr 2020 wurden eine Wahl und eine prophetische Botschaft gestohlen, und beide Hörner wurden symbolisch von den Vertretern des Drachens erschlagen. Die Wahl wurde von der zweigliedrigen Allianz aus bekennenden republikanischen Globalisten und globalistischen Demokraten gestohlen, unterstützt von globalistischen Propagandamedien und globalistischen Händlern. Die Botschaft wurde von einem kleinen unverheirateten Mädchen aus Down Under und einem kleinen geschiedenen Jungen aus Wales gestohlen, deren geheime Agenda darin bestand, die schwule Agenda einzuführen und zu fördern und sich bei dem "Mann der Sünde" zu entschuldigen. Der Leiter von Future for America trägt die ganze Schuld für die satanische Unterwanderung, denn er hatte die Verantwortung, die Bewegung zu schützen, war aber zu bereitwillig, ungeheiligten Boten zu gestatten, eine Führungsposition einzunehmen. Donald Trump trägt die Schuld an der gestohlenen Wahl, denn diejenigen, denen er Zutritt zu seinem inneren Machtzirkel gewährte, untergruben absichtlich das Werk, das er in Angriff genommen hatte.</w:t>
      </w:r>
    </w:p>
    <w:p>
      <w:pPr>
        <w:pStyle w:val="ArticleBody"/>
        <w:jc w:val="left"/>
      </w:pPr>
      <w:r>
        <w:rPr>
          <w:rFonts w:ascii="Times New Roman" w:hAnsi="Times New Roman" w:eastAsia="Times New Roman" w:cs="Times New Roman"/>
        </w:rPr>
        <w:t>Im Jahr 2022 begann Donald Trump seine dritte Kampagne, und im Jahr 2023 begann eine „Stimme, die in der Wüste ruft“, den Kirchen eine Botschaft zu senden. Kürzlich hat ein „Stein“ (womit ich diejenigen bezeichne, die außerhalb der „gegenwärtigen Wahrheit“ stehen, die aufschreien), der vielleicht der schärfste Kopf im gegenwärtigen politischen Umfeld der öffentlichen Arena ist, einige sehr aufschlussreiche Wahrheiten geäußert. Sein Name ist Victor Davis Hanson, und wenn Sie die Ereignisse um Sie herum verfolgen und diese Ereignisse mit den Weissagungen Seines Wortes vergleichen, dann ist Victor Davis Hanson einer der „Steine“, die genau die Botschaft widerhallen lassen, die Sie hoffentlich studieren.</w:t>
      </w:r>
    </w:p>
    <w:p>
      <w:pPr>
        <w:pStyle w:val="ArticleScripture"/>
        <w:jc w:val="left"/>
      </w:pPr>
      <w:r>
        <w:rPr>
          <w:rFonts w:ascii="Times New Roman" w:hAnsi="Times New Roman" w:eastAsia="Times New Roman" w:cs="Times New Roman"/>
        </w:rPr>
        <w:t>Gott will, dass wir die Ereignisse, die um uns herum geschehen, studieren und sie mit den Weissagungen seines Wortes vergleichen, damit wir verstehen, dass wir in den letzten Tagen leben. Wir wollen unsere Bibeln, und wir wollen wissen, was darin geschrieben steht. Der fleißige Schüler der Prophetie wird mit klaren Offenbarungen der Wahrheit belohnt, denn Jesus sagte: "Dein Wort ist Wahrheit." Signs of the Times, 1. Oktober 1894.</w:t>
      </w:r>
    </w:p>
    <w:p>
      <w:pPr>
        <w:pStyle w:val="ArticleBody"/>
        <w:jc w:val="left"/>
      </w:pPr>
      <w:r>
        <w:rPr>
          <w:rFonts w:ascii="Times New Roman" w:hAnsi="Times New Roman" w:eastAsia="Times New Roman" w:cs="Times New Roman"/>
        </w:rPr>
        <w:t>In einem von @FreyjaTarte auf X.com veröffentlichten Interview begann Hanson mit der Aussage: "Sie [die Demokraten] sehen Trump als einen Vampir an." Er fährt fort, indem er die Angst der Demokraten davor anspricht, dass Donald Trump erneut gewählt wird. Ich habe keinen Grund zu der Annahme, dass Hanson verstanden hat, dass gemäß Offenbarung Kapitel elf Trump (als Vampir) auferweckt wird und dass, wenn das geschieht, diejenigen, die zuvor über seinen Tod gejubelt hatten, Angst haben würden. Doch genau das identifiziert er in seinem gesamten Kommentar.</w:t>
      </w:r>
    </w:p>
    <w:p>
      <w:pPr>
        <w:pStyle w:val="ArticleScripture"/>
        <w:jc w:val="left"/>
      </w:pPr>
      <w:r>
        <w:rPr>
          <w:rFonts w:ascii="Times New Roman" w:hAnsi="Times New Roman" w:eastAsia="Times New Roman" w:cs="Times New Roman"/>
        </w:rPr>
        <w:t>Und nach den drei Tagen und einem halben fuhr der Geist des Lebens aus Gott in sie, und sie traten auf ihre Füße; und große Furcht fiel auf die, welche sie sahen. Offenbarung 11,11.</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Wir haben die in diesen Schriften vorhergesagte Zeit erreicht. Die Zeit des Endes ist gekommen, die Visionen der Propheten sind entsiegelt, und ihre feierlichen Warnungen weisen uns darauf hin, dass das Kommen unseres Herrn in Herrlichkeit nahe bevorsteht.</w:t>
      </w:r>
    </w:p>
    <w:p>
      <w:pPr>
        <w:pStyle w:val="ArticleScripture"/>
        <w:jc w:val="left"/>
      </w:pPr>
      <w:r>
        <w:rPr>
          <w:rFonts w:ascii="Times New Roman" w:hAnsi="Times New Roman" w:eastAsia="Times New Roman" w:cs="Times New Roman"/>
        </w:rPr>
        <w:t>Die Juden missdeuteten und wandten das Wort Gottes falsch an, und sie erkannten die Zeit ihrer Heimsuchung nicht. Die Jahre des Wirkens Christi und seiner Apostel – die kostbaren letzten Gnadenjahre für das auserwählte Volk – verbrachten sie damit, die Vernichtung der Boten des Herrn zu planen. Irdische Bestrebungen nahmen sie in Beschlag, und das Angebot des geistlichen Reiches ging an ihnen vergeblich vorüber. So beansprucht auch heute das Reich dieser Welt die Gedanken der Menschen, und sie achten nicht auf die sich rasch erfüllenden Prophezeiungen und die Zeichen des schnell herannahenden Reiches Gottes.</w:t>
      </w:r>
    </w:p>
    <w:p>
      <w:pPr>
        <w:pStyle w:val="ArticleScripture"/>
        <w:jc w:val="left"/>
      </w:pPr>
      <w:r>
        <w:rPr>
          <w:rFonts w:ascii="Times New Roman" w:hAnsi="Times New Roman" w:eastAsia="Times New Roman" w:cs="Times New Roman"/>
        </w:rPr>
        <w:t>'Aber ihr, Brüder, seid nicht in der Finsternis, dass euch jener Tag wie ein Dieb überfalle. Ihr alle seid Kinder des Lichts und Kinder des Tages; wir sind weder von der Nacht noch von der Finsternis.' Während wir die Stunde der Wiederkunft unseres Herrn nicht wissen sollen, dürfen wir wissen, wann sie nahe ist. 'Darum lasst uns nicht schlafen wie die anderen; sondern lasst uns wachen und nüchtern sein.' 1. Thessalonicher 5,4–6. Die Sehnsucht aller Zeiten,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einhunderteinundneunzig</dc:title>
  <dc:subject>Das prophetische Geflecht von Daniel 11: Enthüllung der Komplexität der Trump-Ära und der Anbahnung des Sonntagsgesetzes</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