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Αριθμός Εξήντα Τρία</w:t>
      </w:r>
    </w:p>
    <w:p>
      <w:pPr>
        <w:pStyle w:val="ArticleSubtitle"/>
        <w:jc w:val="left"/>
      </w:pPr>
      <w:r>
        <w:rPr>
          <w:rFonts w:ascii="Arial" w:hAnsi="Arial" w:eastAsia="Arial" w:cs="Arial"/>
        </w:rPr>
        <w:t>Πέρα από τα Διαγράμματα του Miller: Το Ισλάμ, η Εξεταστική Κρίση και η Τελική Δοκιμασία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2024-01-27</w:t>
      </w:r>
    </w:p>
    <w:p>
      <w:pPr>
        <w:pStyle w:val="ArticleBody"/>
        <w:jc w:val="left"/>
      </w:pPr>
      <w:r>
        <w:rPr>
          <w:rFonts w:ascii="Times New Roman" w:hAnsi="Times New Roman" w:eastAsia="Times New Roman" w:cs="Times New Roman"/>
        </w:rPr>
        <w:t>Μας έχει γνωστοποιηθεί ότι «ο Θεός κατεύθυνε τη διάνοια του Ουίλλιαμ Μίλλερ προς τις προφητείες και του έδωσε μεγάλο φως επάνω στο βιβλίο της Αποκάλυψης». Ο Μίλλερ εμποδίστηκε, λόγω της ιστορικής περιόδου μέσα στην οποία ανεδείχθη, να κατανοήσει το «μεγάλο φως» που βρίσκεται στα κεφάλαια δώδεκα, δεκατρία, δεκαέξι, δεκαεπτά και δεκαοκτώ της Αποκάλυψης, διότι τα κεφάλαια εκείνα προσδιόριζαν το έργο προφητικών βασιλείων, το οποίο δεν μπορούσε να διακρίνει από την ιστορική θέση από την οποία παρατηρούσε.</w:t>
      </w:r>
    </w:p>
    <w:p>
      <w:pPr>
        <w:pStyle w:val="ArticleBody"/>
        <w:jc w:val="left"/>
      </w:pPr>
      <w:r>
        <w:rPr>
          <w:rFonts w:ascii="Times New Roman" w:hAnsi="Times New Roman" w:eastAsia="Times New Roman" w:cs="Times New Roman"/>
        </w:rPr>
        <w:t>Το φως που δόθηκε στον Μίλλερ σχετικά με το βιβλίο της Αποκαλύψεως ήταν οι Εκκλησίες, οι Σφραγίδες και οι Σάλπιγγες, και είναι οι τρεις τελευταίες Σάλπιγγες, οι οποίες προσδιορίζονται ως «τρεις Ουαί», που παριστάνονται επάνω στους δύο πίνακες του Αββακούμ. Το «μεγάλο φως» που δόθηκε στον Μίλλερ στο βιβλίο της Αποκαλύψεως αφορά τον ρόλο του Ισλάμ στη βιβλική προφητεία. Ωστόσο, ακόμη και αυτό το «μεγάλο φως» ήταν περιορισμένο από το ιστορικό του πλαίσιο.</w:t>
      </w:r>
    </w:p>
    <w:p>
      <w:pPr>
        <w:pStyle w:val="ArticleScripture"/>
        <w:jc w:val="left"/>
      </w:pPr>
      <w:r>
        <w:rPr>
          <w:rFonts w:ascii="Times New Roman" w:hAnsi="Times New Roman" w:eastAsia="Times New Roman" w:cs="Times New Roman"/>
        </w:rPr>
        <w:t>«Αἱ ἑπτὰ ἐκκλησίαι τῆς Ἀσίας ἀποτελοῦν ἱστορίαν τῆς ἐκκλησίας τοῦ Χριστοῦ εἰς τὰς ἑπτὰ μορφὰς αὐτῆς, εἰς πάσας τὰς περιπλοκὰς καὶ μεταστροφὰς αὐτῆς, εἰς πᾶσαν τὴν εὐημερίαν καὶ τὴν θλῖψιν αὐτῆς, ἀπὸ τῶν ἡμερῶν τῶν ἀποστόλων μέχρι τοῦ τέλους τοῦ κόσμου. Αἱ ἑπτὰ σφραγῖδες εἶναι ἱστορία τῶν ἐνεργειῶν τῶν δυνάμεων καὶ τῶν βασιλέων τῆς γῆς ἐπάνω εἰς τὴν ἐκκλησίαν, καὶ τῆς προστασίας τοῦ Θεοῦ ἐπὶ τοῦ λαοῦ αὐτοῦ κατὰ τὸν αὐτὸν χρόνον. Αἱ ἑπτὰ σάλπιγγες εἶναι ἱστορία ἑπτὰ ἰδιαζουσῶν καὶ βαρέων κρίσεων αἵτινες ἐστάλησαν ἐπὶ τὴν γῆν, ἤτοι ἐπὶ τὴν Ῥωμαϊκὴν βασιλείαν. Καὶ αἱ ἑπτὰ φιάλαι εἶναι αἱ ἑπτὰ ἔσχαται πληγαί, αἵτινες ἐστάλησαν ἐπὶ τὴν Παπικὴν Ῥώμην. Μεμιγμένα μετὰ τούτων εἶναι καὶ πολλὰ ἄλλα γεγονότα, ὑφασμένα εἰς αὐτὰ ὡς παραπόταμοι ῥοαί, καὶ πληροῦντα τὸν μέγαν ποταμὸν τῆς προφητείας, ἕως ὅτου τὸ ὅλον καταλήγῃ δι’ ἡμᾶς εἰς τὸν ὠκεανὸν τῆς αἰωνιότητος.»</w:t>
      </w:r>
    </w:p>
    <w:p>
      <w:pPr>
        <w:pStyle w:val="ArticleScripture"/>
        <w:jc w:val="left"/>
      </w:pPr>
      <w:r>
        <w:rPr>
          <w:rFonts w:ascii="Times New Roman" w:hAnsi="Times New Roman" w:eastAsia="Times New Roman" w:cs="Times New Roman"/>
        </w:rPr>
        <w:t>«Αυτό, για εμένα, είναι το σχέδιο της προφητείας του Ιωάννη στο βιβλίο της Αποκάλυψης. Και ο άνθρωπος που επιθυμεί να κατανοήσει αυτό το βιβλίο, πρέπει να έχει πλήρη γνώση άλλων μερών του λόγου του Θεού. Οι τύποι και οι μεταφορές που χρησιμοποιούνται σε αυτή την προφητεία δεν εξηγούνται όλες στην ίδια, αλλά πρέπει να ανευρίσκονται σε άλλους προφήτες και να ερμηνεύονται σε άλλα χωρία της Γραφής. Επομένως είναι φανερό ότι ο Θεός έχει σκοπίμως θελήσει τη μελέτη του συνόλου, ακόμη και για να αποκτηθεί σαφής γνώση οποιουδήποτε μέρους.» William Miller, Miller’s Lectures, τόμος 2, διάλεξη 12, 178.</w:t>
      </w:r>
    </w:p>
    <w:p>
      <w:pPr>
        <w:pStyle w:val="ArticleBody"/>
        <w:jc w:val="left"/>
      </w:pPr>
      <w:r>
        <w:rPr>
          <w:rFonts w:ascii="Times New Roman" w:hAnsi="Times New Roman" w:eastAsia="Times New Roman" w:cs="Times New Roman"/>
        </w:rPr>
        <w:t>Σημειώστε ότι ο Μίλλερ κατανοούσε τις επτά τελευταίες πληγές ως τις επτά κρίσεις επάνω στην παπική Ρώμη. Δεν μπορούσε να κατανοήσει ότι στην παπική Ρώμη είχε δοθεί θανατηφόρο πλήγμα, το οποίο επρόκειτο να θεραπευθεί. Αναγνώριζε τις επτά σάλπιγγες ως «ιστορία επτά ιδιόμορφων και βαρέων κρίσεων που εστάλησαν επάνω στη γη, ή στη ρωμαϊκή βασιλεία», αλλά δεν ήταν σε θέση να διακρίνει τη διαφορά μεταξύ των βασιλείων της ειδωλολατρικής και της παπικής Ρώμης. Επομένως, η ικανότητά του να διακρίνει τη διαφορά μεταξύ των πρώτων τεσσάρων σαλπίγγων και των τελευταίων τριών σαλπίγγων ήταν περιορισμένη.</w:t>
      </w:r>
    </w:p>
    <w:p>
      <w:pPr>
        <w:pStyle w:val="ArticleBody"/>
        <w:jc w:val="left"/>
      </w:pPr>
      <w:r>
        <w:rPr>
          <w:rFonts w:ascii="Times New Roman" w:hAnsi="Times New Roman" w:eastAsia="Times New Roman" w:cs="Times New Roman"/>
        </w:rPr>
        <w:t>Ο Μίλλερ δεν ήταν σε θέση να αναγνωρίσει ότι οι κρίσεις που επήλθαν κατά της Ρώμης ήταν η απάντηση του Θεού στην επιβολή της Κυριακής, διότι οι Μιλλερίτες εξακολουθούσαν ακόμη, στη δική τους ιστορική περίοδο, να λατρεύουν την Κυριακή. Ο Μίλλερ είχε δίκιο όταν αναγνώριζε ότι οι σάλπιγγες ήταν κρίσεις επί της Ρώμης, αλλά ο συγκεκριμένος λόγος για τον οποίο επήλθαν οι κρίσεις, καθώς και η διάκριση μεταξύ των τεσσάρων πρώτων και των τριών τελευταίων Σαλπίγγων, ήταν περιορισμένα κατανοητά ή και ανύπαρκτα. Με αυτή την περιορισμένη αντίληψη, το «κόσμημα» των τριών αλίμονο του Ισλάμ εξακολουθούσε να περιλαμβάνεται στα διαγράμματα που κατευθύνθηκαν από το χέρι του Θεού, και δεν θα έπρεπε να αλλοιωθεί.</w:t>
      </w:r>
    </w:p>
    <w:p>
      <w:pPr>
        <w:pStyle w:val="ArticleBody"/>
        <w:jc w:val="left"/>
      </w:pPr>
      <w:r>
        <w:rPr>
          <w:rFonts w:ascii="Times New Roman" w:hAnsi="Times New Roman" w:eastAsia="Times New Roman" w:cs="Times New Roman"/>
        </w:rPr>
        <w:t>Ο φωτισμένος διακριτικός νους επιτρέπει σε έναν «σοφό» μαθητή της προφητείας να αναγνωρίσει ότι ο Θεός όχι μόνον ενέπνευσε τους αγίους άνδρες που έγραψαν τη Βίβλο, αλλά και κατεύθυνε το έργο των ανδρών που μετέφρασαν τη Βίβλο του Βασιλέως Ιακώβου, και ο ίδιος δηλώνει ρητώς ότι χρησιμοποίησε τον ίδιο τύπο θείας επιστασίας και κατά την παραγωγή των δύο ιερών διαγραμμάτων.</w:t>
      </w:r>
    </w:p>
    <w:p>
      <w:pPr>
        <w:pStyle w:val="ArticleBody"/>
        <w:jc w:val="left"/>
      </w:pPr>
      <w:r>
        <w:rPr>
          <w:rFonts w:ascii="Times New Roman" w:hAnsi="Times New Roman" w:eastAsia="Times New Roman" w:cs="Times New Roman"/>
        </w:rPr>
        <w:t>Το «κόσμημα» του Μίλλερ σχετικά με την πέμπτη, έκτη και έβδομη Σάλπιγγα (το Ισλάμ) λάμπει δέκα φορές φωτεινότερα στις έσχατες ημέρες, διότι προσδιορίζει το θέμα της τελικής Κραυγής του Μεσονυκτίου. Το θέμα της Κραυγής του Μεσονυκτίου στην ιστορία των Μιλλεριτών ήταν η χρονολογία της λήξεως των προφητικών περιόδων, και υπό αυτή την έννοια το μήνυμα της «Κραυγής του Μεσονυκτίου» των εσχάτων ημερών (το οποίο είναι το μήνυμα του Ισλάμ του τρίτου Αλλοίμονο) έχει προτυπωθεί από την ημερομηνία της 22ας Οκτωβρίου 1844. Η ημερομηνία εκείνη στην ιστορία των Μιλλεριτών προτυπώνει τον επικείμενο νόμο της Κυριακής, και τόσο η 22α Οκτωβρίου 1844 όσο και ο νόμος της Κυριακής είχαν προτυπωθεί από τον σταυρό, ο οποίος ήταν η κατάληξη της Θριαμβευτικής Εισόδου του Χριστού.</w:t>
      </w:r>
    </w:p>
    <w:p>
      <w:pPr>
        <w:pStyle w:val="ArticleBody"/>
        <w:jc w:val="left"/>
      </w:pPr>
      <w:r>
        <w:rPr>
          <w:rFonts w:ascii="Times New Roman" w:hAnsi="Times New Roman" w:eastAsia="Times New Roman" w:cs="Times New Roman"/>
        </w:rPr>
        <w:t>Το «κόσμημα» του Miller σχετικά με την πέμπτη, έκτη και έβδομη Σάλπιγγα (Ισλάμ) λάμπει δέκα φορές εντονότερα στις έσχατες ημέρες, διότι προσδιορίζει το Ισλάμ σε συμφωνία με το θέμα του έσχατου μεταρρυθμιστικού κινήματος των εσχάτων ημερών, το οποίο είναι το Ισλάμ του τρίτου Ουαί. Επομένως, ως το θέμα του τελικού μεταρρυθμιστικού κινήματος των εκατόν σαράντα τεσσάρων χιλιάδων, έχει προτυπωθεί από το θέμα καθενός από τα προηγούμενα μεταρρυθμιστικά κινήματα, είτε πρόκειται για το θέμα της «αναστάσεως» στο μεταρρυθμιστικό κίνημα του Χριστού, είτε για το θέμα του «προφητικού χρόνου» στην ιστορία των Μιλλεριτών, είτε για το θέμα της «κιβωτού του Θεού» στο μεταρρυθμιστικό κίνημα του Δαβίδ, είτε για το θέμα της «διαθήκης» στο μεταρρυθμιστικό κίνημα του Μωυσή.</w:t>
      </w:r>
    </w:p>
    <w:p>
      <w:pPr>
        <w:pStyle w:val="ArticleBody"/>
        <w:jc w:val="left"/>
      </w:pPr>
      <w:r>
        <w:rPr>
          <w:rFonts w:ascii="Times New Roman" w:hAnsi="Times New Roman" w:eastAsia="Times New Roman" w:cs="Times New Roman"/>
        </w:rPr>
        <w:t>Είτε το γεγονός του σταυρού, είτε η ημερομηνία της 22ας Οκτωβρίου 1844, είτε τα διάφορα θέματα των μεταρρυθμιστικών κινημάτων, κάθε ημερομηνία και κάθε θέμα αντιπροσώπευαν ένα δοκιμαστικό ερώτημα ζωής ή θανάτου για τη γενεά εκείνης της εποχής. Το «πετράδι» του Μίλλερ, των τριών Ουαί του Ισλάμ, είναι ένα δοκιμαστικό ερώτημα ζωής ή θανάτου, όπως παριστάνεται στην παραβολή των δέκα παρθένων υπό την έννοια του «ελαίου». Τα πετράδια του Μίλλερ στην αρχή του ονείρου του έλαμπαν όπως ο ήλιος, αλλά στο τέλος του ονείρου του έλαμπαν «δέκα φορές λαμπρότερα». Τα πετράδια του Μίλλερ ήσαν σαν κηροζίνη (έλαιο λυχνίας) στην ιστορία των Μιλλεριτών, αλλά σήμερα εκείνα τα πετράδια είναι καύσιμο πυραύλων!</w:t>
      </w:r>
    </w:p>
    <w:p>
      <w:pPr>
        <w:pStyle w:val="ArticleBody"/>
        <w:jc w:val="left"/>
      </w:pPr>
      <w:r>
        <w:rPr>
          <w:rFonts w:ascii="Times New Roman" w:hAnsi="Times New Roman" w:eastAsia="Times New Roman" w:cs="Times New Roman"/>
        </w:rPr>
        <w:t>Οι Μιλλεριτιστές κατανόησαν και εφάρμοσαν ορθώς τη χρονική προφητεία του Ισλάμ περί του δευτέρου Ουαί, η οποία εκπληρώθηκε στις 11 Αυγούστου 1840· αλλά η κατανόησή τους του τρίτου Ουαί, το οποίο είναι η Έβδομη Σάλπιγγα, δεν μπορούσε να διακρίνει το τρίτο Ουαί να έρχεται ως κρίση επί της έκτης βασιλείας της βιβλικής προφητείας, διότι δεν έβλεπαν πέμπτη βασιλεία, πόσο μάλλον την έκτη βασιλεία της βιβλικής προφητείας. Πλην όμως, το «μεγάλο φως» επί της Αποκαλύψεως, το οποίο δόθηκε στον Μίλλερ, πρόκειται να λάμψει δέκα φορές λαμπρότερα στην «Κραυγή του Μεσονυκτίου» των εσχάτων ημερών.</w:t>
      </w:r>
    </w:p>
    <w:p>
      <w:pPr>
        <w:pStyle w:val="ArticleBody"/>
        <w:jc w:val="left"/>
      </w:pPr>
      <w:r>
        <w:rPr>
          <w:rFonts w:ascii="Times New Roman" w:hAnsi="Times New Roman" w:eastAsia="Times New Roman" w:cs="Times New Roman"/>
        </w:rPr>
        <w:t>Οι αλήθειες που παριστάνονται επάνω στους δύο πίνακες του Αββακούμ είναι κατ’ ουσίαν αλήθειες οι οποίες εκπληρώθηκαν στην παρελθούσα ιστορία. Τα διαγράμματα βασίζονται στις χρονικές προφητείες τις οποίες ο Μίλλερ οδηγήθηκε να συναρμολογήσει, και όλες εκείνες οι χρονικές προφητείες είχαν ολοκληρωθεί έως το 1844. Οι χρονικές εκείνες προφητείες θα λάμψουν φωτεινότερα στις έσχατες ημέρες, διότι θα φανεί ότι είναι σήμερα εξίσου ακριβείς όσο ήσαν και στην ιστορία του Μιλλεριτικού κινήματος, αλλά δεν περιέχουν καμία άμεση χρονική πρόβλεψη για τις έσχατες ημέρες. Παρέχουν, ωστόσο, επαναλαμβανόμενους προφητικούς τύπους των ιστοριών που παρίσταναν στο παρελθόν, αλλά με λίγους από τους πολύτιμους λίθους του Μίλλερ παριστάνονται άμεσα μελλοντικές προβλέψεις.</w:t>
      </w:r>
    </w:p>
    <w:p>
      <w:pPr>
        <w:pStyle w:val="ArticleBody"/>
        <w:jc w:val="left"/>
      </w:pPr>
      <w:r>
        <w:rPr>
          <w:rFonts w:ascii="Times New Roman" w:hAnsi="Times New Roman" w:eastAsia="Times New Roman" w:cs="Times New Roman"/>
        </w:rPr>
        <w:t>Το έργο του Χριστού στο ουράνιο αγιαστήριο, το οποίο άρχισε το 1844, συνεχίζεται έως ότου ολοκληρωθεί. Η προφητεία των δύο χιλιάδων τριακοσίων ημερών και το έργο του καθαρισμού που αυτή προσδιόρισε εξακολουθούν να «βρίσκονται σε διαδικασία εκπλήρωσης», όπως δηλώνει η Αδελφή Γουάιτ σχετικά με τους ποταμούς Ουλάι και Χιδδέκελ· επομένως, η προφητεία αυτή έχει εκπλήρωση κατά το τέλος του κόσμου.</w:t>
      </w:r>
    </w:p>
    <w:p>
      <w:pPr>
        <w:pStyle w:val="ArticleScripture"/>
        <w:jc w:val="left"/>
      </w:pPr>
      <w:r>
        <w:rPr>
          <w:rFonts w:ascii="Times New Roman" w:hAnsi="Times New Roman" w:eastAsia="Times New Roman" w:cs="Times New Roman"/>
        </w:rPr>
        <w:t>«Το φως που έλαβε ο Δανιήλ από τον Θεό δόθηκε ιδιαίτερα για αυτές τις έσχατες ημέρες. Τα οράματα που είδε στις όχθες του Ουλαΐ και του Χιδδεκέλ, των μεγάλων ποταμών της Σενναάρ, βρίσκονται τώρα σε πορεία εκπληρώσεως, και όλα τα προειρημένα γεγονότα σύντομα θα πραγματοποιηθούν». Testimonies to Ministers, 112.</w:t>
      </w:r>
    </w:p>
    <w:p>
      <w:pPr>
        <w:pStyle w:val="ArticleBody"/>
        <w:jc w:val="left"/>
      </w:pPr>
      <w:r>
        <w:rPr>
          <w:rFonts w:ascii="Times New Roman" w:hAnsi="Times New Roman" w:eastAsia="Times New Roman" w:cs="Times New Roman"/>
        </w:rPr>
        <w:t>Μέρη τῶν ὁράσεων τοῦ Δανιὴλ, κεφάλαια ἑπτὰ καὶ ὀκτώ, τὰ ὁποῖα εἶναι ἐπάνω εἰς τοὺς δύο πίνακες, εἶναι ἀκόμη μέλλοντα, διότι ἀμφότερα προσδιορίζουν τὸ ἔργον τοῦ Χριστοῦ εἰς τὸ ἁγιαστήριον. Ὅμως, αἱ ἱστορίαι τῶν βασιλείων τῆς βιβλικῆς προφητείας εἰς ἐκεῖνα τὰ δύο κεφάλαια καταλήγουν μὲ τὴν παπικὴν Ῥώμην νὰ λαμβάνῃ τὴν θανατηφόρον πληγὴν αὐτῆς. Ὁ «λίθος» ὁ ὁποῖος «ἀπεκόπη ἐκ τοῦ ὄρους ἄνευ χειρῶν», καὶ ἡ ὀγδόη βασιλεία τοῦ Δανιὴλ δύο, εἶναι ἀκόμη μέλλοντα. Ἀλλὰ τὸ πλεῖστον ἐκείνου ποὺ παριστᾶται ἐπάνω εἰς τοὺς χάρτας ἐν σχέσει πρὸς τὰ κεφάλαια δύο, ἑπτὰ καὶ ὀκτὼ τοῦ Δανιὴλ ἔχει ἐκπληρωθῇ.</w:t>
      </w:r>
    </w:p>
    <w:p>
      <w:pPr>
        <w:pStyle w:val="ArticleBody"/>
        <w:jc w:val="left"/>
      </w:pPr>
      <w:r>
        <w:rPr>
          <w:rFonts w:ascii="Times New Roman" w:hAnsi="Times New Roman" w:eastAsia="Times New Roman" w:cs="Times New Roman"/>
        </w:rPr>
        <w:t>Το έργο του Χριστού στο αγιαστήριο, και το τρίτο Οὐαί του Ισλάμ, είναι κατ’ ουσίαν τα δύο θέματα που αντιπροσωπεύουν την προφητική ιστορία πέρα από τον καιρό των Μιλλεριτών. Μαζί με αυτά τα δύο θέματα, βρίσκεται η ιστορία των εσχάτων ημερών, η οποία προτυπώνεται όταν οι δύο χάρτες συνενώνονται επάνω σε μία γραμμή. Όταν αυτό γίνεται, η πρώτη απογοήτευση του 1843, όπως παριστάνεται επάνω στον πρώτο χάρτη, βρίσκει τη διόρθωσή της επάνω στον δεύτερο χάρτη. Μαζί παράγουν και προσδιορίζουν την «κρυμμένη ιστορία» των Επτά Βροντών, η οποία τώρα αποσφραγίζεται σε συνάρτηση με την αποσφράγιση της Αποκάλυψης του Ιησού Χριστού.</w:t>
      </w:r>
    </w:p>
    <w:p>
      <w:pPr>
        <w:pStyle w:val="ArticleBody"/>
        <w:jc w:val="left"/>
      </w:pPr>
      <w:r>
        <w:rPr>
          <w:rFonts w:ascii="Times New Roman" w:hAnsi="Times New Roman" w:eastAsia="Times New Roman" w:cs="Times New Roman"/>
        </w:rPr>
        <w:t>Αυτή η «κρυμμένη ιστορία» είναι δομημένη επάνω στην «αλήθεια», η οποία είναι τα τρία εβραϊκά γράμματα που, όταν συνδυάζονται, σχηματίζουν τη λέξη «αλήθεια». Η λέξη σχηματίζεται από το πρώτο, το δέκατο τρίτο και το τελευταίο γράμμα του εβραϊκού αλφαβήτου και αντιπροσωπεύει τον Ιησού όχι μόνο ως την Αλήθεια, αλλά και ως το Άλφα και το Ωμέγα. Η «κρυμμένη ιστορία» αρχίζει και τελειώνει με απογοήτευση, και έχει εξέγερση στο μέσον, διότι το «δεκατρία» είναι ένας αριθμός που αντιπροσωπεύει την εξέγερση.</w:t>
      </w:r>
    </w:p>
    <w:p>
      <w:pPr>
        <w:pStyle w:val="ArticleBody"/>
        <w:jc w:val="left"/>
      </w:pPr>
      <w:r>
        <w:rPr>
          <w:rFonts w:ascii="Times New Roman" w:hAnsi="Times New Roman" w:eastAsia="Times New Roman" w:cs="Times New Roman"/>
        </w:rPr>
        <w:t>Το έτος 1843, όπως απεικονίζεται στο πρώτο διάγραμμα, προσδιορίζει την πρώτη απογοήτευση και την έλευση του χρόνου της καθυστερήσεως. Ο χρόνος της καθυστερήσεως οδηγεί στην έλευση του αγγέλματος της Μεσονυκτίου Κραυγής, όπου εκδηλώνεται η ανταρσία των μωρών παρθένων. Το άγγελμα της Μεσονυκτίου Κραυγής κηρύσσεται κατόπιν έως την τελευταία απογοήτευση. Αυτή η «κρυμμένη ιστορία» της Μεσονυκτίου Κραυγής επαναλαμβάνεται (κατά γράμμα) κατά τις έσχατες ημέρες.</w:t>
      </w:r>
    </w:p>
    <w:p>
      <w:pPr>
        <w:pStyle w:val="ArticleScripture"/>
        <w:jc w:val="left"/>
      </w:pPr>
      <w:r>
        <w:rPr>
          <w:rFonts w:ascii="Times New Roman" w:hAnsi="Times New Roman" w:eastAsia="Times New Roman" w:cs="Times New Roman"/>
        </w:rPr>
        <w:t>«Συχνά παραπέμπομαι στην παραβολή των δέκα παρθένων, από τις οποίες οι πέντε ήταν φρόνιμες και οι πέντε μωρές. Η παραβολή αυτή έχει εκπληρωθεί και θα εκπληρωθεί κατά γράμμα, διότι έχει ιδιαίτερη εφαρμογή για τον παρόντα καιρό και, όπως το μήνυμα του τρίτου αγγέλου, έχει εκπληρωθεί και θα εξακολουθήσει να αποτελεί παρούσα αλήθεια μέχρι τη λήξη του χρόνου.» Review and Herald, 19 Αυγούστου 1890.</w:t>
      </w:r>
    </w:p>
    <w:p>
      <w:pPr>
        <w:pStyle w:val="ArticleBody"/>
        <w:jc w:val="left"/>
      </w:pPr>
      <w:r>
        <w:rPr>
          <w:rFonts w:ascii="Times New Roman" w:hAnsi="Times New Roman" w:eastAsia="Times New Roman" w:cs="Times New Roman"/>
        </w:rPr>
        <w:t>Όταν κατανοηθεί ορθώς, η προηγούμενη δήλωση προσδιορίζει ότι η μόνη ομάδα ανθρώπων στις έσχατες ημέρες που έχει τη δυνατότητα να είναι είτε μωρές είτε φρόνιμες παρθένες, είναι άνθρωποι μέσα σε μια ομάδα που έχει υποστεί απογοήτευση. Η απογοήτευση είναι εκείνη που παράγει τον χρόνο της καθυστέρησης, και η παραβολή που «έχει εκπληρωθεί και θα εκπληρωθεί μέχρι κεραίας» στηρίζεται στις επιδράσεις που παράγονται εσωτερικά μέσα στις παρθένες κατά τη διάρκεια ενός χρόνου καθυστέρησης που αρχίζει με μια απογοήτευση. Εκείνη η απογοήτευση που έσφαξε τους «δύο μάρτυρες» στον δρόμο της πόλεως και τους κατέστησε νεκρά, ξηρά οστά στην κοιλάδα του θανάτου έλαβε χώρα στις 18 Ιουλίου 2020. Ο Αντβεντισμός, σε γενικές γραμμές, δεν είχε καμία ανάμιξη με εκείνη την απογοήτευση. Αντιθέτως, μάλλον εόρτασαν την αποτυχημένη πρόβλεψη ενώ οι «δύο μάρτυρες» κείτονταν σφαγμένοι στον δρόμο. «Μέχρι κεραίας» σημαίνει «μέχρι κεραίας».</w:t>
      </w:r>
    </w:p>
    <w:p>
      <w:pPr>
        <w:pStyle w:val="ArticleBody"/>
        <w:jc w:val="left"/>
      </w:pPr>
      <w:r>
        <w:rPr>
          <w:rFonts w:ascii="Times New Roman" w:hAnsi="Times New Roman" w:eastAsia="Times New Roman" w:cs="Times New Roman"/>
        </w:rPr>
        <w:t>Στην ιστορία των Μιλλεριτών, ο προτέρα διαθήκης λαός (ο Προτεσταντισμός) εόρτασε την αποτυχούσα πρόβλεψη του 1843 (την πρώτη απογοήτευση), και στο σημείο εκείνο οι Προτεστάντες υπερέβησαν τα όρια του δοκιμαστικού χρόνου της χάριτός τους. Ο χρόνος της δοκιμασίας είχε αρχίσει στις 11 Αυγούστου 1840, όταν ο ισχυρός άγγελος της Αποκαλύψεως δέκα κατήλθε κατά την εκπλήρωση της χρονικής προφητείας του δευτέρου Ουαί (του Ισλάμ). Οι Προτεστάντες απέρριψαν τον προφητικό χρόνο κατά την πρώτη απογοήτευση, διότι η εσφαλμένη πρόβλεψη τους παρείχε πρόσχημα ώστε να μη ζητούν πλέον την αλήθεια. Το θέμα όλων των οροσήμων της ιστορίας των Μιλλεριτών ήταν η «χρονική προφητεία».</w:t>
      </w:r>
    </w:p>
    <w:p>
      <w:pPr>
        <w:pStyle w:val="ArticleBody"/>
        <w:jc w:val="left"/>
      </w:pPr>
      <w:r>
        <w:rPr>
          <w:rFonts w:ascii="Times New Roman" w:hAnsi="Times New Roman" w:eastAsia="Times New Roman" w:cs="Times New Roman"/>
        </w:rPr>
        <w:t>Την 11η Σεπτεμβρίου 2001, ο άγγελος της Αποκαλύψεως δεκαοκτώ κατήλθε κατά την εκπλήρωση της προφητείας του τρίτου Ουαί (Ισλάμ). Το θέμα όλων των οροσήμων των εσχάτων ημερών είναι το Ισλάμ. Η πρώτη απογοήτευση σηματοδοτεί το τέλος ενός καθαρισμού του προτέρου λαού της διαθήκης, καθώς στον προτέρο λαό της διαθήκης δόθηκε τότε μια πρόφαση για να μη ζητεί πλέον την αλήθεια. Τότε άρχισε ο καιρός της δοκιμασίας για «τις παρθένους» των εσχάτων ημερών, διότι η δοκιμασία του προτέρου λαού της διαθήκης, η οποία άρχισε με την κάθοδο του αγγέλου, έληξε κατά την πρώτη απογοήτευση. Έτσι, άρχισε η δοκιμασία εκείνων που παριστάνονται ως παρθένες, και αυτή η διαδικασία δοκιμασίας θα φανερώσει τελικώς αν οι παρθένες είναι είτε μωρές είτε φρόνιμες.</w:t>
      </w:r>
    </w:p>
    <w:p>
      <w:pPr>
        <w:pStyle w:val="ArticleBody"/>
        <w:jc w:val="left"/>
      </w:pPr>
      <w:r>
        <w:rPr>
          <w:rFonts w:ascii="Times New Roman" w:hAnsi="Times New Roman" w:eastAsia="Times New Roman" w:cs="Times New Roman"/>
        </w:rPr>
        <w:t>Μεταξύ της πρώτης και της τελευταίας απογοητεύσεως βρίσκεται το μήνυμα της Κραυγής του Μεσονυκτίου. Το θέμα του μηνύματος της Κραυγής του Μεσονυκτίου για τους Μιλλερίτες ήταν ο «χρόνος», και το θέμα του μηνύματος της Κραυγής του Μεσονυκτίου κατά τις έσχατες ημέρες είναι το «Ισλάμ». Στο όνειρο του Μίλλερ, αυτός αφυπνίζεται με μια κραυγή, και τότε τα πετράδιά του λάμπουν δέκα φορές περισσότερο απ’ ό,τι έλαμπαν προηγουμένως. Τα πετράδια επάνω στους χάρτες που προσδιορίζουν άμεσα μια πρόβλεψη για τις έσχατες ημέρες είναι το Ισλάμ και η ανακριτική κρίση. Ως εκ τούτου, οι δοκιμασίες του «μηνύματος» της Κραυγής του Μεσονυκτίου και της «εμπειρίας» που αντιπροσωπεύεται από την ανακριτική κρίση δεν είναι για τον προηγούμενο λαό της διαθήκης, αλλά για εκείνους που ομολογούν ότι είναι οι τελευταίες παρθένες.</w:t>
      </w:r>
    </w:p>
    <w:p>
      <w:pPr>
        <w:pStyle w:val="ArticleBody"/>
        <w:jc w:val="left"/>
      </w:pPr>
      <w:r>
        <w:rPr>
          <w:rFonts w:ascii="Times New Roman" w:hAnsi="Times New Roman" w:eastAsia="Times New Roman" w:cs="Times New Roman"/>
        </w:rPr>
        <w:t>Η απεικόνιση που προκύπτει όταν αμφότερα τα διαγράμματα συνενώνονται, και η οποία προσδιορίζει την ιστορία από την πρώτη έως την τελευταία απογοήτευση, καταδεικνύει ότι κατά τον χρόνο κατά τον οποίο εκτυλίσσεται η «κρυμμένη ιστορία» των Επτά Βροντών, επιτελείται το τελικό έργο της ανακριτικής κρίσεως. Το τελικό αυτό έργο είναι η σφράγιση των εκατόν σαράντα τεσσάρων χιλιάδων, και λαμβάνει χώρα κατά τους «καιρούς θλίψεως» του Δανιήλ εννέα, κατά την εξόργιση των εθνών στην Αποκάλυψη ένδεκα, κατά τη συγκράτηση των «τεσσάρων ανέμων» της Αποκαλύψεως κεφάλαιο επτά, κατά την «αναχαίτιση του σφοδρού ανέμου εν τη ημέρα του ανατολικού ανέμου» του Ησαΐα κεφάλαιο είκοσι επτά, και κατά τη συγκράτηση του «εξαγριωμένου ίππου που επιζητεί να σπάσει τα δεσμά και να επιφέρει θάνατο και καταστροφή» επί του κόσμου. Όλοι αυτοί οι προφητικοί μάρτυρες αντιπροσωπεύουν το Ισλάμ του τρίτου Ουαί, όπως παρίσταται επί των ιερών διαγραμμάτων.</w:t>
      </w:r>
    </w:p>
    <w:p>
      <w:pPr>
        <w:pStyle w:val="ArticleBody"/>
        <w:jc w:val="left"/>
      </w:pPr>
      <w:r>
        <w:rPr>
          <w:rFonts w:ascii="Times New Roman" w:hAnsi="Times New Roman" w:eastAsia="Times New Roman" w:cs="Times New Roman"/>
        </w:rPr>
        <w:t>Τα τρία κύρια στοιχεία των δύο ιερών χαρτών του Αββακούμ, τα οποία αναφέρονται ειδικώς σε γεγονότα που ήσαν μελλοντικά κατά τον χρόνο της δημοσιεύσεως των χαρτών, είναι η σφράγιση των εκατόν σαράντα τεσσάρων χιλιάδων, το Ισλάμ και η εκπλήρωση της παραβολής των δέκα παρθένων. Οι χάρτες προσδιορίζουν μία δοκιμασία, μία διαδικασία σφραγίσεως τόσο μιας «εμπειρίας» όσο και ενός «αγγέλματος». Η εμπειρία που είναι αναγκαία για μία μωρά παρθένο είναι «ο Χριστός εν υμίν, η ελπίς της δόξης», η οποία αντιπροσωπεύει την τελειότητα που αντιπροσωπεύεται από τις εκατόν σαράντα τέσσερις χιλιάδες.</w:t>
      </w:r>
    </w:p>
    <w:p>
      <w:pPr>
        <w:pStyle w:val="ArticleScripture"/>
        <w:jc w:val="left"/>
      </w:pPr>
      <w:r>
        <w:rPr>
          <w:rFonts w:ascii="Times New Roman" w:hAnsi="Times New Roman" w:eastAsia="Times New Roman" w:cs="Times New Roman"/>
        </w:rPr>
        <w:t>Το μυστήριον, το αποκεκρυμμένον από των αιώνων και από των γενεών, τώρα δε εφανερώθη εις τους αγίους αυτού· εις τους οποίους ο Θεός ηθέλησε να γνωρίση ποίος είναι ο πλούτος της δόξης του μυστηρίου τούτου μεταξύ των εθνών· το οποίον είναι ο Χριστός εν υμίν, η ελπίς της δόξης· τον οποίον ημείς κηρύττομεν, νουθετούντες πάντα άνθρωπον και διδάσκοντες πάντα άνθρωπον εν πάση σοφία, διά να παραστήσωμεν πάντα άνθρωπον τέλειον εν Χριστώ Ιησού. Κολοσσαείς 1:26–28.</w:t>
      </w:r>
    </w:p>
    <w:p>
      <w:pPr>
        <w:pStyle w:val="ArticleBody"/>
        <w:jc w:val="left"/>
      </w:pPr>
      <w:r>
        <w:rPr>
          <w:rFonts w:ascii="Times New Roman" w:hAnsi="Times New Roman" w:eastAsia="Times New Roman" w:cs="Times New Roman"/>
        </w:rPr>
        <w:t>Οι εκατόν σαράντα τέσσερις χιλιάδες παρουσιάζονται ως μία ομάδα ανθρώπων που έχουν εξέλθει από μία «αιχμαλωσία». Η αιχμαλωσία που παριστάνεται άμεσα στο βιβλίο της Αποκαλύψεως είναι η αιχμαλωσία τού να κείνται νεκροί στην πλατεία επί τρεισήμισι ημέρες, όπως παριστάνεται στο ενδέκατο κεφάλαιο της Αποκαλύψεως. Η αιχμαλωσία ενός συμβολικού θανάτου παριστάνει τους «επτά καιρούς» του Λευιτικού είκοσι έξι, και εκείνη η αιχμαλωσία απαιτεί την εκδήλωση μετανοίας, όπως καταδεικνύεται από την προσευχή του Δανιήλ, στο ένατο κεφάλαιο.</w:t>
      </w:r>
    </w:p>
    <w:p>
      <w:pPr>
        <w:pStyle w:val="ArticleBody"/>
        <w:jc w:val="left"/>
      </w:pPr>
      <w:r>
        <w:rPr>
          <w:rFonts w:ascii="Times New Roman" w:hAnsi="Times New Roman" w:eastAsia="Times New Roman" w:cs="Times New Roman"/>
        </w:rPr>
        <w:t>Ὅταν τὰ ξηρὰ ὀστᾶ τῶν νεκρῶν ἐπανέλθουν εἰς ζωήν, εὐθύς ὑψώνονται ὡς «σημεῖον». Ἐν τῷ θανάτῳ ἦσαν χωρὶς τὸν Χριστὸν ἐντὸς αὐτῶν, τὴν ἐλπίδα τῆς δόξης. Μέρος τῆς ἀπαιτουμένης μετανοίας αὐτῶν ἦτο ἡ ὁμολογία ὅτι περιεπάτησαν ἐναντίως πρὸς τὸν Θεόν, καὶ ὅτι ὁ Θεὸς περιεπάτησεν ἐναντίως πρὸς αὐτούς. Ὅταν πληρώσουν τὰς προϋποθέσεις ποὺ ἐντοπίζονται προφητικῶς, τότε ὁ Χριστὸς «ἔρχεται ἐξαίφνης εἰς τὸν ναὸν αὐτοῦ», καὶ ἀποκτᾶται ἡ «ἐμπειρία» ἡ ὁποία εἶναι ἀναγκαία, ὥστε νὰ εἶναι τις μέλος τοῦ σημείου ἐκείνου ποὺ τότε ὑψώνεται.</w:t>
      </w:r>
    </w:p>
    <w:p>
      <w:pPr>
        <w:pStyle w:val="ArticleBody"/>
        <w:jc w:val="left"/>
      </w:pPr>
      <w:r>
        <w:rPr>
          <w:rFonts w:ascii="Times New Roman" w:hAnsi="Times New Roman" w:eastAsia="Times New Roman" w:cs="Times New Roman"/>
        </w:rPr>
        <w:t>Η «εμπειρία» που απεικονίζεται όταν τα δύο διαγράμματα συνενώνονται, επιτελείται δια του τελικού έργου του Χριστού στο επουράνιο αγιαστήριο. Αυτή η «εμπειρία» παριστάνεται από το όραμα «mareh», το οποίο είναι το όραμα της «εμφανίσεως». Το «μήνυμα» που απαιτείται είναι το όραμα «chazon», της προφητικής ιστορίας. Αυτό το «μήνυμα» προσδιορίζεται ως το μήνυμα της επικείμενης κρίσεως του Θεού επάνω σε έναν αποστατημένο κόσμο, η οποία επέρχεται διά του Ισλάμ του τρίτου Ουαί.</w:t>
      </w:r>
    </w:p>
    <w:p>
      <w:pPr>
        <w:pStyle w:val="ArticleBody"/>
        <w:jc w:val="left"/>
      </w:pPr>
      <w:r>
        <w:rPr>
          <w:rFonts w:ascii="Times New Roman" w:hAnsi="Times New Roman" w:eastAsia="Times New Roman" w:cs="Times New Roman"/>
        </w:rPr>
        <w:t>Το 1856, ο Κύριος επιζήτησε να ολοκληρώσει την ανοικοδόμηση της πνευματικής Ιερουσαλήμ μέσα στον Αντβεντισμό. Υπό την έλευση των τριών αγγέλων από το 1798 έως το 1844, ο ναός των Μιλλεριτών είχε οικοδομηθεί επάνω στα θεμέλια, παριστανόμενος ως «πολύτιμοι λίθοι» στο όνειρο του Μίλλερ, όπως απεικονιζόταν από τις προφητικές αλήθειες στους δύο πρωτοπόρους πίνακες (1843 και 1850) που εκπλήρωσαν το δεύτερο κεφάλαιο του Αββακούμ. Κατόπιν οδήγησε τον λαό Του να ανεγείρει το τείχος του νόμου του Σαββάτου της εβδόμης ημέρας, και τους επέστρεψε στις «αρχαίες τρίβους» του αρχαίου Ισραήλ, για να ολοκληρώσουν το έργο της «οδού προς περιπάτησιν». ΑΛΛΑ, η αρχαία τρίβος περιλάμβανε ένα δόγμα, μία προφητεία, που είχε σχεδιασθεί για να τους δοκιμάσει και να τους διαχωρίσει. Το 1863, ο Αντβεντισμός απέτυχε στη δοκιμασία των «επτά καιρών» και άρχισε να περιπλανάται στην έρημο της Λαοδικείας.</w:t>
      </w:r>
    </w:p>
    <w:p>
      <w:pPr>
        <w:pStyle w:val="ArticleBody"/>
        <w:jc w:val="left"/>
      </w:pPr>
      <w:r>
        <w:rPr>
          <w:rFonts w:ascii="Times New Roman" w:hAnsi="Times New Roman" w:eastAsia="Times New Roman" w:cs="Times New Roman"/>
        </w:rPr>
        <w:t>Η 22α Οκτωβρίου 1844 προτυπώνει τον επικείμενο νόμο της Κυριακής, και κατά τον νόμο της Κυριακής θα συντελεσθεί το έργο που αντιπροσωπεύεται από τα σαράντα εννέα έτη της αποπερατώσεως της πλατείας και του τείχους σε καιρούς θλίψεως, όπως προσδιορίζεται από τον Δανιήλ.</w:t>
      </w:r>
    </w:p>
    <w:p>
      <w:pPr>
        <w:pStyle w:val="ArticleScripture"/>
        <w:jc w:val="left"/>
      </w:pPr>
      <w:r>
        <w:rPr>
          <w:rFonts w:ascii="Times New Roman" w:hAnsi="Times New Roman" w:eastAsia="Times New Roman" w:cs="Times New Roman"/>
        </w:rPr>
        <w:t>Γνώρισε λοιπόν και κατανόησε, ότι από της εκδόσεως του προστάγματος να αποκατασταθή και να οικοδομηθή η Ιερουσαλήμ έως του Μεσσία του Ηγουμένου θέλουσι μεσολαβήσει επτά εβδομάδες και εξήκοντα δύο εβδομάδες· η πλατεία θέλει ανοικοδομηθή, και το τείχος, μάλιστα εν καιροίς στενοχωρίας. Δανιήλ 9:25.</w:t>
      </w:r>
    </w:p>
    <w:p>
      <w:pPr>
        <w:pStyle w:val="ArticleBody"/>
        <w:jc w:val="left"/>
      </w:pPr>
      <w:r>
        <w:rPr>
          <w:rFonts w:ascii="Times New Roman" w:hAnsi="Times New Roman" w:eastAsia="Times New Roman" w:cs="Times New Roman"/>
        </w:rPr>
        <w:t>Όλοι οι προφήτες συμφωνούν μεταξύ τους, και οι «καιροί της θλίψεως» του Δανιήλ προσδιορίζονται επίσης στο απόσπασμα από τα Early Writings το οποίο εξετάζαμε.</w:t>
      </w:r>
    </w:p>
    <w:p>
      <w:pPr>
        <w:pStyle w:val="ArticleScripture"/>
        <w:jc w:val="left"/>
      </w:pPr>
      <w:r>
        <w:rPr>
          <w:rFonts w:ascii="Times New Roman" w:hAnsi="Times New Roman" w:eastAsia="Times New Roman" w:cs="Times New Roman"/>
        </w:rPr>
        <w:t>«Κατ’ εκείνον τον καιρό, ενώ το έργο της σωτηρίας θα πλησιάζει στο τέλος του, θλίψη θα επέρχεται στη γη, και τα έθνη θα οργίζονται, όμως θα συγκρατούνται ώστε να μην παρεμποδίζουν το έργο του τρίτου αγγέλου. Κατ’ εκείνον τον καιρό θα έλθει η “όψιμη βροχή”, ή αναζωογόνηση από την παρουσία του Κυρίου, για να δώσει δύναμη στη δυνατή φωνή του τρίτου αγγέλου και να προετοιμάσει τους αγίους να σταθούν κατά την περίοδο όταν οι επτά έσχατες πληγές θα εκχυθούν.» Early Writings, 85.</w:t>
      </w:r>
    </w:p>
    <w:p>
      <w:pPr>
        <w:pStyle w:val="ArticleBody"/>
        <w:jc w:val="left"/>
      </w:pPr>
      <w:r>
        <w:rPr>
          <w:rFonts w:ascii="Times New Roman" w:hAnsi="Times New Roman" w:eastAsia="Times New Roman" w:cs="Times New Roman"/>
        </w:rPr>
        <w:t>Θα συνεχίσουμε αυτή τη μελέτη στο επόμενο άρθρο.</w:t>
      </w:r>
    </w:p>
    <w:p>
      <w:pPr>
        <w:pStyle w:val="ArticleScripture"/>
        <w:jc w:val="left"/>
      </w:pPr>
      <w:r>
        <w:rPr>
          <w:rFonts w:ascii="Times New Roman" w:hAnsi="Times New Roman" w:eastAsia="Times New Roman" w:cs="Times New Roman"/>
        </w:rPr>
        <w:t>«Όσο εκείνοι που ομολογούν την αλήθεια υπηρετούν τον Σατανά, η κολασμένη σκιά του θα αποκόπτει τη θέασή τους του Θεού και του ουρανού. Θα είναι όπως εκείνοι που έχασαν την πρώτη τους αγάπη. Δεν μπορούν να ατενίσουν τις αιώνιες πραγματικότητες. Εκείνο που ο Θεός έχει ετοιμάσει για εμάς παριστάνεται στον Ζαχαρία, κεφάλαια 3 και 4, και 4:12–14: “And I answered again, and said unto him, What be these two olive branches which through the two golden pipes empty the golden oil out of themselves? And he answered me and said, Knowest thou not what these be? And I said, No, my Lord. Then said he, These are the two anointed ones, that stand by the Lord of the whole earth.”»</w:t>
      </w:r>
    </w:p>
    <w:p>
      <w:pPr>
        <w:pStyle w:val="ArticleScripture"/>
        <w:jc w:val="left"/>
      </w:pPr>
      <w:r>
        <w:rPr>
          <w:rFonts w:ascii="Times New Roman" w:hAnsi="Times New Roman" w:eastAsia="Times New Roman" w:cs="Times New Roman"/>
        </w:rPr>
        <w:t>«Ο Κύριος είναι πλήρης πόρων. Δεν έχει καμία έλλειψη μέσων. Εξαιτίας της δικής μας έλλειψης πίστεως, της προσκολλήσεώς μας στα γήινα, της ευτελούς λογολογίας μας, της απιστίας μας, όπως αυτή εκδηλώνεται στη συνομιλία μας, πυκνές σκιές συσσωρεύονται γύρω μας. Ο Χριστός δεν αποκαλύπτεται ούτε στον λόγο ούτε στον χαρακτήρα ως ο όλως αξιαγάπητος και ο πρώτος μεταξύ μυριάδων. Όταν η ψυχή αρκείται στο να υψώνει τον εαυτό της προς τη ματαιότητα, το Πνεύμα του Κυρίου δύναται να πράξει ελάχιστα γι’ αυτήν. Η κοντόφθαλμη όρασή μας βλέπει τη σκιά, αλλά δεν μπορεί να διακρίνει τη δόξα που βρίσκεται πέρα από αυτήν. Άγγελοι συγκρατούν τους τέσσερις ανέμους, που παριστάνονται ως έξαλλο άλογο το οποίο επιδιώκει να λυθεί και να ορμήσει επάνω στο πρόσωπο ολόκληρης της γης, φέροντας στο πέρασμά του καταστροφή και θάνατο.»</w:t>
      </w:r>
    </w:p>
    <w:p>
      <w:pPr>
        <w:pStyle w:val="ArticleScripture"/>
        <w:jc w:val="left"/>
      </w:pPr>
      <w:r>
        <w:rPr>
          <w:rFonts w:ascii="Times New Roman" w:hAnsi="Times New Roman" w:eastAsia="Times New Roman" w:cs="Times New Roman"/>
        </w:rPr>
        <w:t>«Θα κοιμόμαστε στο ίδιο το χείλος του αιωνίου κόσμου; Θα είμαστε νωθροί και ψυχροί και νεκροί; Ω, να είχαμε στις εκκλησίες μας το Πνεύμα και την πνοή του Θεού εμφυσημένα στον λαό Του, ώστε να σταθούν στα πόδια τους και να ζήσουν. Χρειάζεται να δούμε ότι η οδός είναι στενή και η πύλη τεθλιμμένη. Αλλά καθώς περνούμε διά της στενής πύλης, το πλάτος της είναι απεριόριστο.» Manuscript Releases, τόμος 20,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Αριθμός Εξήντα Τρία</dc:title>
  <dc:subject>Πέρα από τα Διαγράμματα του Miller: Το Ισλάμ, η Εξεταστική Κρίση και η Τελική Δοκιμασία</dc:subject>
  <dc:creator>Jeff Pippenger</dc:creator>
  <cp:keywords/>
  <dc:description>Generated by ArticleDigger from daniel\63_daniel.json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