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Παράλληλες Προειδοποιήσεις - Αριθμός Πρώτος</w:t>
      </w:r>
    </w:p>
    <w:p>
      <w:pPr>
        <w:pStyle w:val="ArticleSubtitle"/>
        <w:jc w:val="left"/>
      </w:pPr>
      <w:r>
        <w:rPr>
          <w:rFonts w:ascii="Arial" w:hAnsi="Arial" w:eastAsia="Arial" w:cs="Arial"/>
        </w:rPr>
        <w:t>Η Αποκάλυψη του Ιησού Χριστού: Κατανόηση της Τελικής Προειδοποιήσεως προς την Ανθρωπότητα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Η «Αποκάλυψη του Ιησού Χριστού» ανοίγεται στον λαό του Θεού όταν «ο καιρός είναι πλησίον». Το τελικό προειδοποιητικό μήνυμα προς την ανθρωπότητα δίδεται ακριβώς πριν από τη λήξη της περιόδου δοκιμασίας του ανθρώπου, και εκείνο το τελικό μήνυμα παριστάνεται στη Βίβλο σε αρκετές προφητικές γραμμές. Στην Αποκάλυψη δεκατέσσερα, εκείνο το τελικό προειδοποιητικό μήνυμα παριστάνεται από τρεις αγγέλους.</w:t>
      </w:r>
    </w:p>
    <w:p>
      <w:pPr>
        <w:pStyle w:val="ArticleScripture"/>
        <w:jc w:val="left"/>
      </w:pPr>
      <w:r>
        <w:rPr>
          <w:rFonts w:ascii="Times New Roman" w:hAnsi="Times New Roman" w:eastAsia="Times New Roman" w:cs="Times New Roman"/>
        </w:rPr>
        <w:t>Και είδα έναν άλλον άγγελο να πετά στο μεσουράνημα, έχοντας το αιώνιο ευαγγέλιο για να κηρύξει προς εκείνους που κατοικούν επάνω στη γη, και προς κάθε έθνος και φυλή και γλώσσα και λαό, λέγοντας με δυνατή φωνή: Φοβήθητε τον Θεό και δώστε δόξα σ’ Αυτόν, διότι ήλθε η ώρα της κρίσεώς Του· και προσκυνήστε Εκείνον που έκανε τον ουρανό και τη γη και τη θάλασσα και τις πηγές των υδάτων.</w:t>
      </w:r>
    </w:p>
    <w:p>
      <w:pPr>
        <w:pStyle w:val="ArticleScripture"/>
        <w:jc w:val="left"/>
      </w:pPr>
      <w:r>
        <w:rPr>
          <w:rFonts w:ascii="Times New Roman" w:hAnsi="Times New Roman" w:eastAsia="Times New Roman" w:cs="Times New Roman"/>
        </w:rPr>
        <w:t>Καὶ ἠκολούθησεν ἄλλος ἄγγελος, λέγων· Ἔπεσεν, ἔπεσεν Βαβυλὼν ἡ μεγάλη πόλις, διότι ἐπότισεν πάντα τὰ ἔθνη ἐκ τοῦ οἴνου τοῦ θυμοῦ τῆς πορνείας αὐτῆς.</w:t>
      </w:r>
    </w:p>
    <w:p>
      <w:pPr>
        <w:pStyle w:val="ArticleScripture"/>
        <w:jc w:val="left"/>
      </w:pPr>
      <w:r>
        <w:rPr>
          <w:rFonts w:ascii="Times New Roman" w:hAnsi="Times New Roman" w:eastAsia="Times New Roman" w:cs="Times New Roman"/>
        </w:rPr>
        <w:t>Και ο τρίτος άγγελος τούς ακολούθησε, λέγοντας με μεγάλη φωνή: Εάν κάποιος προσκυνεί το θηρίο και την εικόνα του, και λαμβάνει το χάραγμά του στο μέτωπό του ή στο χέρι του, και αυτός θα πιει από τον οίνο της οργής του Θεού, που είναι κεκερασμένος άκρατος μέσα στο ποτήριο της αγανακτήσεώς Του· και θα βασανισθεί με φωτιά και θειάφι ενώπιον των αγίων αγγέλων και ενώπιον του Αρνίου· και ο καπνός του βασανισμού τους ανεβαίνει στους αιώνες των αιώνων· και δεν έχουν ανάπαυση ημέρα και νύχτα όσοι προσκυνούν το θηρίο και την εικόνα του, και όποιος λαμβάνει το χάραγμα του ονόματός του. Εδώ είναι η υπομονή των αγίων· εδώ είναι εκείνοι που τηρούν τις εντολές του Θεού και την πίστη του Ιησού. Αποκάλυψη 14:6–12.</w:t>
      </w:r>
    </w:p>
    <w:p>
      <w:pPr>
        <w:pStyle w:val="ArticleBody"/>
        <w:jc w:val="left"/>
      </w:pPr>
      <w:r>
        <w:rPr>
          <w:rFonts w:ascii="Times New Roman" w:hAnsi="Times New Roman" w:eastAsia="Times New Roman" w:cs="Times New Roman"/>
        </w:rPr>
        <w:t>Στο δέκατο όγδοο κεφάλαιο της Αποκάλυψης, το ίδιο ακριβώς μήνυμα αναγγέλλει την πτώση της Βαβυλώνας.</w:t>
      </w:r>
    </w:p>
    <w:p>
      <w:pPr>
        <w:pStyle w:val="ArticleScripture"/>
        <w:jc w:val="left"/>
      </w:pPr>
      <w:r>
        <w:rPr>
          <w:rFonts w:ascii="Times New Roman" w:hAnsi="Times New Roman" w:eastAsia="Times New Roman" w:cs="Times New Roman"/>
        </w:rPr>
        <w:t>Καὶ μετὰ ταῦτα εἶδον ἄλλον ἄγγελον νὰ καταβαίνῃ ἐκ τοῦ οὐρανοῦ, ἔχοντα μεγάλην ἐξουσίαν· καὶ ἡ γῆ ἐφωτίσθη ἐκ τῆς δόξης αὐτοῦ. Καὶ ἔκραξεν ἰσχυρῶς μὲ φωνὴν μεγάλην, λέγων· Ἔπεσεν, ἔπεσεν ἡ Βαβυλὼν ἡ μεγάλη, καὶ ἔγεινεν κατοικητήριον δαιμόνων καὶ φυλακὴ παντὸς ἀκαθάρτου πνεύματος καὶ κλωβὸς παντὸς ἀκαθάρτου καὶ μισητοῦ ὀρνέου. Διότι ἐκ τοῦ οἴνου τοῦ θυμοῦ τῆς πορνείας αὐτῆς ἔπιον πάντα τὰ ἔθνη, καὶ οἱ βασιλεῖς τῆς γῆς ἐπόρνευσαν μετ’ αὐτῆς, καὶ οἱ ἔμποροι τῆς γῆς ἐπλούτησαν ἐκ τοῦ πλήθους τῆς τρυφῆς αὐτῆς. Καὶ ἤκουσα ἄλλην φωνὴν ἐκ τοῦ οὐρανοῦ, λέγουσαν· Ἐξέλθετε ἐξ αὐτῆς, ὁ λαός μου, διὰ νὰ μὴ συγκοινωνήσητε εἰς τὰς ἁμαρτίας αὐτῆς, καὶ διὰ νὰ μὴ λάβητε ἐκ τῶν πληγῶν αὐτῆς. Διότι αἱ ἁμαρτίαι αὐτῆς ἔφθασαν ἕως τοῦ οὐρανοῦ, καὶ ὁ Θεὸς ἐνεθυμήθη τὰ ἀδικήματα αὐτῆς. Ἀποκάλυψις 18:1–5.</w:t>
      </w:r>
    </w:p>
    <w:p>
      <w:pPr>
        <w:pStyle w:val="ArticleBody"/>
        <w:jc w:val="left"/>
      </w:pPr>
      <w:r>
        <w:rPr>
          <w:rFonts w:ascii="Times New Roman" w:hAnsi="Times New Roman" w:eastAsia="Times New Roman" w:cs="Times New Roman"/>
        </w:rPr>
        <w:t>Η προφητική γραμμή της ιστορίας, ή θα μπορούσαμε να πούμε, η ακολουθία των γεγονότων που παριστάνεται από τον άγγελο ο οποίος φωτίζει τη γη με τη δόξα του στο δέκατο όγδοο κεφάλαιο, αντιπροσωπεύει τα γεγονότα που οδηγούν στο κλείσιμο της κρίσεως, στο κλείσιμο της δοκιμαστικής περιόδου και στις επτά τελευταίες πληγές. Η προφητική ιστορία που παριστάνεται στο δέκατο όγδοο κεφάλαιο εξελίσσεται «παράλληλα» προς τη γραμμή της προφητικής ιστορίας που παριστάνεται από τους τρεις αγγέλους του δέκατου τετάρτου κεφαλαίου.</w:t>
      </w:r>
    </w:p>
    <w:p>
      <w:pPr>
        <w:pStyle w:val="ArticleScripture"/>
        <w:jc w:val="left"/>
      </w:pPr>
      <w:r>
        <w:rPr>
          <w:rFonts w:ascii="Times New Roman" w:hAnsi="Times New Roman" w:eastAsia="Times New Roman" w:cs="Times New Roman"/>
        </w:rPr>
        <w:t>«Ο Θεός έχει δώσει στα μηνύματα του Αποκαλύψεως 14 τη θέση τους στη γραμμή της προφητείας, και το έργο τους δεν πρόκειται να παύσει έως το τέλος της ιστορίας αυτής της γης. Τα μηνύματα του πρώτου και του δευτέρου αγγέλου εξακολουθούν να είναι αλήθεια για τον παρόντα καιρό και πρόκειται να πορεύονται παραλλήλως με αυτό που ακολουθεί. Ο τρίτος άγγελος διακηρύσσει την προειδοποίησή του με δυνατή φωνή. “Μετὰ ταῦτα,” είπε ο Ιωάννης, “εἶδον ἄλλον ἄγγελον καταβαίνοντα ἐκ τοῦ οὐρανοῦ, ἔχοντα ἐξουσίαν μεγάλην, καὶ ἡ γῆ ἐφωτίσθη ἐκ τῆς δόξης αὐτοῦ.” Μέσα σε αυτόν τον φωτισμό, το φως και των τριών μηνυμάτων συνενώνεται». The 1888 Materials, 803, 804.</w:t>
      </w:r>
    </w:p>
    <w:p>
      <w:pPr>
        <w:pStyle w:val="ArticleBody"/>
        <w:jc w:val="left"/>
      </w:pPr>
      <w:r>
        <w:rPr>
          <w:rFonts w:ascii="Times New Roman" w:hAnsi="Times New Roman" w:eastAsia="Times New Roman" w:cs="Times New Roman"/>
        </w:rPr>
        <w:t>Οι τρεις άγγελοι του δεκάτου τετάρτου κεφαλαίου, οι οποίοι πετούν στο μεσουράνημα, συμβολίζουν ένα παγκόσμιο μήνυμα που καταλήγει με το χάραγμα του θηρίου και το κλείσιμο της θύρας της χάριτος. Στο δέκατο όγδοο κεφάλαιο, ολόκληρη η γη φωτίζεται από τη δόξα του αγγέλου, του οποίου το μήνυμα επίσης καταλήγει με το κλείσιμο της θύρας της χάριτος.</w:t>
      </w:r>
    </w:p>
    <w:p>
      <w:pPr>
        <w:pStyle w:val="ArticleBody"/>
        <w:jc w:val="left"/>
      </w:pPr>
      <w:r>
        <w:rPr>
          <w:rFonts w:ascii="Times New Roman" w:hAnsi="Times New Roman" w:eastAsia="Times New Roman" w:cs="Times New Roman"/>
        </w:rPr>
        <w:t>Το μήνυμα που παριστάνεται συμβολικά από τρεις αγγέλους στο δέκατο τέταρτο κεφάλαιο και που επίσης παριστάνεται από τον άγγελο που καταβαίνει στο δέκατο όγδοο κεφάλαιο είναι δύο απεικονίσεις του ίδιου προειδοποιητικού μηνύματος. Στην Αγία Γραφή δεν υπάρχει τίποτε περιττό, τίποτε μάταιο. Το γεγονός ότι το ίδιο ακριβώς μήνυμα προσδιορίζεται περισσότερες από μία φορές από τον Ιωάννη αποτελεί έμφαση στη σπουδαιότητα του μηνύματος και καταδεικνύει τη θεία μέθοδο διδασκαλίας, η οποία είναι ένας βιβλικός κανόνας που ονομάζεται «επανάλαβε και διεύρυνε». Η σύγκλιση δύο γραμμών προφητικής ιστορίας αποκαλύπτει αλήθειες που δεν θα αναγνωρίζονταν σε καμία από τις δύο γραμμές, όταν εξετάζονται χωριστά η μία από την άλλη. Σήμερα, αν φέρνατε στο δικαστήριο δύο μάρτυρες του ίδιου γεγονότος για να καταθέσουν, θα μπορούσαν κάλλιστα να δώσουν αντίθετες αναφορές με βάση την πολιτική ή κοινωνική ιδεολογία τους. Αυτό δεν συμβαίνει με τους μάρτυρες της Αγίας Γραφής· αυτοί πάντοτε συμφωνούν, και αν σας φαίνεται ότι δεν συμφωνούν, τότε εξετάζετε κάτι εσφαλμένα.</w:t>
      </w:r>
    </w:p>
    <w:p>
      <w:pPr>
        <w:pStyle w:val="ArticleBody"/>
        <w:jc w:val="left"/>
      </w:pPr>
      <w:r>
        <w:rPr>
          <w:rFonts w:ascii="Times New Roman" w:hAnsi="Times New Roman" w:eastAsia="Times New Roman" w:cs="Times New Roman"/>
        </w:rPr>
        <w:t>Τα δύο παραδείγματα που εξετάζουμε αποτελούν ακριβώς το ίδιο προειδοποιητικό μήνυμα το οποίο το βιβλίο του Μαλαχία παρουσιάζει ως την επιστροφή του προφήτη Ηλία. Και τα τρία αυτά μηνύματα έρχονται πριν από το κλείσιμο της δοκιμασίας—διότι το προειδοποιητικό μήνυμα που περιέχεται και στις τρεις αυτές γραμμές προφητείας δεν δίδεται απλώς εκ των προτέρων πριν από το κλείσιμο της δοκιμασίας, αλλά το κλείσιμο της δοκιμασίας είναι το ίδιο το σημείο αναφοράς, το θέμα, αν θέλετε, καθενός από αυτά τα προειδοποιητικά μηνύματα. Στην πραγματικότητα, αν οποιοδήποτε προειδοποιητικό μήνυμα κηρύσσεται ή απεικονίζεται από οποιονδήποτε προφήτη, είναι η ίδια προειδοποίηση με εκείνη της Αποκάλυψης δεκατέσσερα, δεκαοκτώ και της ηλιακής προφητείας του Μαλαχία.</w:t>
      </w:r>
    </w:p>
    <w:p>
      <w:pPr>
        <w:pStyle w:val="ArticleBody"/>
        <w:jc w:val="left"/>
      </w:pPr>
      <w:r>
        <w:rPr>
          <w:rFonts w:ascii="Times New Roman" w:hAnsi="Times New Roman" w:eastAsia="Times New Roman" w:cs="Times New Roman"/>
        </w:rPr>
        <w:t>Αυτές οι τρεις γραμμές προφητείας μπορούν εύκολα να καταδειχθούν ότι προχωρούν παράλληλα μεταξύ τους. Τούτου λεχθέντος, υπάρχουν δύο κύριες πηγές πληροφορίας στη βιβλική προφητεία. Η μία είναι ο προσδιορισμός της ακολουθίας των γεγονότων που εκτυλίσσονται στο τέλος του κόσμου. Η άλλη πηγή πληροφορίας είναι η απεικόνιση των δραστηριοτήτων των προφητών που συνδέονται με το μήνυμα το οποίο σκιαγραφεί τα μελλοντικά γεγονότα.</w:t>
      </w:r>
    </w:p>
    <w:p>
      <w:pPr>
        <w:pStyle w:val="ArticleBody"/>
        <w:jc w:val="left"/>
      </w:pPr>
      <w:r>
        <w:rPr>
          <w:rFonts w:ascii="Times New Roman" w:hAnsi="Times New Roman" w:eastAsia="Times New Roman" w:cs="Times New Roman"/>
        </w:rPr>
        <w:t>Υπάρχουν δύο κανόνες άξιοι προσοχής σε σχέση με αυτές τις ιδέες. Ο πρώτος είναι ότι όλοι οι προφήτες μιλούν για το τέλος του κόσμου, όπου λήγει ο καιρός της δοκιμασίας.</w:t>
      </w:r>
    </w:p>
    <w:p>
      <w:pPr>
        <w:pStyle w:val="ArticleScripture"/>
        <w:jc w:val="left"/>
      </w:pPr>
      <w:r>
        <w:rPr>
          <w:rFonts w:ascii="Times New Roman" w:hAnsi="Times New Roman" w:eastAsia="Times New Roman" w:cs="Times New Roman"/>
        </w:rPr>
        <w:t>«Καθένας από τους αρχαίους προφήτες μίλησε λιγότερο για τη δική τους εποχή παρά για τη δική μας, ώστε η προφητεία τους να ισχύει για εμάς. “Ταῦτα δὲ πάντα συνέβαινον εἰς ἐκείνους παραδειγματικῶς· ἐγράφησαν δὲ πρὸς νουθεσίαν ἡμῶν, εἰς οὓς τὰ τέλη τῶν αἰώνων κατήντησαν.” 1 Κορινθίους 10:11. “Εἰς οὓς ἀπεκαλύφθη ὅτι οὐχ ἑαυτοῖς, ὑμῖν δὲ διηκόνουν αὐτά, ἃ νῦν ἀνηγγέλη ὑμῖν διὰ τῶν εὐαγγελισαμένων ὑμᾶς ἐν Πνεύματι Ἁγίῳ ἀποσταλέντι ἀπ’ οὐρανοῦ, εἰς ἃ ἐπιθυμοῦσιν ἄγγελοι παρακύψαι.” 1 Πέτρου 1:12....»</w:t>
      </w:r>
    </w:p>
    <w:p>
      <w:pPr>
        <w:pStyle w:val="ArticleScripture"/>
        <w:jc w:val="left"/>
      </w:pPr>
      <w:r>
        <w:rPr>
          <w:rFonts w:ascii="Times New Roman" w:hAnsi="Times New Roman" w:eastAsia="Times New Roman" w:cs="Times New Roman"/>
        </w:rPr>
        <w:t>«Η Βίβλος έχει συσσωρεύσει και συγκεντρώσει μαζί τους θησαυρούς της για αυτήν την τελευταία γενεά. Όλα τα μεγάλα γεγονότα και οι επίσημες πράξεις της ιστορίας της Παλαιάς Διαθήκης υπήρξαν, και επαναλαμβάνονται, στην εκκλησία κατά αυτές τις έσχατες ημέρες.» Selected Messages, βιβλίο 3, 338, 339.</w:t>
      </w:r>
    </w:p>
    <w:p>
      <w:pPr>
        <w:pStyle w:val="ArticleBody"/>
        <w:jc w:val="left"/>
      </w:pPr>
      <w:r>
        <w:rPr>
          <w:rFonts w:ascii="Times New Roman" w:hAnsi="Times New Roman" w:eastAsia="Times New Roman" w:cs="Times New Roman"/>
        </w:rPr>
        <w:t>Όλα τα προφητικά μηνύματα της Βίβλου είναι «σε ισχύ για εμάς», «επάνω στους οποίους έφθασαν τα τέλη του κόσμου». Αυτός ο κανόνας, σε συνδυασμό με έναν άλλον κανόνα που προσδιορίζει τα «ζητήματα» τα οποία το Άγιο Πνεύμα έχει «διαμορφώσει», «τόσο κατά τη δοσοληψία της προφητείας όσο και» επίσης «στα γεγονότα που απεικονίζονται», ενισχύει τον ισχυρισμό ότι τα προφητικά γεγονότα στην αρχή μιας προφητείας προτυπώνουν και παραλληλίζονται με τα προφητικά γεγονότα στο τέλος οποιασδήποτε δεδομένης προφητείας.</w:t>
      </w:r>
    </w:p>
    <w:p>
      <w:pPr>
        <w:pStyle w:val="ArticleScripture"/>
        <w:jc w:val="left"/>
      </w:pPr>
      <w:r>
        <w:rPr>
          <w:rFonts w:ascii="Times New Roman" w:hAnsi="Times New Roman" w:eastAsia="Times New Roman" w:cs="Times New Roman"/>
        </w:rPr>
        <w:t>«Υπάρχει ανάγκη πολύ στενότερης μελέτης του λόγου του Θεού· ιδιαιτέρως δε ο Δανιήλ και η Αποκάλυψη πρέπει να τύχουν προσοχής όσο ποτέ άλλοτε στην ιστορία του έργου μας. Ίσως έχουμε λιγότερα να πούμε σε ορισμένες γραμμές σχετικά με τη ρωμαϊκή εξουσία και τον παπισμό· όμως οφείλουμε να εφιστούμε την προσοχή σε όσα έχουν γράψει οι προφήτες και οι απόστολοι υπό την έμπνευση του Αγίου Πνεύματος του Θεού. Το Άγιο Πνεύμα έχει διαμορφώσει τα πράγματα κατά τέτοιον τρόπο, τόσο κατά τη δόση της προφητείας όσο και στα γεγονότα που απεικονίζονται, ώστε να διδάσκεται ότι ο ανθρώπινος παράγοντας πρέπει να παραμένει εκτός του προσκηνίου, κρυμμένος εν Χριστώ, και ότι ο Κύριος Θεός του ουρανού και ο νόμος Του πρέπει να υψώνονται. Διαβάστε το βιβλίο του Δανιήλ. Ανακαλέστε, σημείο προς σημείο, την ιστορία των βασιλείων που εκεί παριστάνονται». Testimonies to Ministers, 112.</w:t>
      </w:r>
    </w:p>
    <w:p>
      <w:pPr>
        <w:pStyle w:val="ArticleBody"/>
        <w:jc w:val="left"/>
      </w:pPr>
      <w:r>
        <w:rPr>
          <w:rFonts w:ascii="Times New Roman" w:hAnsi="Times New Roman" w:eastAsia="Times New Roman" w:cs="Times New Roman"/>
        </w:rPr>
        <w:t>Το «Άγιο Πνεύμα έχει διαμορφώσει κατ’ αυτόν τον τρόπο τα πράγματα, τόσο κατά τη δοσοληψία της προφητείας όσο και στα γεγονότα που απεικονίζονται». Στη «δοσοληψία της προφητείας και στα γεγονότα που απεικονίζονται», τα «πράγματα» έχουν «διαμορφωθεί κατ’ αυτόν τον τρόπο» από «το Άγιο Πνεύμα», ώστε τόσο «η δοσοληψία της προφητείας» όσο και «τα γεγονότα που απεικονίζονται» να αναγνωρίζονται ως θεόπνευστα και να εφαρμόζονται στην προφητική απεικόνιση του τέλους του κόσμου.</w:t>
      </w:r>
    </w:p>
    <w:p>
      <w:pPr>
        <w:pStyle w:val="ArticleBody"/>
        <w:jc w:val="left"/>
      </w:pPr>
      <w:r>
        <w:rPr>
          <w:rFonts w:ascii="Times New Roman" w:hAnsi="Times New Roman" w:eastAsia="Times New Roman" w:cs="Times New Roman"/>
        </w:rPr>
        <w:t>Στον Ιωάννη δόθηκε η προφητεία από τον Γαβριήλ και του ειπώθηκε να τη γράψει σε βιβλίο και να τη στείλει στις εκκλησίες. Τότε υφίστατο διωγμό από τη Ρώμη· είχε εξοριστεί κατά τρόπο που θα αντιστοιχούσε, στη σημερινή ορολογία του κόσμου, σε μια μυστική τοποθεσία κράτησης. Μέσα σε εκείνη την ιστορική συγκυρία, ο Ιωάννης ήταν τόσο αποκομμένος από την ανθρωπότητα όσο οποιοσδήποτε κρατούμενος στον Κόλπο του Γκουαντάναμο.</w:t>
      </w:r>
    </w:p>
    <w:p>
      <w:pPr>
        <w:pStyle w:val="ArticleBody"/>
        <w:jc w:val="left"/>
      </w:pPr>
      <w:r>
        <w:rPr>
          <w:rFonts w:ascii="Times New Roman" w:hAnsi="Times New Roman" w:eastAsia="Times New Roman" w:cs="Times New Roman"/>
        </w:rPr>
        <w:t>Ο Ιωάννης δηλώνει ότι το όραμα έλαβε χώρα ενώ λάτρευε κατά το Σάββατο της εβδόμης ημέρας, το οποίο είναι η Ημέρα του Κυρίου.</w:t>
      </w:r>
    </w:p>
    <w:p>
      <w:pPr>
        <w:pStyle w:val="ArticleScripture"/>
        <w:jc w:val="left"/>
      </w:pPr>
      <w:r>
        <w:rPr>
          <w:rFonts w:ascii="Times New Roman" w:hAnsi="Times New Roman" w:eastAsia="Times New Roman" w:cs="Times New Roman"/>
        </w:rPr>
        <w:t>Διότι ο Υιός του ανθρώπου είναι Κύριος και του Σαββάτου. Ματθαίος 12:8.</w:t>
      </w:r>
    </w:p>
    <w:p>
      <w:pPr>
        <w:pStyle w:val="ArticleBody"/>
        <w:jc w:val="left"/>
      </w:pPr>
      <w:r>
        <w:rPr>
          <w:rFonts w:ascii="Times New Roman" w:hAnsi="Times New Roman" w:eastAsia="Times New Roman" w:cs="Times New Roman"/>
        </w:rPr>
        <w:t>Ενώ ελάτρευε εν Πνεύματι, ήκουσε πίσω του μια μεγάλη φωνή.</w:t>
      </w:r>
    </w:p>
    <w:p>
      <w:pPr>
        <w:pStyle w:val="ArticleScripture"/>
        <w:jc w:val="left"/>
      </w:pPr>
      <w:r>
        <w:rPr>
          <w:rFonts w:ascii="Times New Roman" w:hAnsi="Times New Roman" w:eastAsia="Times New Roman" w:cs="Times New Roman"/>
        </w:rPr>
        <w:t>Εγώ ο Ιωάννης, ο οποίος είμαι και αδελφός σας και συγκοινωνός στη θλίψη και στη βασιλεία και στην υπομονή του Ιησού Χριστού, βρισκόμουν στη νήσο που ονομάζεται Πάτμος, για τον λόγο του Θεού και για τη μαρτυρία του Ιησού Χριστού. Ήμουν εν Πνεύματι κατά την Κυριακή ημέρα, και άκουσα πίσω μου φωνή μεγάλη, σαν σάλπιγγα, που έλεγε: Εγώ είμαι το Άλφα και το Ωμέγα, ο πρώτος και ο έσχατος· και: Αυτό που βλέπεις, γράψ’ το σε βιβλίο και στείλε το στις επτά εκκλησίες που είναι στην Ασία: στην Έφεσο, και στη Σμύρνη, και στην Πέργαμο, και στα Θυάτειρα, και στις Σάρδεις, και στη Φιλαδέλφεια, και στη Λαοδίκεια. Αποκάλυψη 1:9–11.</w:t>
      </w:r>
    </w:p>
    <w:p>
      <w:pPr>
        <w:pStyle w:val="ArticleBody"/>
        <w:jc w:val="left"/>
      </w:pPr>
      <w:r>
        <w:rPr>
          <w:rFonts w:ascii="Times New Roman" w:hAnsi="Times New Roman" w:eastAsia="Times New Roman" w:cs="Times New Roman"/>
        </w:rPr>
        <w:t>Ο Ιωάννης, το περιβάλλον του και οι περιστάσεις που τον προσδιορίζουν τον παρουσιάζουν ως κάποιον που διώκεται επειδή είναι λατρευτής του Σαββάτου της εβδόμης ημέρας, αλλά και ως κάποιον που διώκεται επειδή πιστεύει τόσο στη Βίβλο όσο και στα συγγράμματα της Έλλεν Ουάιτ, που είναι η «μαρτυρία του Ιησού». Ακούει πίσω του μια μεγάλη φωνή, την οποία στρέφεται να δει, και πράττοντας έτσι αντιπροσωπεύει έναν Αντβεντιστή της Εβδόμης Ημέρας στο τέλος του κόσμου, ο οποίος ακούει πίσω του φωνή να λέγει: «αυτή είναι η οδός, περιπατείτε εν αυτή».</w:t>
      </w:r>
    </w:p>
    <w:p>
      <w:pPr>
        <w:pStyle w:val="ArticleBody"/>
        <w:jc w:val="left"/>
      </w:pPr>
      <w:r>
        <w:rPr>
          <w:rFonts w:ascii="Times New Roman" w:hAnsi="Times New Roman" w:eastAsia="Times New Roman" w:cs="Times New Roman"/>
        </w:rPr>
        <w:t>Όλες οι γραμμές της προφητείας παραλληλίζονται μεταξύ τους στο τέλος του κόσμου.</w:t>
      </w:r>
    </w:p>
    <w:p>
      <w:pPr>
        <w:pStyle w:val="ArticleScripture"/>
        <w:jc w:val="left"/>
      </w:pPr>
      <w:r>
        <w:rPr>
          <w:rFonts w:ascii="Times New Roman" w:hAnsi="Times New Roman" w:eastAsia="Times New Roman" w:cs="Times New Roman"/>
        </w:rPr>
        <w:t>«Στην Αποκάλυψη συναντώνται και καταλήγουν όλα τα βιβλία της Αγίας Γραφής.» Πράξεις των Αποστόλων, 585.</w:t>
      </w:r>
    </w:p>
    <w:p>
      <w:pPr>
        <w:pStyle w:val="ArticleBody"/>
        <w:jc w:val="left"/>
      </w:pPr>
      <w:r>
        <w:rPr>
          <w:rFonts w:ascii="Times New Roman" w:hAnsi="Times New Roman" w:eastAsia="Times New Roman" w:cs="Times New Roman"/>
        </w:rPr>
        <w:t>Κάθε προφήτης που ακούει μια φωνή πίσω του ευθυγραμμίζεται με τον Ιωάννη στην απεικόνιση του λαού του Θεού στο τέλος του κόσμου. Ο Ιωάννης άκουσε μια φωνή πίσω του, η οποία του έδωσε οδηγίες. Και ο Ησαΐας επίσης άκουσε μια φωνή οδηγιών.</w:t>
      </w:r>
    </w:p>
    <w:p>
      <w:pPr>
        <w:pStyle w:val="ArticleScripture"/>
        <w:jc w:val="left"/>
      </w:pPr>
      <w:r>
        <w:rPr>
          <w:rFonts w:ascii="Times New Roman" w:hAnsi="Times New Roman" w:eastAsia="Times New Roman" w:cs="Times New Roman"/>
        </w:rPr>
        <w:t>Διὰ τοῦτο ὁ Κύριος θέλει περιμένει, διὰ νὰ σᾶς δείξῃ χάριν, καὶ διὰ τοῦτο θέλει ὑψωθῇ, διὰ νὰ σᾶς ἐλεήσῃ· διότι ὁ Κύριος εἶναι Θεὸς κρίσεως· μακάριοι πάντες οἱ προσμένοντες αὐτόν.</w:t>
      </w:r>
    </w:p>
    <w:p>
      <w:pPr>
        <w:pStyle w:val="ArticleScripture"/>
        <w:jc w:val="left"/>
      </w:pPr>
      <w:r>
        <w:rPr>
          <w:rFonts w:ascii="Times New Roman" w:hAnsi="Times New Roman" w:eastAsia="Times New Roman" w:cs="Times New Roman"/>
        </w:rPr>
        <w:t>Διότι ο λαός θα κατοικήσει εν Σιών, εν Ιερουσαλήμ· δεν θα κλάψεις πλέον· θα σου δείξει μεγάλη χάρη στη φωνή της κραυγής σου· όταν την ακούσει, θα σου αποκρίνεται. Και μολονότι ο Κύριος σας δώσει άρτον θλίψεως και ύδωρ στενοχωρίας, όμως οι διδάσκαλοί σου δεν θα κρυφθούν πλέον σε απόκρυφο τόπο, αλλά οι οφθαλμοί σου θα βλέπουν τους διδασκάλους σου· και τα ώτα σου θα ακούσουν λόγο όπισθέν σου, που θα λέγει· Αυτή είναι η οδός, περιπατείτε εν αυτή, όταν στρέφεσθε προς τα δεξιά και όταν στρέφεσθε προς τα αριστερά. Ησαΐας 30:18–21.</w:t>
      </w:r>
    </w:p>
    <w:p>
      <w:pPr>
        <w:pStyle w:val="ArticleBody"/>
        <w:jc w:val="left"/>
      </w:pPr>
      <w:r>
        <w:rPr>
          <w:rFonts w:ascii="Times New Roman" w:hAnsi="Times New Roman" w:eastAsia="Times New Roman" w:cs="Times New Roman"/>
        </w:rPr>
        <w:t>Ο πιστός λαός του Θεού, το υπόλοιπό Του, ακούει φωνή πίσω του να υποδεικνύει ποια οδό πρέπει να βαδίσει. Κατόπιν χρειάζεται να αποφασίσει αν θα ακούσει ή αν δεν θα ακούσει. Οι άνθρωποι που αντιπροσωπεύονται από τον Ιωάννη και τον Ησαΐα είναι άνθρωποι στο τέλος του κόσμου, οι οποίοι περιμένουν τον Κύριο ενώ Αυτός βραδύνει, και ο Ησαΐας μας πληροφορεί ότι βραδύνει επειδή είναι Θεός κρίσεως. Από την αρχή της Μιλλεριτικής ιστορίας το 1798 έως τη λήξη της δοκιμασίας για τον Αντβεντισμό κατά τον νόμο της Κυριακής, ο Θεός επιτελεί την κρίση στο επουράνιο αγιαστήριο. Η υπόσχεση είναι ότι όσοι περιμένουν τον Κύριο κατά την περίοδο της κρίσεως θα είναι μακάριοι.</w:t>
      </w:r>
    </w:p>
    <w:p>
      <w:pPr>
        <w:pStyle w:val="ArticleBody"/>
        <w:jc w:val="left"/>
      </w:pPr>
      <w:r>
        <w:rPr>
          <w:rFonts w:ascii="Times New Roman" w:hAnsi="Times New Roman" w:eastAsia="Times New Roman" w:cs="Times New Roman"/>
        </w:rPr>
        <w:t>Ο λαός του Θεού, ο οποίος είναι μακάριος επειδή προσμένει, παριστάνεται από τις παρθένες που αναμένουν τον Νυμφίο στην παραβολή των δέκα παρθένων. Και οι δέκα αποκοιμήθηκαν, και τότε, κατά το μεσονύκτιο, επέρχεται μια κρίση που χωρίζει τις κοιμώμενες παρθένες σε δύο τάξεις. Η μία τάξη είχε ακούσει φωνή όπισθέν τους και στράφηκε για να δει τη φωνή που τις καθοδηγούσε ως προς το ποια οδό έπρεπε να ακολουθήσουν, ενώ η άλλη τάξη αρνήθηκε να στραφεί και να ακούσει τη φωνή—παρά το γεγονός ότι το μήνυμα που διατρέχει ολόκληρο το βιβλίο της Αποκαλύψεως είναι: «Όστις έχει ους, ας ακούση τι λέγει το Πνεύμα προς τας εκκλησίας.»</w:t>
      </w:r>
    </w:p>
    <w:p>
      <w:pPr>
        <w:pStyle w:val="ArticleScripture"/>
        <w:jc w:val="left"/>
      </w:pPr>
      <w:r>
        <w:rPr>
          <w:rFonts w:ascii="Times New Roman" w:hAnsi="Times New Roman" w:eastAsia="Times New Roman" w:cs="Times New Roman"/>
        </w:rPr>
        <w:t>«Η παραβολή των δέκα παρθένων του Κατά Ματθαίον 25 απεικονίζει επίσης την εμπειρία του λαού των Αντβεντιστών.» Η Μεγάλη Διαμάχη, 393.</w:t>
      </w:r>
    </w:p>
    <w:p>
      <w:pPr>
        <w:pStyle w:val="ArticleBody"/>
        <w:jc w:val="left"/>
      </w:pPr>
      <w:r>
        <w:rPr>
          <w:rFonts w:ascii="Times New Roman" w:hAnsi="Times New Roman" w:eastAsia="Times New Roman" w:cs="Times New Roman"/>
        </w:rPr>
        <w:t>Ο Ιωάννης αντιπροσωπεύει τον λαό των Αντβεντιστών που στρέφεται στο παρελθόν, προκειμένου να κατανοήσει το μέλλον. Όταν «ακούουν λόγο όπισθέν» τους, όπως ο Ιωάννης, ο λόγος αυτός περιλαμβάνει επίσης την οδηγία που δόθηκε στη μαρτυρία του Ησαΐα για αυτό το ίδιο γεγονός. Η οδηγία του Ησαΐα ήταν: «αὕτη ἐστὶν ἡ ὁδός, περιπατεῖτε ἐν αὐτῇ, ὅταν στρέφησθε εἰς τὰ δεξιά, καὶ ὅταν στρέφησθε εἰς τὰ ἀριστερά». Οι φρόνιμες παρθένοι στο δωδέκατο κεφάλαιο του Δανιήλ κατανοούν την αύξηση της γνώσεως στο τέλος του κόσμου, διότι είχαν «περιτρέξει εδώ και εκεί» μέσα στον λόγο, για να κατανοήσουν τη ζωοποιό γνώση που είχε αποσφραγισθεί.</w:t>
      </w:r>
    </w:p>
    <w:p>
      <w:pPr>
        <w:pStyle w:val="ArticleScripture"/>
        <w:jc w:val="left"/>
      </w:pPr>
      <w:r>
        <w:rPr>
          <w:rFonts w:ascii="Times New Roman" w:hAnsi="Times New Roman" w:eastAsia="Times New Roman" w:cs="Times New Roman"/>
        </w:rPr>
        <w:t>Σὺ δέ, ὦ Δανιήλ, κλείσον τοὺς λόγους καὶ σφράγισον τὸ βιβλίον, ἕως καιροῦ συντελείας· πολλοὶ θέλουσι περιτρέχει ἐνθένδε καὶ ἐκεῖθεν, καὶ ἡ γνώσις θέλει πληθυνθῆ. Δανιήλ 12:4.</w:t>
      </w:r>
    </w:p>
    <w:p>
      <w:pPr>
        <w:pStyle w:val="ArticleBody"/>
        <w:jc w:val="left"/>
      </w:pPr>
      <w:r>
        <w:rPr>
          <w:rFonts w:ascii="Times New Roman" w:hAnsi="Times New Roman" w:eastAsia="Times New Roman" w:cs="Times New Roman"/>
        </w:rPr>
        <w:t>Οι προφήτες που εξετάζουμε αντιπροσωπεύουν τους Αντβεντιστές της Εβδόμης Ημέρας στην ιστορική περίοδο κατά την οποία η κρίση φθάνει στο τέλος της και η περίοδος της χάριτος κλείνει. Εκείνοι που παριστάνονται ως οι φρόνιμες παρθένες ακούουν φωνή όπισθέν τους να λέγει: αυτή είναι η οδός, περιπατείτε εν αυτή· και Εκείνος υπόσχεται να τους καθοδηγεί στην οδό όταν στρέφονται προς τα αριστερά ή προς τα δεξιά. Το «τρέχειν εδώ και εκεί», όπως πράττουν οι φρόνιμες παρθένες όταν το βιβλίο αποσφραγίζεται, είναι σύμβολο της μελέτης της Αγίας Γραφής. Η φύση μάς διδάσκει ότι, για να τρέξει κανείς, πρέπει πρώτα να μάθει να περπατά, και η μαρτυρία του Ησαΐα λέγει ότι, αν ακούσεις τη φωνή όπισθέν σου, αυτός θα σε καθοδηγήσει στη μελέτη του Λόγου Του είτε στραφείς προς την Παλαιά Διαθήκη (αριστερά) είτε προς την Καινή Διαθήκη (δεξιά). Άνοιξε την Αγία Γραφή και Εκείνος θα σε καθοδηγήσει με τη φωνή Του. Αλλά για τους Αντβεντιστές της Εβδόμης Ημέρας στο τέλος του κόσμου σημαίνει επίσης ότι θα σε καθοδηγήσει όταν ανοίγεις την Αγία Γραφή (αριστερά) και όταν ανοίγεις το Πνεύμα της Προφητείας (δεξιά).</w:t>
      </w:r>
    </w:p>
    <w:p>
      <w:pPr>
        <w:pStyle w:val="ArticleBody"/>
        <w:jc w:val="left"/>
      </w:pPr>
      <w:r>
        <w:rPr>
          <w:rFonts w:ascii="Times New Roman" w:hAnsi="Times New Roman" w:eastAsia="Times New Roman" w:cs="Times New Roman"/>
        </w:rPr>
        <w:t>Ο τρόπος με τον οποίο πρέπει να περιπατούμε γίνεται ακόμη πιο συγκεκριμένος, όταν προστεθεί η μαρτυρία του Ιερεμία.</w:t>
      </w:r>
    </w:p>
    <w:p>
      <w:pPr>
        <w:pStyle w:val="ArticleScripture"/>
        <w:jc w:val="left"/>
      </w:pPr>
      <w:r>
        <w:rPr>
          <w:rFonts w:ascii="Times New Roman" w:hAnsi="Times New Roman" w:eastAsia="Times New Roman" w:cs="Times New Roman"/>
        </w:rPr>
        <w:t>Οὕτως λέγει Κύριος· Σταθῆτε ἐν ταῖς ὁδοῖς καὶ ἴδετε, καὶ ἐρωτήσατε περὶ τῶν αἰωνίων τρίβων, ποία ἐστὶν ἡ ἀγαθὴ ὁδός, καὶ πορεύεσθε ἐν αὐτῇ, καὶ εὑρήσετε ἀνάπαυσιν ταῖς ψυχαῖς ὑμῶν. Ἀλλ’ εἶπαν· Δὲν θέλομεν πορευθῆ ἐν αὐτῇ. Καὶ κατέστησα ἐφ’ ὑμᾶς σκοπούς, λέγων· Ἀκούσατε τὴν φωνὴν τῆς σάλπιγγος. Ἀλλ’ εἶπαν· Δὲν θέλομεν ἀκούσει.</w:t>
      </w:r>
    </w:p>
    <w:p>
      <w:pPr>
        <w:pStyle w:val="ArticleScripture"/>
        <w:jc w:val="left"/>
      </w:pPr>
      <w:r>
        <w:rPr>
          <w:rFonts w:ascii="Times New Roman" w:hAnsi="Times New Roman" w:eastAsia="Times New Roman" w:cs="Times New Roman"/>
        </w:rPr>
        <w:t>Διὰ τοῦτο ἀκούσατε, ἔθνη, καὶ γνῶτε, ὦ συναγωγή, τί εἶναι ἐν αὐτοῖς. Ἄκουε, ὦ γῆ· ἰδοὺ, ἐγὼ θὰ φέρω κακὸν ἐπὶ τὸν λαὸν τοῦτον, δηλαδὴ τὸν καρπὸν τῶν διαλογισμῶν αὐτῶν, διότι δὲν ἤκουσαν τοὺς λόγους μου, οὔτε τὸν νόμον μου, ἀλλὰ τὸν ἀπέρριψαν. Ἱερεμίας 6:16–19.</w:t>
      </w:r>
    </w:p>
    <w:p>
      <w:pPr>
        <w:pStyle w:val="ArticleBody"/>
        <w:jc w:val="left"/>
      </w:pPr>
      <w:r>
        <w:rPr>
          <w:rFonts w:ascii="Times New Roman" w:hAnsi="Times New Roman" w:eastAsia="Times New Roman" w:cs="Times New Roman"/>
        </w:rPr>
        <w:t>Υπάρχουν δύο τάξεις προσκυνητών στο χωρίο αυτό. Η μία ομάδα εξετάζει όλες τις «οδούς» και επιλέγει να περπατήσει στις «αρχαίες τρίβους». Ήσαν ικανοί να διακρίνουν την «αγαθήν οδόν» ανάμεσα σε όλες τις άλλες πιθανές «οδούς», διότι είναι εκείνοι που ήκουσαν την οπίσω αυτών φωνήν, και εκείνη η φωνή τούς επληροφόρησεν: «Αὕτη εἶναι ἡ ὁδός, περιπατεῖτε ἐν αὐτῇ». Ο Ιωάννης αντιπροσωπεύει εκείνους που ακούν την οπίσω αυτών φωνήν, μίαν φωνήν εκ των «αρχαίων τρίβων».</w:t>
      </w:r>
    </w:p>
    <w:p>
      <w:pPr>
        <w:pStyle w:val="ArticleScripture"/>
        <w:jc w:val="left"/>
      </w:pPr>
      <w:r>
        <w:rPr>
          <w:rFonts w:ascii="Times New Roman" w:hAnsi="Times New Roman" w:eastAsia="Times New Roman" w:cs="Times New Roman"/>
        </w:rPr>
        <w:t>«Οὕτω λέγει Κύριος· Στάθητε ἐπὶ τῶν ὁδῶν καὶ ἴδετε, καὶ ἐρωτήσατε περὶ τῶν παλαιῶν τρίβων, ποία εἶναι ἡ ἀγαθὴ ὁδός, καὶ περιπατεῖτε ἐν αὐτῇ». Ἱερεμίας 6:16.</w:t>
      </w:r>
    </w:p>
    <w:p>
      <w:pPr>
        <w:pStyle w:val="ArticleScripture"/>
        <w:jc w:val="left"/>
      </w:pPr>
      <w:r>
        <w:rPr>
          <w:rFonts w:ascii="Times New Roman" w:hAnsi="Times New Roman" w:eastAsia="Times New Roman" w:cs="Times New Roman"/>
        </w:rPr>
        <w:t>«Κανείς ας μη ζητεί να αποσπάσει τα θεμέλια της πίστεώς μας—τα θεμέλια που τέθηκαν κατά την αρχή του έργου μας με προσευχητική μελέτη του λόγου και με αποκάλυψη. Επάνω σε αυτά τα θεμέλια οικοδομούμε επί τα τελευταία πενήντα έτη. Οι άνθρωποι μπορεί να νομίζουν ότι έχουν βρει μια νέα οδό και ότι μπορούν να θέσουν ισχυρότερο θεμέλιο από εκείνο που έχει τεθεί. Αλλά αυτή είναι μεγάλη πλάνη. Διότι θεμέλιο άλλο κανείς δεν δύναται να θέσει παρά εκείνο που έχει τεθεί.»</w:t>
      </w:r>
    </w:p>
    <w:p>
      <w:pPr>
        <w:pStyle w:val="ArticleScripture"/>
        <w:jc w:val="left"/>
      </w:pPr>
      <w:r>
        <w:rPr>
          <w:rFonts w:ascii="Times New Roman" w:hAnsi="Times New Roman" w:eastAsia="Times New Roman" w:cs="Times New Roman"/>
        </w:rPr>
        <w:t>«Κατά το παρελθόν πολλοί ανέλαβαν την οικοδόμηση μιας νέας πίστης, τη θέσπιση νέων αρχών. Πόσο όμως διήρκεσε το οικοδόμημά τους; Σύντομα κατέρρευσε, διότι δεν ήταν θεμελιωμένο επάνω στον Βράχο.</w:t>
      </w:r>
    </w:p>
    <w:p>
      <w:pPr>
        <w:pStyle w:val="ArticleScripture"/>
        <w:jc w:val="left"/>
      </w:pPr>
      <w:r>
        <w:rPr>
          <w:rFonts w:ascii="Times New Roman" w:hAnsi="Times New Roman" w:eastAsia="Times New Roman" w:cs="Times New Roman"/>
        </w:rPr>
        <w:t>«Δεν χρειάστηκε οι πρώτοι μαθητές να αντιμετωπίσουν τα λόγια των ανθρώπων; Δεν χρειάστηκε να ακούσουν ψευδείς θεωρίες και έπειτα, αφού έπραξαν τα πάντα, να σταθούν σταθεροί, λέγοντας: “Θεμέλιον άλλο ουδείς δύναται να θέσει παρά το τεθέν.” Α΄ Κορινθίους 3:11.»</w:t>
      </w:r>
    </w:p>
    <w:p>
      <w:pPr>
        <w:pStyle w:val="ArticleScripture"/>
        <w:jc w:val="left"/>
      </w:pPr>
      <w:r>
        <w:rPr>
          <w:rFonts w:ascii="Times New Roman" w:hAnsi="Times New Roman" w:eastAsia="Times New Roman" w:cs="Times New Roman"/>
        </w:rPr>
        <w:t>«Επομένως, οφείλουμε να κρατήσουμε σταθερά μέχρι τέλους την αρχή της πεποιθήσεώς μας. Λόγοι δυνάμεως έχουν σταλεί από τον Θεό και από τον Χριστό προς αυτόν τον λαό, φέρνοντάς τον έξω από τον κόσμο, σημείο προς σημείο, μέσα στο καθαρό φως της παρούσας αλήθειας. Με χείλη αγγιγμένα από άγιο πυρ, οι δούλοι του Θεού έχουν διακηρύξει το μήνυμα. Η θεία ρήση έχει θέσει τη σφραγίδα της επάνω στη γνησιότητα της αλήθειας που διακηρύχθηκε.» Testimonies, τόμος 8, σ. 296, 297.</w:t>
      </w:r>
    </w:p>
    <w:p>
      <w:pPr>
        <w:pStyle w:val="ArticleBody"/>
        <w:jc w:val="left"/>
      </w:pPr>
      <w:r>
        <w:rPr>
          <w:rFonts w:ascii="Times New Roman" w:hAnsi="Times New Roman" w:eastAsia="Times New Roman" w:cs="Times New Roman"/>
        </w:rPr>
        <w:t>Αλλά υπάρχει και μια άλλη ομάδα στη γενεαλογική γραμμή του Ιερεμία, και εκείνη η «συνάθροιση», όπως τους προσδιορίζει, έχει οικοδομήσει έναν οίκο που αντιπροσωπεύει μια νέα πίστη, και εκείνος ο οίκος πέφτει, επειδή δεν οικοδομήθηκε επάνω στον βράχο. Εκείνος ο οίκος είναι η Εκκλησία των Αντβεντιστών της Εβδόμης Ημέρας, ή, όπως προσδιορίζει ο Ιωάννης την ίδια ακριβώς εκκλησία, η συναγωγή του Σατανά.</w:t>
      </w:r>
    </w:p>
    <w:p>
      <w:pPr>
        <w:pStyle w:val="ArticleBody"/>
        <w:jc w:val="left"/>
      </w:pPr>
      <w:r>
        <w:rPr>
          <w:rFonts w:ascii="Times New Roman" w:hAnsi="Times New Roman" w:eastAsia="Times New Roman" w:cs="Times New Roman"/>
        </w:rPr>
        <w:t>Το να αρνείται κανείς να ακούσει σημαίνει ότι απορρίπτει τα «λόγια» Του και τον «νόμο» Του. Εξαιτίας της αποστασίας τους, επειδή αρνήθηκαν να επιστρέψουν και να περπατήσουν στις αρχαίες οδούς, καθώς και εξαιτίας της άρνησής τους να ακούσουν το μήνυμα της σάλπιγγας του σκοπού, ο Θεός πρόκειται να φέρει κακό επάνω στον λαό, τον οποίο ο Ιερεμίας χαρακτηρίζει ως «πονηρή συνάθροιση». Το πώς ο Θεός μεταχειρίζεται την εκκλησία της Λαοδίκειας των Αντβεντιστών της Εβδόμης Ημέρας αποτελεί θέμα βιβλικής προφητείας. Ο προφήτης Ωσηέ συμβάλλει στα χαρακτηριστικά της «πονηρής συνάθροισης» όταν μιλά για τον λόγο για τον οποίο απορρίπτονται.</w:t>
      </w:r>
    </w:p>
    <w:p>
      <w:pPr>
        <w:pStyle w:val="ArticleScripture"/>
        <w:jc w:val="left"/>
      </w:pPr>
      <w:r>
        <w:rPr>
          <w:rFonts w:ascii="Times New Roman" w:hAnsi="Times New Roman" w:eastAsia="Times New Roman" w:cs="Times New Roman"/>
        </w:rPr>
        <w:t>Ο λαός μου αφανίζεται εξαιτίας ελλείψεως γνώσεως· επειδή εσύ απέρριψες τη γνώση, και εγώ θα σε απορρίψω, ώστε να μη μου είσαι ιερέας· καθώς λησμόνησες τον νόμο του Θεού σου, και εγώ θα λησμονήσω τα παιδιά σου. Ωσηέ 4:6.</w:t>
      </w:r>
    </w:p>
    <w:p>
      <w:pPr>
        <w:pStyle w:val="ArticleBody"/>
        <w:jc w:val="left"/>
      </w:pPr>
      <w:r>
        <w:rPr>
          <w:rFonts w:ascii="Times New Roman" w:hAnsi="Times New Roman" w:eastAsia="Times New Roman" w:cs="Times New Roman"/>
        </w:rPr>
        <w:t>Απορρίπτονται επειδή στερούνται γνώσεως, η οποία αντιπροσωπεύει ένα μήνυμα που αποσφραγίζεται στον καιρό του τέλους. Ο Θεός τερματίζει εδώ τη διαθηκική Του σχέση με τον λαό Του στο εν λόγω χωρίο, διότι τους αποκαλεί ευθέως: «Λαός μου!» Επειδή απέρριψαν τον Χριστό και λησμόνησαν τον νόμο Του, δεν θα είναι ιερείς για τον Θεό. Όταν ο λαός του Θεού εισέρχεται σε διαθήκη με τον Θεό, Εκείνος τον καθιστά ιερείς και βασιλείς. Όταν ο Θεός εισήλθε σε διαθήκη με τον αρχαίο Ισραήλ, δήλωσε μέσω του Μωυσή:</w:t>
      </w:r>
    </w:p>
    <w:p>
      <w:pPr>
        <w:pStyle w:val="ArticleScripture"/>
        <w:jc w:val="left"/>
      </w:pPr>
      <w:r>
        <w:rPr>
          <w:rFonts w:ascii="Times New Roman" w:hAnsi="Times New Roman" w:eastAsia="Times New Roman" w:cs="Times New Roman"/>
        </w:rPr>
        <w:t>Τώρα λοιπόν, εάν πράγματι υπακούσετε στη φωνή μου και τηρήσετε τη διαθήκη μου, τότε θα είστε για μένα ιδιαίτερη περιουσία υπεράνω όλων των λαών· διότι όλη η γη είναι δική μου· και εσείς θα είστε για μένα βασίλειο ιερέων και έθνος άγιον. Αυτοί είναι οι λόγοι που θα λαλήσεις προς τους υιούς Ισραήλ. Έξοδος 19:5, 6.</w:t>
      </w:r>
    </w:p>
    <w:p>
      <w:pPr>
        <w:pStyle w:val="ArticleBody"/>
        <w:jc w:val="left"/>
      </w:pPr>
      <w:r>
        <w:rPr>
          <w:rFonts w:ascii="Times New Roman" w:hAnsi="Times New Roman" w:eastAsia="Times New Roman" w:cs="Times New Roman"/>
        </w:rPr>
        <w:t>Όταν ο Θεός συνήψε διαθήκη με τη χριστιανική εκκλησία, δήλωσε μέσω του Πέτρου:</w:t>
      </w:r>
    </w:p>
    <w:p>
      <w:pPr>
        <w:pStyle w:val="ArticleScripture"/>
        <w:jc w:val="left"/>
      </w:pPr>
      <w:r>
        <w:rPr>
          <w:rFonts w:ascii="Times New Roman" w:hAnsi="Times New Roman" w:eastAsia="Times New Roman" w:cs="Times New Roman"/>
        </w:rPr>
        <w:t>Αλλά σεις είσθε γένος εκλεκτόν, βασίλειον ιεράτευμα, έθνος άγιον, λαός τον οποίον απέκτησεν ο Θεός, διά να εξαγγείλητε τας αρετάς εκείνου, όστις σας εκάλεσεν εκ του σκότους εις το θαυμαστόν αυτού φως· οι οποίοι άλλοτε δεν ήσθε λαός, τώρα δε είσθε λαός του Θεού· οι οποίοι δεν ηλεήθητε, τώρα δε ηλεήθητε. 1 Πέτρου 2:9, 10.</w:t>
      </w:r>
    </w:p>
    <w:p>
      <w:pPr>
        <w:pStyle w:val="ArticleBody"/>
        <w:jc w:val="left"/>
      </w:pPr>
      <w:r>
        <w:rPr>
          <w:rFonts w:ascii="Times New Roman" w:hAnsi="Times New Roman" w:eastAsia="Times New Roman" w:cs="Times New Roman"/>
        </w:rPr>
        <w:t>Ο Πέτρος, στα εδάφια αυτά, αναφέρεται στη μετάβαση από τον αρχαίο Ισραήλ, ως τον εκλεκτό λαό της διαθήκης του Θεού, προς τη χριστιανική εκκλησία, όταν δηλώνει ότι «άλλοτε δεν ήσασταν λαός, τώρα όμως είστε λαός του Θεού». Όταν οι Ιουδαίοι αποχωρίσθηκαν από τον Θεό, ο Κύριος συνήψε διαθήκη με τη χριστιανική εκκλησία. Και οι δύο θεωρούνταν έθνη ιερέων, όσο ήσαν ενωμένοι με τον Κύριο.</w:t>
      </w:r>
    </w:p>
    <w:p>
      <w:pPr>
        <w:pStyle w:val="ArticleBody"/>
        <w:jc w:val="left"/>
      </w:pPr>
      <w:r>
        <w:rPr>
          <w:rFonts w:ascii="Times New Roman" w:hAnsi="Times New Roman" w:eastAsia="Times New Roman" w:cs="Times New Roman"/>
        </w:rPr>
        <w:t>Το να απορριφθεί κανείς ως ιερέας υποδηλώνει ότι κάποτε υπήρξε λαός διαθήκης. Οι Αντβεντιστές της Εβδόμης Ημέρας εισήλθαν σε διαθήκη με τον Κύριο στην αρχή της Αντβεντιστικής ιστορίας. Η εκκλησία στην έρημο προήλθε από τη Μεταρρύθμιση, αλλά απέρριψε το Μιλλεριτικό μήνυμα, και έτσι αποχωρίσθηκε από τον Θεό κατά την ιστορία των μηνυμάτων του πρώτου και του δευτέρου αγγέλου. Ο τελικός χωρισμός συνέβη με την άφιξη του δευτέρου αγγέλου και η διακήρυξη ήταν ότι δεν ήταν πλέον θυγατέρα του Χριστού, αλλά είχε καταστεί θυγατέρα της Βαβυλώνας. Αμέσως κατόπιν, κατά τη Μεσονύκτια Κραυγή, ο Θεός κάλεσε τη νέα Του νύμφη στον γάμο της διαθήκης.</w:t>
      </w:r>
    </w:p>
    <w:p>
      <w:pPr>
        <w:pStyle w:val="ArticleBody"/>
        <w:jc w:val="left"/>
      </w:pPr>
      <w:r>
        <w:rPr>
          <w:rFonts w:ascii="Times New Roman" w:hAnsi="Times New Roman" w:eastAsia="Times New Roman" w:cs="Times New Roman"/>
        </w:rPr>
        <w:t>Οι δύο πλάκες που αποτελούσαν το σύμβολο της διαθήκης για τον αρχαίο Ισραήλ ήταν οι δύο πλάκες των Δέκα Εντολών, και οι δύο πλάκες για τον πνευματικό σύγχρονο Ισραήλ είναι οι δύο πλάκες του Αββακούμ, όπως απεικονίζονται στα διαγράμματα του 1843 και του 1850. Ο λαός της διαθήκης, τον οποίο η Έμπνευση έχει προσδιορίσει επανειλημμένως ως Λαοδίκεια, απέρριψε τις αρχαίες τρίβους, αρνήθηκε να ακούσει τη φωνή πίσω του, και ως εκ τούτου επαναλαμβάνει την τελική ιστορία του αρχαίου Ισραήλ, καθώς εξεμείται από το στόμα του Κυρίου. Γιατί συμβαίνει αυτό σε εκείνους τους οποίους Εκείνος αποκαλεί «ο λαός Μου»;</w:t>
      </w:r>
    </w:p>
    <w:p>
      <w:pPr>
        <w:pStyle w:val="ArticleBody"/>
        <w:jc w:val="left"/>
      </w:pPr>
      <w:r>
        <w:rPr>
          <w:rFonts w:ascii="Times New Roman" w:hAnsi="Times New Roman" w:eastAsia="Times New Roman" w:cs="Times New Roman"/>
        </w:rPr>
        <w:t>Η παραβολή των δέκα παρθένων, η οποία απεικονίζει την εμπειρία του Αντβεντισμού, εκπληρώνεται δύο φορές, μία στην αρχή και έπειτα στο τέλος του Αντβεντισμού. Η Αδελφή Γουάιτ διδάσκει ότι η παραβολή εκπληρώθηκε και θα εκπληρωθεί κατά γράμμα, και επίσης ότι η παραβολή πρέπει πάντοτε να νοείται ως παρούσα αλήθεια, καθώς και ο τρίτος άγγελος.</w:t>
      </w:r>
    </w:p>
    <w:p>
      <w:pPr>
        <w:pStyle w:val="ArticleScripture"/>
        <w:jc w:val="left"/>
      </w:pPr>
      <w:r>
        <w:rPr>
          <w:rFonts w:ascii="Times New Roman" w:hAnsi="Times New Roman" w:eastAsia="Times New Roman" w:cs="Times New Roman"/>
        </w:rPr>
        <w:t>«Συχνά παραπέμπομαι στην παραβολή των δέκα παρθένων, από τις οποίες οι πέντε ήταν φρόνιμες και οι πέντε μωρές. Η παραβολή αυτή έχει εκπληρωθεί και θα εκπληρωθεί κατά γράμμα, διότι έχει ιδιαίτερη εφαρμογή για τον καιρό αυτόν, και, όπως το μήνυμα του τρίτου αγγέλου, έχει εκπληρωθεί και θα εξακολουθήσει να είναι παρούσα αλήθεια μέχρι τη συντέλεια του χρόνου.» Review and Herald, 19 Αυγούστου 1890.</w:t>
      </w:r>
    </w:p>
    <w:p>
      <w:pPr>
        <w:pStyle w:val="ArticleBody"/>
        <w:jc w:val="left"/>
      </w:pPr>
      <w:r>
        <w:rPr>
          <w:rFonts w:ascii="Times New Roman" w:hAnsi="Times New Roman" w:eastAsia="Times New Roman" w:cs="Times New Roman"/>
        </w:rPr>
        <w:t>Ο Μιλλεριτικός Αντβεντισμός εκπλήρωσε την αναμονή της παραβολής μεταξύ της αποτυχημένης πρόβλεψής τους για το 1843 και της ορθής πρόβλεψης της 22ας Οκτωβρίου 1844. Οι προφητικές λεπτομέρειες αυτής της ιστορίας είναι πολλές και σημαντικές, αλλά εγώ απλώς επιθυμώ να επισημάνω ότι η παραβολή των δέκα παρθένων συνδέεται άμεσα με τον τρίτο άγγελο, όπως μόλις δήλωσε η Αδελφή Γουάιτ.</w:t>
      </w:r>
    </w:p>
    <w:p>
      <w:pPr>
        <w:pStyle w:val="ArticleBody"/>
        <w:jc w:val="left"/>
      </w:pPr>
      <w:r>
        <w:rPr>
          <w:rFonts w:ascii="Times New Roman" w:hAnsi="Times New Roman" w:eastAsia="Times New Roman" w:cs="Times New Roman"/>
        </w:rPr>
        <w:t>Από το 1798 έως την 22α Οκτωβρίου 1844, το μήνυμα του πρώτου αγγέλου ανήγγελλε την έναρξη της κρίσεως. Λίγο πριν αρχίσει η κρίση, εκπληρώθηκε η Κραυγή του Μεσονυκτίου της παραβολής των δέκα παρθένων. Επομένως, όταν ο τρίτος άγγελος αναγγέλλει τη λήξη της κρίσεως, η αναγγελία της Κραυγής του Μεσονυκτίου θα επαναληφθεί και πάλι.</w:t>
      </w:r>
    </w:p>
    <w:p>
      <w:pPr>
        <w:pStyle w:val="ArticleBody"/>
        <w:jc w:val="left"/>
      </w:pPr>
      <w:r>
        <w:rPr>
          <w:rFonts w:ascii="Times New Roman" w:hAnsi="Times New Roman" w:eastAsia="Times New Roman" w:cs="Times New Roman"/>
        </w:rPr>
        <w:t>Η αναγνώριση ότι οι Προτεσταντικές εκκλησίες είχαν απορρίψει το μήνυμα του Θεού, καθιστάμενες έτσι θυγατέρες της Βαβυλώνος, αποτέλεσε την έλευση του μηνύματος του δευτέρου αγγέλου και την έναρξη του χρόνου της αναβολής στην παραβολή που «εκπληρωνόταν μέχρι και κατά το τελευταίο γράμμα». Ο Κύριος δεν επέστρεψε το 1843· καθυστέρησε, για να δοκιμάσει και να ευλογήσει τις παρθένους. Η διακήρυξη του δευτέρου αγγέλου, η οποία προσδιόριζε τις Προτεσταντικές εκκλησίες ως θυγατέρες της Βαβυλώνος, ήταν πρόσκληση προς όσους βρίσκονταν ακόμη μέσα σε εκείνες τις πεπτωκυίες εκκλησίες να εξέλθουν και να σταθούν μαζί με τους Μιλλερίτες και με την κατανόησή τους των προφητειών. Στη συνάθροιση κατασκήνωσης του Exeter, ο Samuel Snow παρουσίασε τα αναγκαία αποδεικτικά στοιχεία για να επιβεβαιωθεί η έλευση του Κυρίου στις 22 Οκτωβρίου 1844, και το μήνυμα της Κραυγής του Μεσονυκτίου σάρωσε τη χώρα σαν παλιρροϊκό κύμα. Έπειτα, ο τρίτος άγγελος έφθασε με τη Μεγάλη Απογοήτευση της 22ας Οκτωβρίου 1844.</w:t>
      </w:r>
    </w:p>
    <w:p>
      <w:pPr>
        <w:pStyle w:val="ArticleBody"/>
        <w:jc w:val="left"/>
      </w:pPr>
      <w:r>
        <w:rPr>
          <w:rFonts w:ascii="Times New Roman" w:hAnsi="Times New Roman" w:eastAsia="Times New Roman" w:cs="Times New Roman"/>
        </w:rPr>
        <w:t>Αυτή ήταν μια σύντομη σύνοψη μιας αρχικής ιστορίας, από την οποία έχω παραλείψει πολλά σημεία, προκειμένου να απομονώσω λίγα σημεία που φαίνονται περισσότερο συναφή με εκείνο το οποίο εξετάζουμε.</w:t>
      </w:r>
    </w:p>
    <w:p>
      <w:pPr>
        <w:pStyle w:val="ArticleBody"/>
        <w:jc w:val="left"/>
      </w:pPr>
      <w:r>
        <w:rPr>
          <w:rFonts w:ascii="Times New Roman" w:hAnsi="Times New Roman" w:eastAsia="Times New Roman" w:cs="Times New Roman"/>
        </w:rPr>
        <w:t>Θα συνεχίσουμε αυτές τις σκέψεις στο επόμενο άρθρο.</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Παράλληλες Προειδοποιήσεις - Αριθμός Πρώτος</dc:title>
  <dc:subject>Η Αποκάλυψη του Ιησού Χριστού: Κατανόηση της Τελικής Προειδοποιήσεως προς την Ανθρωπότητα</dc:subject>
  <dc:creator>Jeff Pippenger</dc:creator>
  <cp:keywords/>
  <dc:description>Generated by ArticleDigger from parallel_warnings\01_parallel_warnings.json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