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Number Fifteen</w:t>
      </w:r>
    </w:p>
    <w:p>
      <w:pPr>
        <w:pStyle w:val="ArticleSubtitle"/>
        <w:jc w:val="left"/>
      </w:pPr>
      <w:r>
        <w:rPr>
          <w:rFonts w:ascii="Arial" w:hAnsi="Arial" w:eastAsia="Arial" w:cs="Arial"/>
        </w:rPr>
        <w:t>“250” Times Three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2026-02-19</w:t>
      </w:r>
    </w:p>
    <w:p>
      <w:pPr>
        <w:pStyle w:val="ArticleBody"/>
        <w:jc w:val="left"/>
      </w:pPr>
      <w:r>
        <w:rPr>
          <w:rFonts w:ascii="Times New Roman" w:hAnsi="Times New Roman" w:eastAsia="Times New Roman" w:cs="Times New Roman"/>
        </w:rPr>
        <w:t>In 2026, Trump is to celebrate “250” years of America, thus aligning with the “250” years from 457 BC unto Antiochus Magnus in the history between the battle of Raphia and the battle of Panium. At the end of “250” years Antiochus Magnus stands in 207 BC, ten years after Raphia and seven years before Panium. The witness of “250” years also aligns with the “250” year period of pagan Rome, for in the year 64 Nero began the persecution of Christians and “250” years later, at the edict of Milan in 313, Constantine the Great, legalized Christianity and the persecutions ended.</w:t>
      </w:r>
    </w:p>
    <w:p>
      <w:pPr>
        <w:pStyle w:val="ArticleBody"/>
        <w:jc w:val="left"/>
      </w:pPr>
      <w:r>
        <w:rPr>
          <w:rFonts w:ascii="Times New Roman" w:hAnsi="Times New Roman" w:eastAsia="Times New Roman" w:cs="Times New Roman"/>
        </w:rPr>
        <w:t>Donald Trump is known for his efforts to make America great again; it is the label of his followers—MAGA. Trump has been typified in prophecy by Constantine the Great, Antiochus the Great, and of course in the first few verses of Daniel eleven, he is Cyrus the Great, Xerxes the Great and thereafter Alexander the Great. From the decree of Cyrus, Darius and Artaxerxes in 457 BC unto the history of Panium is two hundred and fifty years. The end of the “250” years is in a middle point between Raphia and Panium, and so is 2026. 2026 is the middle of Trump’s second term. Nero’s “250” years of persecution leads to a decree that ends Christian persecution. Nero’s line is the middle line of the three lines of “250” years represented by Cyrus, Nero and Trump.</w:t>
      </w:r>
    </w:p>
    <w:p>
      <w:pPr>
        <w:pStyle w:val="ArticleBody"/>
        <w:jc w:val="left"/>
      </w:pPr>
      <w:r>
        <w:rPr>
          <w:rFonts w:ascii="Times New Roman" w:hAnsi="Times New Roman" w:eastAsia="Times New Roman" w:cs="Times New Roman"/>
        </w:rPr>
        <w:t>Cyrus made the first decree and Artaxerxes made the third decree. Cyrus is the first angel and Artaxerxes the third. I intend to use Cyrus as the symbol of all three decrees that together identify 457 BC.</w:t>
      </w:r>
    </w:p>
    <w:p>
      <w:pPr>
        <w:pStyle w:val="ArticleBody"/>
        <w:jc w:val="left"/>
      </w:pPr>
      <w:r>
        <w:rPr>
          <w:rFonts w:ascii="Times New Roman" w:hAnsi="Times New Roman" w:eastAsia="Times New Roman" w:cs="Times New Roman"/>
        </w:rPr>
        <w:t>Cyrus begins a “250” year line in 457 BC that ends in the history of Panium, which is the history of Antiochus the Great, who is Donald Trump. Panium is the verse before the Sunday law. Cyrus marks the beginning of the “250” year line of history representing the earth beast’s Republican horn, and Cyrus also marks the beginning of the 2,300-year line of history representing the earth beast’s Protestant horn.</w:t>
      </w:r>
    </w:p>
    <w:p>
      <w:pPr>
        <w:pStyle w:val="ArticleBody"/>
        <w:jc w:val="left"/>
      </w:pPr>
      <w:r>
        <w:rPr>
          <w:rFonts w:ascii="Times New Roman" w:hAnsi="Times New Roman" w:eastAsia="Times New Roman" w:cs="Times New Roman"/>
        </w:rPr>
        <w:t>Nero begins a line of history representing persecution unto compromise. Unlike Cyrus and the United States that represent a line that ends at a mid-point of a prophetic period, Nero’s line ends with an illustration of a progressive period of compromise beginning with the edict of Milan in 313, then the first Sunday law of 321, that was then followed in 330 with the division of Rome into east and west. Constantine is represented at all of those three dates. In the line of Nero, from 313 unto 330 is seventeen years. In the line of Cyrus, from the battle of Raphia in 217 BC unto the battle of Panium in 200 BC is also seventeen years.</w:t>
      </w:r>
    </w:p>
    <w:p>
      <w:pPr>
        <w:pStyle w:val="ArticleBody"/>
        <w:jc w:val="left"/>
      </w:pPr>
      <w:r>
        <w:rPr>
          <w:rFonts w:ascii="Times New Roman" w:hAnsi="Times New Roman" w:eastAsia="Times New Roman" w:cs="Times New Roman"/>
        </w:rPr>
        <w:t>In chapter eleven of Daniel, Artaxerxes is the third decree. The third decree represents the third angel and the Sunday law. The “250” years from 457 BC and the “250” years from 1776, both conclude in the middle of the history that occurs just before the Sunday law of verse sixteen. Chapter eleven sets forth verses that ultimately represented the history of 1989 in verse ten, and the history of the Ukrainian War which began in 2014 represented in verse eleven, and then Trump returning for his second term in 2024, as represented in verse thirteen, and then verse fourteen identifies 2025, with the first pope from the glorious land establishing the external vision.</w:t>
      </w:r>
    </w:p>
    <w:p>
      <w:pPr>
        <w:pStyle w:val="ArticleBody"/>
        <w:jc w:val="left"/>
      </w:pPr>
      <w:r>
        <w:rPr>
          <w:rFonts w:ascii="Times New Roman" w:hAnsi="Times New Roman" w:eastAsia="Times New Roman" w:cs="Times New Roman"/>
        </w:rPr>
        <w:t>Daniel 11:40 was fulfilled in 1989 when the Soviet Union was brought down through a secret alliance between John Paul II and Ronald Reagan. That secret alliance at the time of the end in 1989, typified an open alliance at the end of the prophetic period that began in 1989. That open alliance is what establishes the vision.</w:t>
      </w:r>
    </w:p>
    <w:p>
      <w:pPr>
        <w:pStyle w:val="ArticleBody"/>
        <w:jc w:val="left"/>
      </w:pPr>
      <w:r>
        <w:rPr>
          <w:rFonts w:ascii="Times New Roman" w:hAnsi="Times New Roman" w:eastAsia="Times New Roman" w:cs="Times New Roman"/>
        </w:rPr>
        <w:t>2026 is the end of “250” years of prophetic history, a period that began with twenty-two years from 1776 unto the time of the end in 1798. The twenty-two years of that beginning history is reflected in the twenty-two year history of 9/11 unto 2023. At the end of the twenty-two years in 1798, the book of Daniel was unsealed; then at the end of the twenty-two years that began at 9/11 that ended on December 31, 2023, the Lion of the tribe of Judah began to unseal the Revelation of Jesus Christ.</w:t>
      </w:r>
    </w:p>
    <w:p>
      <w:pPr>
        <w:pStyle w:val="ArticleBody"/>
        <w:jc w:val="left"/>
      </w:pPr>
      <w:r>
        <w:rPr>
          <w:rFonts w:ascii="Times New Roman" w:hAnsi="Times New Roman" w:eastAsia="Times New Roman" w:cs="Times New Roman"/>
        </w:rPr>
        <w:t>The message that was unsealed at the end of twenty-two years in 1798 was placed into the public in 1831, two hundred and twenty years after the King James Bible was published in 1611. From 1798 unto 1831, God’s prophetic Word was progressively opened. By 1831 it was in the public arena, and men and women could then be held accountable to the message that had been unsealed in 1798. Then in 1840 “another remarkable event,” as Sister White calls it, took place when a prediction about Islam was fulfilled.</w:t>
      </w:r>
    </w:p>
    <w:p>
      <w:pPr>
        <w:pStyle w:val="ArticleBody"/>
        <w:jc w:val="left"/>
      </w:pPr>
      <w:r>
        <w:rPr>
          <w:rFonts w:ascii="Times New Roman" w:hAnsi="Times New Roman" w:eastAsia="Times New Roman" w:cs="Times New Roman"/>
        </w:rPr>
        <w:t>From the conclusion of a period of twenty-two years (1798), unto the conclusion of a two-hundred-and-twenty year period (1831); a period of the unsealing of a message is represented. The illustration includes a waymark where the message is formalized, followed by a waymark that identifies a prediction, that has thereafter been re-calculated, that when thereafter fulfilled produces a waymark that identifies the start of a “wonderful manifestation of the power of God.”</w:t>
      </w:r>
    </w:p>
    <w:p>
      <w:pPr>
        <w:pStyle w:val="ArticleBody"/>
        <w:jc w:val="left"/>
      </w:pPr>
      <w:r>
        <w:rPr>
          <w:rFonts w:ascii="Times New Roman" w:hAnsi="Times New Roman" w:eastAsia="Times New Roman" w:cs="Times New Roman"/>
        </w:rPr>
        <w:t>The twenty-two year period at the end of the movement of 1989 was from 9/11 unto 2023 when there was again a prophecy unsealed. That prophecy would of necessity begin a period of increasing knowledge, a knowledge that would test and separate, for many are called but few are chosen. There would be a point when the message would be put into the public arena. The message would bear the characteristics of being a message that has been prophetically re-calculated, and it would once again contain a prediction. When the public prediction is fulfilled, the message would be empowered as represented by the history of 1840 and Pentecost.</w:t>
      </w:r>
    </w:p>
    <w:p>
      <w:pPr>
        <w:pStyle w:val="ArticleBody"/>
        <w:jc w:val="left"/>
      </w:pPr>
      <w:r>
        <w:rPr>
          <w:rFonts w:ascii="Times New Roman" w:hAnsi="Times New Roman" w:eastAsia="Times New Roman" w:cs="Times New Roman"/>
        </w:rPr>
        <w:t>With the demise of the Soviet Union in 1989, Daniel 11:40 was unsealed; and in 1996 the message of Daniel 11 was placed into the public arena. 1996 is two hundred and twenty years after 1776, which not only began the twenty-two years that concluded in 1798, but also began the two hundred and fifty years that end in 2026. The Republican horn reaches a midpoint at the political midterms of 2026 and the Protestant horn reaches to 2026, which is the end of a thirty-year period that began with the formalization of the message in 1996, that was unsealed at the time of the end in 1989. Jesus always illustrates the end with the beginning, so 2026 is the year the corrected message of the Midnight Cry is to be formalized, thirty years after the unsealed message of 1989 was formalized in 1996.</w:t>
      </w:r>
    </w:p>
    <w:p>
      <w:pPr>
        <w:pStyle w:val="ArticleBody"/>
        <w:jc w:val="left"/>
      </w:pPr>
      <w:r>
        <w:rPr>
          <w:rFonts w:ascii="Times New Roman" w:hAnsi="Times New Roman" w:eastAsia="Times New Roman" w:cs="Times New Roman"/>
        </w:rPr>
        <w:t>The “250” year line that begins in 1776 takes you to 2026, the midterm of Donald Trump, just before the battle of the United States and Russia, that begins when the ass is loosed and Islam strikes the United States again as it did on 9/11.</w:t>
      </w:r>
    </w:p>
    <w:p>
      <w:pPr>
        <w:pStyle w:val="ArticleBody"/>
        <w:jc w:val="left"/>
      </w:pPr>
      <w:r>
        <w:rPr>
          <w:rFonts w:ascii="Times New Roman" w:hAnsi="Times New Roman" w:eastAsia="Times New Roman" w:cs="Times New Roman"/>
        </w:rPr>
        <w:t>Nero’s “250” year line is the middle line of the three lines historically and prophetically. This identifies Nero’s line as the second angel, which is the second test that precedes the third test. That second test is the image of the beast test, which represents the progressive setting up of the combination of church and state that is typified by the edict of Milan in 313, which in turn led to the first Sunday law, in 321, and then to the national ruin that always follows a Sunday law as represented by the history of 330.</w:t>
      </w:r>
    </w:p>
    <w:p>
      <w:pPr>
        <w:pStyle w:val="ArticleBody"/>
        <w:jc w:val="left"/>
      </w:pPr>
      <w:r>
        <w:rPr>
          <w:rFonts w:ascii="Times New Roman" w:hAnsi="Times New Roman" w:eastAsia="Times New Roman" w:cs="Times New Roman"/>
        </w:rPr>
        <w:t>The edict of Milan in 313 identifies the beginning of the setting up of the church and state relationship in the United States that progressively leads to the Sunday law of verse sixteen. That work began at 9/11 with the Patriot Act, but in the fractal at the end of the sealing time the Patriot Act and the edict of Milan both typify an act that begins a progressive period of compromise that leads to the soon-coming Sunday law. It is the first in a series of prophetic actions that directly brings church and state together in the United States, and leads ultimately to the Sunday law.</w:t>
      </w:r>
    </w:p>
    <w:p>
      <w:pPr>
        <w:pStyle w:val="ArticleBody"/>
        <w:jc w:val="left"/>
      </w:pPr>
      <w:r>
        <w:rPr>
          <w:rFonts w:ascii="Times New Roman" w:hAnsi="Times New Roman" w:eastAsia="Times New Roman" w:cs="Times New Roman"/>
        </w:rPr>
        <w:t>The edict of Milan in 313 has these very elements within its historical record, for it was not a single edict; it was a series of letters from Licinius, the ruler of eastern Rome. Eastern Rome was at that point still strongly pagan, whereas; Constantine was opening his western kingdom to Christianity. The agreement itself occurred in February, 313, during a summit where Licinius also married Constantine’s half-sister to seal their alliance. The letters of Licinius that were posted in the eastern part of the empire enforced freedom of worship to Christians and all others, as well as the restoration of confiscated Christian property.</w:t>
      </w:r>
    </w:p>
    <w:p>
      <w:pPr>
        <w:pStyle w:val="ArticleBody"/>
        <w:jc w:val="left"/>
      </w:pPr>
      <w:r>
        <w:rPr>
          <w:rFonts w:ascii="Times New Roman" w:hAnsi="Times New Roman" w:eastAsia="Times New Roman" w:cs="Times New Roman"/>
        </w:rPr>
        <w:t>The edict of Milan ended the “250” years of persecution and represents a period of time where all the liberties represented by the edict are to be progressively removed from Christians as the world marches with Trump to the soon-coming Sunday law.</w:t>
      </w:r>
    </w:p>
    <w:p>
      <w:pPr>
        <w:pStyle w:val="ArticleScripture"/>
        <w:jc w:val="left"/>
      </w:pPr>
      <w:r>
        <w:rPr>
          <w:rFonts w:ascii="Times New Roman" w:hAnsi="Times New Roman" w:eastAsia="Times New Roman" w:cs="Times New Roman"/>
        </w:rPr>
        <w:t>“If the reader would understand the agencies to be employed in the soon-coming contest, he has but to trace the record of the means which Rome employed for the same object in ages past. If he would know how papists and Protestants united will deal with those who reject their dogmas, let him see the spirit which Rome manifested toward the Sabbath and its defenders.</w:t>
      </w:r>
    </w:p>
    <w:p>
      <w:pPr>
        <w:pStyle w:val="ArticleScripture"/>
        <w:jc w:val="left"/>
      </w:pPr>
      <w:r>
        <w:rPr>
          <w:rFonts w:ascii="Times New Roman" w:hAnsi="Times New Roman" w:eastAsia="Times New Roman" w:cs="Times New Roman"/>
        </w:rPr>
        <w:t>“Royal edicts, general councils, and church ordinances sustained by secular power were the steps by which the pagan festival attained its position of honor in the Christian world. The first public measure enforcing Sunday observance was the law enacted by Constantine. (A.D. 321) This edict required townspeople to rest on ‘the venerable day of the sun,’ but permitted countrymen to continue their agricultural pursuits. Though virtually a heathen statute, it was enforced by the emperor after his nominal acceptance of Christianity.” The Great Controversy, 573, 574.</w:t>
      </w:r>
    </w:p>
    <w:p>
      <w:pPr>
        <w:pStyle w:val="ArticleBody"/>
        <w:jc w:val="left"/>
      </w:pPr>
      <w:r>
        <w:rPr>
          <w:rFonts w:ascii="Times New Roman" w:hAnsi="Times New Roman" w:eastAsia="Times New Roman" w:cs="Times New Roman"/>
        </w:rPr>
        <w:t>The number “25,” which is a tithe of “250” represents rebellion and division. The “25” leaders of Laodicean Adventism who bow to the sun in Ezekiel chapter eight are divided from those who are sealed in the very next chapter, and Sister White clearly identifies the sealing of Ezekiel chapter nine, as the sealing of Revelation’s one hundred and forty-four thousand. Those “25” men are but a tithe of the “250” men of renown who joined in the rebellion of Korah, Dathan, and Abiram. Sister White was forbidden to leave the 1888 General Conference meeting, for Gabriel told her she must stay and record the rebellion of Minneapolis, for it was a repetition of Korah’s rebellion. “250” is a symbol of rebellion and separation. In Matthew “25” there are three parables that teach about the separation of the wicked and wise. The Republican and Protestant horns are both subject to a probationary period represented as four generations, and both the covenant people and the nation where the covenant people are established are judged in the same period of time.</w:t>
      </w:r>
    </w:p>
    <w:p>
      <w:pPr>
        <w:pStyle w:val="ArticleBody"/>
        <w:jc w:val="left"/>
      </w:pPr>
      <w:r>
        <w:rPr>
          <w:rFonts w:ascii="Times New Roman" w:hAnsi="Times New Roman" w:eastAsia="Times New Roman" w:cs="Times New Roman"/>
        </w:rPr>
        <w:t>In the “250” years of the earth beast, who is the sixth kingdom of Bible prophecy and is the United States, the line of Nero identifies a decree, as represented by the edict of Milan that marks the beginning of a progressive escalation of lawfare that concludes at the decree of the Sunday law in the year 321, ushering in a period that concludes in 330 with the entire world being divided into two classes, represented as east and west. That nine-year period from 321 to 330, is also the seven days of Tabernacles that begins at the Sunday law of 321, and ends when Michael stands up and probation closes in 330.</w:t>
      </w:r>
    </w:p>
    <w:p>
      <w:pPr>
        <w:pStyle w:val="ArticleBody"/>
        <w:jc w:val="left"/>
      </w:pPr>
      <w:r>
        <w:rPr>
          <w:rFonts w:ascii="Times New Roman" w:hAnsi="Times New Roman" w:eastAsia="Times New Roman" w:cs="Times New Roman"/>
        </w:rPr>
        <w:t>To reject the Millerite foundational understanding that it is Rome who establishes the vision is to fail the foundational test that arrived on December 31, 2023 and ended when the first pope from the glorious land was elected on May 8, 2025. The foundational truth that allowed William Miller to recognize Rome as the symbol that establishes the vision is the truth that if rejected brings strong delusion. Failing that first test brings Thessalonians strong delusion and proves that the foolish who do not understand—do not love the “Truth.” Rejecting the symbol that establishes the external vision is to reject the foundational test, which is the first of three tests. Sister White aligns the first test in the time of Christ with the message of John the Baptist. She identifies that those who rejected the message of John, would not be benefitted by the teachings of Jesus, nor would they be able to see the dispensational change when Christ moved from the courtyard to the Holy Place.</w:t>
      </w:r>
    </w:p>
    <w:p>
      <w:pPr>
        <w:pStyle w:val="ArticleBody"/>
        <w:jc w:val="left"/>
      </w:pPr>
      <w:r>
        <w:rPr>
          <w:rFonts w:ascii="Times New Roman" w:hAnsi="Times New Roman" w:eastAsia="Times New Roman" w:cs="Times New Roman"/>
        </w:rPr>
        <w:t>She aligned that progressive testing process to the period of the Millerites and teaches that those who rejected the first angel’s message paralleled the Jews who rejected the message of John. In each historical line, those who failed the first test were not benefitted by the next step, and were blinded to Christ’s dispensational change. Those who rejected the message of 9/11 could not see that Christ had began to judge the living. Those who fail the foundational test of 2023 will not see the transitional change of the church militant unto the church triumphant. The rejecters of any of these foundational tests ended up in “perfect darkness.” Where there is no vision, the people end up in perfect darkness, and it is Rome that establishes the light of the external vision. This truth may be recognized in the three popes and their relationship to the three presidents that are standing in the three battles of verse ten, eleven and fifteen of Daniel eleven.</w:t>
      </w:r>
    </w:p>
    <w:p>
      <w:pPr>
        <w:pStyle w:val="ArticleBody"/>
        <w:jc w:val="left"/>
      </w:pPr>
      <w:r>
        <w:rPr>
          <w:rFonts w:ascii="Times New Roman" w:hAnsi="Times New Roman" w:eastAsia="Times New Roman" w:cs="Times New Roman"/>
        </w:rPr>
        <w:t>The external “250” year line of Cyrus that ended in 207 BC in the midst of a seventeen-year period marked by the battle of Raphia unto the battle of Panium, aligned with the “250” year line that began with Nero and ended at the edict if Milan in 313, thus marking the seventeen year period of Constantine the Great. Donald Trump is standing as Antiochus the Great in 207 BC which is 2026, and he is also standing as Constantine the Great in 313, at the beginning of the image of the beast testing time. July 4, 2026 Trump as Antiochus and Constantine is making America “great.” Trump is the third of the three presidents who align with the three battles of verses ten, eleven and fifteen. Reagan was the first of those three and Obama was the middle. Those three presidents bear the signature of “truth” and Reagan and Trump represent not only the first and third, but the alpha and omega.</w:t>
      </w:r>
    </w:p>
    <w:p>
      <w:pPr>
        <w:pStyle w:val="ArticleBody"/>
        <w:jc w:val="left"/>
      </w:pPr>
      <w:r>
        <w:rPr>
          <w:rFonts w:ascii="Times New Roman" w:hAnsi="Times New Roman" w:eastAsia="Times New Roman" w:cs="Times New Roman"/>
        </w:rPr>
        <w:t>The prophetic characteristics of each of the presidents is that when they reign, they have an alliance with the pope of the period. Reagan and John Paul II were secretly aligned as they brought down the Soviet Union in 1989 in fulfillment of verses ten and forty of Daniel eleven. Obama the woke globalist president in the middle of Reagan and Trump was aligned philosophically with the woke pope Francis. Trump’s alliance with pope Leo is open for all to see, and in 2025 Trump was inaugurated as president and Leo was inaugurated as the antichrist. The spiritual relation of a president and a pope is represented by Jezebel and the prophets of Baal. The political relation of a president and pope is represented by Jezebel and Ahab. In either representation Jezebel is the head.</w:t>
      </w:r>
    </w:p>
    <w:p>
      <w:pPr>
        <w:pStyle w:val="ArticleScripture"/>
        <w:jc w:val="left"/>
      </w:pPr>
      <w:r>
        <w:rPr>
          <w:rFonts w:ascii="Times New Roman" w:hAnsi="Times New Roman" w:eastAsia="Times New Roman" w:cs="Times New Roman"/>
        </w:rPr>
        <w:t>“As we approach the last crisis, it is of vital moment that harmony and unity exist among the Lord’s instrumentalities. The world is filled with storm and war and variance. Yet under one head—the papal power—the people will unite to oppose God in the person of His witnesses. This union is cemented by the great apostate. While he seeks to unite his agents in warring against the truth he will work to divide and scatter its advocates. Jealousy, evil surmising, evilspeaking, are instigated by him to produce discord and dissension.” Testimonies, volume 7, 182.</w:t>
      </w:r>
    </w:p>
    <w:p>
      <w:pPr>
        <w:pStyle w:val="ArticleScripture"/>
        <w:jc w:val="left"/>
      </w:pPr>
      <w:r>
        <w:rPr>
          <w:rFonts w:ascii="Times New Roman" w:hAnsi="Times New Roman" w:eastAsia="Times New Roman" w:cs="Times New Roman"/>
        </w:rPr>
        <w:t>“In this time of prevailing iniquity, the Protestant churches that have rejected a ‘Thus saith the Lord,’ will reach a strange pass. They will be converted to the world. In their separation from God, they will seek to make falsehood and apostasy from God the law of the nation. They will work upon the rulers of the land to make laws to restore the lost ascendency of the man of sin, who sits in the temple of God, showing himself that he is God. The Roman Catholic principles will be taken under the protection of the state. The protest of Bible truth will no longer be tolerated by those who have not made the law of God their rule of life.” Review and Herald, December 21, 1897.</w:t>
      </w:r>
    </w:p>
    <w:p>
      <w:pPr>
        <w:pStyle w:val="ArticleBody"/>
        <w:jc w:val="left"/>
      </w:pPr>
      <w:r>
        <w:rPr>
          <w:rFonts w:ascii="Times New Roman" w:hAnsi="Times New Roman" w:eastAsia="Times New Roman" w:cs="Times New Roman"/>
        </w:rPr>
        <w:t>The false prophets of Baal ate at Jezebel’s table. Jezebel was the queen and the prophets were her prophets. In verse forty of Daniel eleven Reagan was represented as “chariots” and “horsemen,” symbols of military strength, and also by “ships” a symbol of economic might. Still, in the verse, it was the papacy who is the “king” of the north. Reagan was in subjection to Jezebel prophetically. In that period the world wondered after the beast as pope John Paul II travelled the world more than any other pope. Malachi Martin, a well-known Jesuit author wrote of pope John Paul II in his book, Keys of This Blood. The stated premise of the book was that at the time of John Paul II and Reagan the world was then in a three-way struggle for world rulership between the papacy, the United States and the Soviet Union. Martin predicted that the papacy would prevail in that struggle. The secret alliance between Reagan and the antichrist announced that the movements to heal the deadly wound of the papacy had begun, as illustrated in verse forty and onward in Daniel eleven. Martin’s book re-stated the papacies long held goal of capturing Protestant America. Reagan’s willingness to close his eyes to the fact that the pope is the antichrist of Bible prophecy, according to his own testimony, was based upon his misguided application of the Soviet Union as the antichrist of Bible prophecy.</w:t>
      </w:r>
    </w:p>
    <w:p>
      <w:pPr>
        <w:pStyle w:val="ArticleScripture"/>
        <w:jc w:val="left"/>
      </w:pPr>
      <w:r>
        <w:rPr>
          <w:rFonts w:ascii="Times New Roman" w:hAnsi="Times New Roman" w:eastAsia="Times New Roman" w:cs="Times New Roman"/>
        </w:rPr>
        <w:t>“Those who become confused in their understanding of the word, who fail to see the meaning of antichrist, will surely place themselves on the side of antichrist.” Kress Collection, 105.</w:t>
      </w:r>
    </w:p>
    <w:p>
      <w:pPr>
        <w:pStyle w:val="ArticleBody"/>
        <w:jc w:val="left"/>
      </w:pPr>
      <w:r>
        <w:rPr>
          <w:rFonts w:ascii="Times New Roman" w:hAnsi="Times New Roman" w:eastAsia="Times New Roman" w:cs="Times New Roman"/>
        </w:rPr>
        <w:t>Reagan was the first of the eight presidents that are identified in the first verses of Daniel eleven, and he is also the first of three of those eight presidents who have a prophetic relationship with the antichrist. In the symbolism of the three alliances of Reagan, Obama and Trump the signature of truth can be discerned. Reagan as the first, typifies the last and the various parallels of Reagan and Trump are amazing and abundant. The middle waymark of the three steps that establishes the Hebrew word “truth” is rebellion, of which Obama’s presidency is such a classic example. May 8, 2025 for the first time a pope was installed who was from the United States, and the secret alliance of Reagan had reached an open alliance of Trump. In 2025, the papacy openly inaugurated a pope from the glorious land of the United States, the very target of its struggles since 1798. What was left for Malachi Martin’s prediction to be fulfilled was the Sunday law where the threefold union of the dragon, the beast and the false prophet is implemented.</w:t>
      </w:r>
    </w:p>
    <w:p>
      <w:pPr>
        <w:pStyle w:val="ArticleScripture"/>
        <w:jc w:val="left"/>
      </w:pPr>
      <w:r>
        <w:rPr>
          <w:rFonts w:ascii="Times New Roman" w:hAnsi="Times New Roman" w:eastAsia="Times New Roman" w:cs="Times New Roman"/>
        </w:rPr>
        <w:t>“By the decree enforcing the institution of the Papacy in violation of the law of God, our nation will disconnect herself fully from righteousness. When Protestantism shall stretch her hand across the gulf to grasp the hand of the Roman power, when she shall reach over the abyss to clasp hands with Spiritualism, when, under the influence of this threefold union, our country shall repudiate every principle of its Constitution as a Protestant and republican government, and shall make provision for the propagation of papal falsehoods and delusions, then we may know that the time has come for the marvelous working of Satan and that the end is near.” Testimonies, volume 5, 451.</w:t>
      </w:r>
    </w:p>
    <w:p>
      <w:pPr>
        <w:pStyle w:val="ArticleBody"/>
        <w:jc w:val="left"/>
      </w:pPr>
      <w:r>
        <w:rPr>
          <w:rFonts w:ascii="Times New Roman" w:hAnsi="Times New Roman" w:eastAsia="Times New Roman" w:cs="Times New Roman"/>
        </w:rPr>
        <w:t>On July 4, 2026 Trump intends to celebrate those “250” years, while standing at the midpoint of his presidency. That midpoint is 207 BC, between the battle of Raphia and the battle of Panium. The midpoint of those seventeen years, also identifies the beginning of Nero’s seventeen years that represent the year 313, and the progressive setting up of the church and state image of the beast that leads to the Sunday law of 321, and of verse sixteen. That period begins in 313 with the marriage of east and west, represented by Constantine’s step daughter of the west and Licinius of the east. The period that begins with a marriage alliance between east and west ends with the separation or divorce of east and west. The middle waymark is the first Sunday law.</w:t>
      </w:r>
    </w:p>
    <w:p>
      <w:pPr>
        <w:pStyle w:val="ArticleBody"/>
        <w:jc w:val="left"/>
      </w:pPr>
      <w:r>
        <w:rPr>
          <w:rFonts w:ascii="Times New Roman" w:hAnsi="Times New Roman" w:eastAsia="Times New Roman" w:cs="Times New Roman"/>
        </w:rPr>
        <w:t>Reagan, Obama and Trump are governed prophetically by the three steps of the everlasting gospel, which are represented as three angels in Revelation fourteen. In Obama’s presidency, which is the second step, there were two popes. Francis, the woke pope, followed Joseph Ratzinger (later Pope Benedict XVI) who served as the head of the Congregation for the Doctrine of the Faith (CDF) from November 25, 1981, until his election as pope on April 19, 2005. Ratzinger retired and Francis began his reign, thus providing a doubling of popes in the reign of Obama.</w:t>
      </w:r>
    </w:p>
    <w:p>
      <w:pPr>
        <w:pStyle w:val="ArticleBody"/>
        <w:jc w:val="left"/>
      </w:pPr>
      <w:r>
        <w:rPr>
          <w:rFonts w:ascii="Times New Roman" w:hAnsi="Times New Roman" w:eastAsia="Times New Roman" w:cs="Times New Roman"/>
        </w:rPr>
        <w:t>Obama is accused of doubling as both heterosexual and homosexual, and he is a symbol of the false prophet of apostate Protestant America, while being a Muslem, which is also the religion of the false prophet Mohammed. Obama was the representative of the political system of the glorious land—the false prophet of Revelation sixteen, but his actual political sympathies were aligned with the globalists—the dragon. Obama is prophetically schizophrenic representing two false religions, two sexual persuasions and two political systems and in his reign, there were two antichrists. Whether sexual persuasion, political alignment or religious conviction Obama was committed in each area to stay within the closet. Known by some as, “Obama the Divider,” for his efforts to divide the American citizens against themselves, is also reflected by his cloaked personal, political and religious convictions.</w:t>
      </w:r>
    </w:p>
    <w:p>
      <w:pPr>
        <w:pStyle w:val="ArticleBody"/>
        <w:jc w:val="left"/>
      </w:pPr>
      <w:r>
        <w:rPr>
          <w:rFonts w:ascii="Times New Roman" w:hAnsi="Times New Roman" w:eastAsia="Times New Roman" w:cs="Times New Roman"/>
        </w:rPr>
        <w:t>The first antichrist of Obama’s reign had run the Congregation for the Doctrine of the Faith for twenty-four years before he became pope. The Congregation for the Doctrine of the Faith is the modern name for what was originally named the Office of the Inquisition. The rebellion of the Obama period corresponds with the number “13,” in the Hebrew word truth that consists of the first letter of the Hebrew alphabet (Reagan) the thirteenth letter (Obama) and Trump the twenty-second letter. The inquisition is certainly a symbol of rebellion. Pope Benedict abdicated his throne to Francis in 2013, during the schizophrenic reign of the symbol of the false prophets of Islam and apostate Protestantism.</w:t>
      </w:r>
    </w:p>
    <w:p>
      <w:pPr>
        <w:pStyle w:val="ArticleBody"/>
        <w:jc w:val="left"/>
      </w:pPr>
      <w:r>
        <w:rPr>
          <w:rFonts w:ascii="Times New Roman" w:hAnsi="Times New Roman" w:eastAsia="Times New Roman" w:cs="Times New Roman"/>
        </w:rPr>
        <w:t>The second step in the everlasting gospel is a visual test, and what can be seen in the relation of Obama and the two popes, is the connection between the persecution represented by the Office of the Inquisition, and the globalist’s fixation upon the worship of mother earth as represented by the woke pope. Obama’s Muslim faith represents the angering of the nations brought about by Islam and the failure of apostate Protestantism in fulfilling the responsibility represented by the name of Protestant. A Protestant is to protest Rome, but never to bow to Rome.</w:t>
      </w:r>
    </w:p>
    <w:p>
      <w:pPr>
        <w:pStyle w:val="ArticleBody"/>
        <w:jc w:val="left"/>
      </w:pPr>
      <w:r>
        <w:rPr>
          <w:rFonts w:ascii="Times New Roman" w:hAnsi="Times New Roman" w:eastAsia="Times New Roman" w:cs="Times New Roman"/>
        </w:rPr>
        <w:t>The first of three popes announces to the world that he believes he is the “good pope” of the Catholic guiding prophecy of Fatima. John Paul II believed himself to be Fatima’s “good pope,” who he believes will ultimately rule the entire world with a rod of iron when the three-way struggle between the papacy, the United States and the globalists is finished.</w:t>
      </w:r>
    </w:p>
    <w:p>
      <w:pPr>
        <w:pStyle w:val="ArticleBody"/>
        <w:jc w:val="left"/>
      </w:pPr>
      <w:r>
        <w:rPr>
          <w:rFonts w:ascii="Times New Roman" w:hAnsi="Times New Roman" w:eastAsia="Times New Roman" w:cs="Times New Roman"/>
        </w:rPr>
        <w:t>The next presidency announces the role of the dragon’s globalists, Islam’s angering of the nations, apostate Protestantism’s failure to be Protestants. The Trump presidency that was inaugurated in 2025 aligns openly with the antichrist of 2025. The light of these three alliances of Rome and the United States is unsealed in the history of the conclusion of the battle of Raphia and the beginning of the battle of Panium. The marriage of Licinius and Constantine’s kingdoms at the beginning of the seventeen years represents the alliance of 2025.</w:t>
      </w:r>
    </w:p>
    <w:p>
      <w:pPr>
        <w:pStyle w:val="ArticleBody"/>
        <w:jc w:val="left"/>
      </w:pPr>
      <w:r>
        <w:rPr>
          <w:rFonts w:ascii="Times New Roman" w:hAnsi="Times New Roman" w:eastAsia="Times New Roman" w:cs="Times New Roman"/>
        </w:rPr>
        <w:t>The alliance of 2025 is the counterfeit parable of the ten virgins. First the marriage is accomplished, and then there is a period of investigation that ultimately leads to the second phase of the marriage where the consummation takes place, and the door is shut. The counterfeit parable of the ten virgins began in 2025, and it is consummated at the soon-coming Sunday law of verse sixteen and forty-one of Daniel eleven. In the counterfeit marriage the father is Satan, the bridegroom is the papacy and the bride is apostate Protestant America. In verse fourteen of Daniel eleven, the robbers of Daniel’s people are Rome, who establishes the vision. To reject William Miller’s identification of Rome as the symbol that establishes the vision is parallel to rejecting the first angel’s message and the message of John the Baptist. When the current antichrist took office in 2025, he established the vision of the eight presidents, and fulfilled verse fourteen.</w:t>
      </w:r>
    </w:p>
    <w:p>
      <w:pPr>
        <w:pStyle w:val="ArticleBody"/>
        <w:jc w:val="left"/>
      </w:pPr>
      <w:r>
        <w:rPr>
          <w:rFonts w:ascii="Times New Roman" w:hAnsi="Times New Roman" w:eastAsia="Times New Roman" w:cs="Times New Roman"/>
        </w:rPr>
        <w:t>We are now in the temple test; the second test that precedes the litmus and third test.</w:t>
      </w:r>
    </w:p>
    <w:p>
      <w:pPr>
        <w:pStyle w:val="ArticleBody"/>
        <w:jc w:val="left"/>
      </w:pPr>
      <w:r>
        <w:rPr>
          <w:rFonts w:ascii="Times New Roman" w:hAnsi="Times New Roman" w:eastAsia="Times New Roman" w:cs="Times New Roman"/>
        </w:rPr>
        <w:t>We will continue these things in the next article.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Number Fifteen</dc:title>
  <dc:subject>“250” Times Three</dc:subject>
  <dc:creator>Jeff Pippenger</dc:creator>
  <cp:keywords/>
  <dc:description>Generated by ArticleDigger from panium\15_panium.json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