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veinticuatro</w:t>
      </w:r>
    </w:p>
    <w:p>
      <w:pPr>
        <w:pStyle w:val="ArticleSubtitle"/>
        <w:jc w:val="left"/>
      </w:pPr>
      <w:r>
        <w:rPr>
          <w:rFonts w:ascii="Arial" w:hAnsi="Arial" w:eastAsia="Arial" w:cs="Arial"/>
        </w:rPr>
        <w:t>Revelando Daniel 11:40 - Un examen profético de paralelos históricos y acontecimientos futuros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Nos tomamos tiempo para exponer la estructura del capítulo once de Daniel, mientras abordamos el versículo cuarenta. El versículo cuarenta es el paralelo del versículo catorce del capítulo ocho de Daniel, en el sentido profético de que la luz que Cristo, como el León de la tribu de Judá, deselló en 1798 estaba basada en Daniel, capítulo ocho, versículo catorce; asimismo, la luz que Él deselló en 1989 estaba basada en el versículo cuarenta.</w:t>
      </w:r>
    </w:p>
    <w:p>
      <w:pPr>
        <w:pStyle w:val="ArticleBody"/>
        <w:jc w:val="left"/>
      </w:pPr>
      <w:r>
        <w:rPr>
          <w:rFonts w:ascii="Times New Roman" w:hAnsi="Times New Roman" w:eastAsia="Times New Roman" w:cs="Times New Roman"/>
        </w:rPr>
        <w:t>Como hemos señalado, aunque no lo abordamos realmente en un artículo anterior, al emplear la metodología de la lluvia tardía de "línea sobre línea", el versículo cuarenta presenta dos líneas distintas, porque contiene el tiempo del fin tanto para el movimiento del primer ángel como para el movimiento del tercer ángel.</w:t>
      </w:r>
    </w:p>
    <w:p>
      <w:pPr>
        <w:pStyle w:val="ArticleBody"/>
        <w:jc w:val="left"/>
      </w:pPr>
      <w:r>
        <w:rPr>
          <w:rFonts w:ascii="Times New Roman" w:hAnsi="Times New Roman" w:eastAsia="Times New Roman" w:cs="Times New Roman"/>
        </w:rPr>
        <w:t>Cuando juntamos el tiempo del fin del versículo cuarenta en 1798, y su tiempo del fin en 1989, encontramos que Daniel capítulo ocho, versículo catorce, se alinea con Daniel capítulo once, versículo cuarenta, pues ambos representan el conocimiento que es desellado en la historia profética de los tres ángeles de Apocalipsis catorce. También están conectados por el hecho de que el versículo catorce es la visión "mareh" de la "aparición" repentina de Cristo en el templo, y el versículo cuarenta es la visión "chazon" de los dos mil quinientos veinte años de historia profética. Uno es un punto en el tiempo; el otro, un período de tiempo.</w:t>
      </w:r>
    </w:p>
    <w:p>
      <w:pPr>
        <w:pStyle w:val="ArticleBody"/>
        <w:jc w:val="left"/>
      </w:pPr>
      <w:r>
        <w:rPr>
          <w:rFonts w:ascii="Times New Roman" w:hAnsi="Times New Roman" w:eastAsia="Times New Roman" w:cs="Times New Roman"/>
        </w:rPr>
        <w:t>Uno representa la restauración y purificación del templo; el otro, la destrucción y el pisoteo del templo. Uno representa los dos mil trescientos años, y el otro los dos mil quinientos veinte años. Uno está representado por el río Ulai, el otro por el río Hiddekel. Uno representa la humanidad; el otro representa la divinidad. Bien entendido, el versículo cuarenta en conexión con el versículo catorce es asombrosamente profundo. 1798 representa la obra de la divinidad, y 1989 representa la rebelión de la humanidad.</w:t>
      </w:r>
    </w:p>
    <w:p>
      <w:pPr>
        <w:pStyle w:val="ArticleBody"/>
        <w:jc w:val="left"/>
      </w:pPr>
      <w:r>
        <w:rPr>
          <w:rFonts w:ascii="Times New Roman" w:hAnsi="Times New Roman" w:eastAsia="Times New Roman" w:cs="Times New Roman"/>
        </w:rPr>
        <w:t>Identificamos en el artículo anterior que la descripción de la conquista de tres obstáculos por parte del rey del norte se presenta de manera secuencial, pero que la aplicación real de los acontecimientos descritos debe hacerse con cuidado, pues los versículos del cuarenta y dos al cuarenta y cuatro, inclusive, en realidad están alineados con el versículo cuarenta y uno, que es la inminente ley dominical en los Estados Unidos. Es allí donde se consuma la triple unión, y allí donde comienza el mensaje del fuerte clamor del "oriente" y del "norte".</w:t>
      </w:r>
    </w:p>
    <w:p>
      <w:pPr>
        <w:pStyle w:val="ArticleBody"/>
        <w:jc w:val="left"/>
      </w:pPr>
      <w:r>
        <w:rPr>
          <w:rFonts w:ascii="Times New Roman" w:hAnsi="Times New Roman" w:eastAsia="Times New Roman" w:cs="Times New Roman"/>
        </w:rPr>
        <w:t>En Daniel 11, los estudiantes adventistas han reconocido a lo largo de los años que Daniel emplea una técnica específica en sus descripciones de Roma. Uriah Smith lo señala en el libro Daniel y Apocalipsis. Daniel primero identifica cómo Roma toma el control del mundo y luego, en los versículos siguientes, retrocede al comienzo de la historia para describir la conquista política y muestra cómo Roma interactúa con el pueblo de Dios durante esa misma historia. Luego, finalmente, identifica cómo Roma llega a su fin. El principio que emplea Daniel se llama 'repetición y ampliación'.</w:t>
      </w:r>
    </w:p>
    <w:p>
      <w:pPr>
        <w:pStyle w:val="ArticleBody"/>
        <w:jc w:val="left"/>
      </w:pPr>
      <w:r>
        <w:rPr>
          <w:rFonts w:ascii="Times New Roman" w:hAnsi="Times New Roman" w:eastAsia="Times New Roman" w:cs="Times New Roman"/>
        </w:rPr>
        <w:t>Esta técnica de tres pasos se identifica en los versículos cuarenta al cuarenta y cinco. Los versículos cuarenta al cuarenta y tres identifican el proceso de tres pasos mediante el cual la Roma moderna captura el planeta Tierra; luego, en el versículo cuarenta y cuatro, Daniel retrocede al versículo cuarenta y uno, cuando las "noticias" son proclamadas por el estandarte de los ciento cuarenta y cuatro mil, y entonces el papado sale con gran furia para destruir y exterminar por completo a muchos. Luego, en el versículo cuarenta y cinco y en el capítulo doce, versículo uno, el papado llega a su fin sin que nadie le ayude, entre los mares y el glorioso monte santo, al cerrarse la probación humana.</w:t>
      </w:r>
    </w:p>
    <w:p>
      <w:pPr>
        <w:pStyle w:val="ArticleBody"/>
        <w:jc w:val="left"/>
      </w:pPr>
      <w:r>
        <w:rPr>
          <w:rFonts w:ascii="Times New Roman" w:hAnsi="Times New Roman" w:eastAsia="Times New Roman" w:cs="Times New Roman"/>
        </w:rPr>
        <w:t>En el versículo treinta de Daniel once, encontramos el comienzo de una historia que la Hermana White cita palabra por palabra hasta el versículo treinta y seis, y luego escribe: "escenas similares a las descritas en estos versículos tendrán lugar". Los versículos treinta y treinta y uno identifican la transición histórica de la Roma pagana a la Roma papal como los cuarto y quinto reinos de la profecía bíblica, respectivamente. El versículo treinta y uno describe la historia que representa cómo la Roma papal fue colocada sobre el trono de la tierra en el año 538.</w:t>
      </w:r>
    </w:p>
    <w:p>
      <w:pPr>
        <w:pStyle w:val="ArticleBody"/>
        <w:jc w:val="left"/>
      </w:pPr>
      <w:r>
        <w:rPr>
          <w:rFonts w:ascii="Times New Roman" w:hAnsi="Times New Roman" w:eastAsia="Times New Roman" w:cs="Times New Roman"/>
        </w:rPr>
        <w:t>En el versículo treinta y uno, lo primero que se identifica es cuando Clovis, rey de los francos (la actual Francia), se alzó en favor del papado en el año 496. Clovis entonces se convirtió del paganismo abierto al paganismo oculto del catolicismo (la religión de su esposa Clotilda). Luego dedicó su trono a elevar al papado al trono de la tierra. Clovis estaba representado por los "brazos" en el versículo, pues dedicó su brazo de poder militar y su brazo de poder monetario a la obra que entonces emprendió.</w:t>
      </w:r>
    </w:p>
    <w:p>
      <w:pPr>
        <w:pStyle w:val="ArticleBody"/>
        <w:jc w:val="left"/>
      </w:pPr>
      <w:r>
        <w:rPr>
          <w:rFonts w:ascii="Times New Roman" w:hAnsi="Times New Roman" w:eastAsia="Times New Roman" w:cs="Times New Roman"/>
        </w:rPr>
        <w:t>La labor inicial de Clovis representó la labor de todos los reyes de la Europa antaño pagana que estaban destinados a proporcionar diversos apoyos a la ramera de Roma a medida que se desarrollaba la historia. Clovis, y después de él, Francia, fue ungido por la Iglesia católica con el título de primogénito de la Iglesia católica, y también el de hija mayor de la Iglesia católica. Fue el símbolo del primero de muchos reyes en cometer fornicación con la ramera de Tiro.</w:t>
      </w:r>
    </w:p>
    <w:p>
      <w:pPr>
        <w:pStyle w:val="ArticleBody"/>
        <w:jc w:val="left"/>
      </w:pPr>
      <w:r>
        <w:rPr>
          <w:rFonts w:ascii="Times New Roman" w:hAnsi="Times New Roman" w:eastAsia="Times New Roman" w:cs="Times New Roman"/>
        </w:rPr>
        <w:t>En este sentido profético, Clovis había sido representado por Acab, quien también había cometido fornicación con Jezabel (símbolo de la Iglesia católica en el libro del Apocalipsis), y quien también era el rey principal de las diez tribus, así como Clovis llegó a ser el símbolo principal de los diez cuernos (véase Daniel capítulo siete) de la Roma pagana. Esos reyes de Europa finalmente establecerían a la ramera de Babilonia en el trono de la tierra. En este sentido, Acab y Clovis representan a Estados Unidos, que comete fornicación con el papado en los últimos días.</w:t>
      </w:r>
    </w:p>
    <w:p>
      <w:pPr>
        <w:pStyle w:val="ArticleBody"/>
        <w:jc w:val="left"/>
      </w:pPr>
      <w:r>
        <w:rPr>
          <w:rFonts w:ascii="Times New Roman" w:hAnsi="Times New Roman" w:eastAsia="Times New Roman" w:cs="Times New Roman"/>
        </w:rPr>
        <w:t>Ronald Reagan comenzó la fornicación, y será el último presidente quien obligue a los otros nueve reyes de las Naciones Unidas a cometer también el mismo acto. Reagan fue presidente en el tiempo del fin en 1989, y por lo tanto debe representar proféticamente al último presidente en la historia en la que los otros nueve reyes cometen el mismo acto, pues Jesús siempre ilustra el fin de una cosa con el principio de una cosa. Reagan era una personalidad mediática adinerada y muy conocida, ampliamente reconocida por su peculiar estilo de hablar, que inicialmente estaba en el Partido Demócrata y que finalmente se pasó al Partido Republicano.</w:t>
      </w:r>
    </w:p>
    <w:p>
      <w:pPr>
        <w:pStyle w:val="ArticleBody"/>
        <w:jc w:val="left"/>
      </w:pPr>
      <w:r>
        <w:rPr>
          <w:rFonts w:ascii="Times New Roman" w:hAnsi="Times New Roman" w:eastAsia="Times New Roman" w:cs="Times New Roman"/>
        </w:rPr>
        <w:t>En el versículo treinta y uno, las fuerzas que defendían al papado profanarían el santuario de la fortaleza. Proféticamente, el santuario de la fortaleza tanto para la Roma pagana como para la Roma papal era la Ciudad de Roma. Esto se basa en el hecho de que ambas Romas gobernaron durante un período específico desde la Ciudad de Roma, y cuando gobernaban desde la Ciudad de Roma, eran esencialmente invencibles.</w:t>
      </w:r>
    </w:p>
    <w:p>
      <w:pPr>
        <w:pStyle w:val="ArticleBody"/>
        <w:jc w:val="left"/>
      </w:pPr>
      <w:r>
        <w:rPr>
          <w:rFonts w:ascii="Times New Roman" w:hAnsi="Times New Roman" w:eastAsia="Times New Roman" w:cs="Times New Roman"/>
        </w:rPr>
        <w:t>La Roma pagana comenzó su dominio de trescientos sesenta años en la batalla de Accio, en el año 31 a. C. Daniel, capítulo once, versículo veinticuatro, indica que trazarían sus planes desde su fortaleza, que era la Ciudad de Roma, por un “tiempo”. Un “tiempo” profético es de trescientos sesenta años, y, trescientos sesenta años después de la batalla de Accio, donde fueron derrotados Antonio y Cleopatra, Constantino se trasladó de la Ciudad de Roma a la Ciudad de Constantinopla y el periodo de invencibilidad de la Roma pagana terminó.</w:t>
      </w:r>
    </w:p>
    <w:p>
      <w:pPr>
        <w:pStyle w:val="ArticleBody"/>
        <w:jc w:val="left"/>
      </w:pPr>
      <w:r>
        <w:rPr>
          <w:rFonts w:ascii="Times New Roman" w:hAnsi="Times New Roman" w:eastAsia="Times New Roman" w:cs="Times New Roman"/>
        </w:rPr>
        <w:t>Cuando los godos, el tercer obstáculo geográfico para la Roma papal, fueron expulsados de la Ciudad de Roma en el año 538, comenzó el dominio de supremacía de la Roma papal, de mil doscientos sesenta años, y continuó hasta 1798, cuando el papa fue sacado de la Ciudad de Roma, infligiendo así la profética herida mortal a la bestia papal, y al año siguiente, 1799, ese papa (la mujer que había cabalgado sobre la bestia) murió en cautiverio.</w:t>
      </w:r>
    </w:p>
    <w:p>
      <w:pPr>
        <w:pStyle w:val="ArticleBody"/>
        <w:jc w:val="left"/>
      </w:pPr>
      <w:r>
        <w:rPr>
          <w:rFonts w:ascii="Times New Roman" w:hAnsi="Times New Roman" w:eastAsia="Times New Roman" w:cs="Times New Roman"/>
        </w:rPr>
        <w:t>Las fuerzas (Clodoveo) que estaban de parte del papado habían de contaminar el santuario de la fortaleza, y Constantino comenzó esa obra al identificar filosóficamente a la ciudad como inferior a Constantinopla. A partir de ese momento, las guerras de ese período histórico, emprendidas por los enemigos de Roma, se centraron siempre en atacar la Ciudad de Roma, y para el año 476 ya no volvió a haber un auténtico descendiente romano que gobernara en la ciudad, hasta el año 538, cuando la ciudad se convirtió en el santuario de la fortaleza de la Roma papal.</w:t>
      </w:r>
    </w:p>
    <w:p>
      <w:pPr>
        <w:pStyle w:val="ArticleBody"/>
        <w:jc w:val="left"/>
      </w:pPr>
      <w:r>
        <w:rPr>
          <w:rFonts w:ascii="Times New Roman" w:hAnsi="Times New Roman" w:eastAsia="Times New Roman" w:cs="Times New Roman"/>
        </w:rPr>
        <w:t>Acab, Clodoveo y Francia tipifican a los Estados Unidos, y el santuario de fortaleza de los Estados Unidos es la Constitución de los Estados Unidos. Ese documento es un documento divino, y es un hito de la historia profética. Desde que Ronald Reagan defendió al papado en la historia que condujo a 1989, la Constitución ha estado bajo un ataque constante y creciente, como lo estuvo el santuario de fortaleza en la agonía y caída de la Roma pagana. Cuando se imponga la inminente ley dominical en los Estados Unidos, la Constitución será totalmente derogada. Desde la época de Reagan hasta esa ley dominical, se repite la historia desde el año 330 hasta el 538. En el año 538, el papado fue puesto en el trono, tipificando así la curación de su herida mortal en esa ley dominical.</w:t>
      </w:r>
    </w:p>
    <w:p>
      <w:pPr>
        <w:pStyle w:val="ArticleBody"/>
        <w:jc w:val="left"/>
      </w:pPr>
      <w:r>
        <w:rPr>
          <w:rFonts w:ascii="Times New Roman" w:hAnsi="Times New Roman" w:eastAsia="Times New Roman" w:cs="Times New Roman"/>
        </w:rPr>
        <w:t>El período desde Ronald Reagan hasta la ley dominical es un período profético específicamente identificado por la Palabra profética de Dios. Los "brazos", representados por Clodoveo, también debían quitar "el continuo" del reino anteriormente pagano del Imperio Romano. La religión del imperio había sido pagana desde el principio, y Clodoveo comenzó la labor de reemplazar la religión del paganismo abierto por la religión del catolicismo, que es simplemente paganismo encubierto.</w:t>
      </w:r>
    </w:p>
    <w:p>
      <w:pPr>
        <w:pStyle w:val="ArticleBody"/>
        <w:jc w:val="left"/>
      </w:pPr>
      <w:r>
        <w:rPr>
          <w:rFonts w:ascii="Times New Roman" w:hAnsi="Times New Roman" w:eastAsia="Times New Roman" w:cs="Times New Roman"/>
        </w:rPr>
        <w:t>Estados Unidos elimina por completo el protestantismo cuando imponga la marca de la autoridad papal con la inminente ley dominical, pues la única definición de la palabra "protestante" es protestar contra Roma. Si aceptas la marca de la autoridad de Roma, no estás protestando contra Roma. En Amós, capítulo tres, versículo tres, Amós plantea la pregunta retórica: "¿Pueden andar dos juntos, si no estuvieren de acuerdo?"</w:t>
      </w:r>
    </w:p>
    <w:p>
      <w:pPr>
        <w:pStyle w:val="ArticleScripture"/>
        <w:jc w:val="left"/>
      </w:pPr>
      <w:r>
        <w:rPr>
          <w:rFonts w:ascii="Times New Roman" w:hAnsi="Times New Roman" w:eastAsia="Times New Roman" w:cs="Times New Roman"/>
        </w:rPr>
        <w:t>En los movimientos que ahora están en marcha en los Estados Unidos para asegurar a las instituciones y prácticas de la iglesia el apoyo del Estado, los protestantes siguen las huellas de los papistas. Más aún, están abriendo la puerta para que el Papado recupere en la América protestante la supremacía que ha perdido en el Viejo Mundo. La gran controversia, 573.</w:t>
      </w:r>
    </w:p>
    <w:p>
      <w:pPr>
        <w:pStyle w:val="ArticleBody"/>
        <w:jc w:val="left"/>
      </w:pPr>
      <w:r>
        <w:rPr>
          <w:rFonts w:ascii="Times New Roman" w:hAnsi="Times New Roman" w:eastAsia="Times New Roman" w:cs="Times New Roman"/>
        </w:rPr>
        <w:t>Cuando el paganismo dejó de ser la religión oficial del reino en el año 508, ello prefiguró que la restricción, representada por Pablo en Segunda a los Tesalonicenses, capítulo dos, había sido quitada antes de la revelación del hombre de pecado con la inminente ley dominical en los Estados Unidos. La sujeción de la religión abiertamente pagana, en transición hacia la religión pagana oculta del catolicismo, no ocurrió de inmediato, y la historia la señala como comenzada con la conversión de Clovis al catolicismo en el año 496, y plenamente consumada para el año 508.</w:t>
      </w:r>
    </w:p>
    <w:p>
      <w:pPr>
        <w:pStyle w:val="ArticleBody"/>
        <w:jc w:val="left"/>
      </w:pPr>
      <w:r>
        <w:rPr>
          <w:rFonts w:ascii="Times New Roman" w:hAnsi="Times New Roman" w:eastAsia="Times New Roman" w:cs="Times New Roman"/>
        </w:rPr>
        <w:t>Así, desde los años de Reagan, comenzando en 1989, hasta la inminente ley dominical, el protestantismo genuino quedará completamente restringido en los Estados Unidos. En ese momento la Constitución, el "santuario de fortaleza" para los Estados Unidos, será anulada, y se cumplirá la cuarta obra de los "brazos" del versículo treinta y uno, cuando los "brazos" coloquen entonces al papado sobre el trono de la tierra, como ocurrió en el año 538.</w:t>
      </w:r>
    </w:p>
    <w:p>
      <w:pPr>
        <w:pStyle w:val="ArticleBody"/>
        <w:jc w:val="left"/>
      </w:pPr>
      <w:r>
        <w:rPr>
          <w:rFonts w:ascii="Times New Roman" w:hAnsi="Times New Roman" w:eastAsia="Times New Roman" w:cs="Times New Roman"/>
        </w:rPr>
        <w:t>Una vez que el papado tomó el trono en el año 538, el relato en Daniel pasa de describir cómo el papado dominó el mundo al tema de cómo el papado persiguió al pueblo de Dios en esa historia. En el versículo catorce, del capítulo diez de Daniel, Gabriel le había informado a Daniel que el propósito de la visión que estaba a punto de presentar era demostrar "lo que le acontecería al pueblo de Dios en los postreros días".</w:t>
      </w:r>
    </w:p>
    <w:p>
      <w:pPr>
        <w:pStyle w:val="ArticleScripture"/>
        <w:jc w:val="left"/>
      </w:pPr>
      <w:r>
        <w:rPr>
          <w:rFonts w:ascii="Times New Roman" w:hAnsi="Times New Roman" w:eastAsia="Times New Roman" w:cs="Times New Roman"/>
        </w:rPr>
        <w:t>Ahora he venido para darte a entender lo que acontecerá a tu pueblo en los postreros días; porque la visión es para muchos días todavía. Daniel 10:14.</w:t>
      </w:r>
    </w:p>
    <w:p>
      <w:pPr>
        <w:pStyle w:val="ArticleBody"/>
        <w:jc w:val="left"/>
      </w:pPr>
      <w:r>
        <w:rPr>
          <w:rFonts w:ascii="Times New Roman" w:hAnsi="Times New Roman" w:eastAsia="Times New Roman" w:cs="Times New Roman"/>
        </w:rPr>
        <w:t>Los versículos del treinta y dos al treinta y seis son los que la hermana White afirma directamente que se repetirán, y esos versículos describen la persecución durante los mil doscientos sesenta años del dominio del papado, desde que fue entronizado en el año 538 hasta que recibió su herida mortal en 1798.</w:t>
      </w:r>
    </w:p>
    <w:p>
      <w:pPr>
        <w:pStyle w:val="ArticleScripture"/>
        <w:jc w:val="left"/>
      </w:pPr>
      <w:r>
        <w:rPr>
          <w:rFonts w:ascii="Times New Roman" w:hAnsi="Times New Roman" w:eastAsia="Times New Roman" w:cs="Times New Roman"/>
        </w:rPr>
        <w:t>Y a los que obran impíamente contra el pacto los corromperá con lisonjas; pero el pueblo que conoce a su Dios se fortalecerá y hará proezas. Y los entendidos entre el pueblo instruirán a muchos; pero caerán a espada y a fuego, por cautiverio y por despojo, por muchos días. Y cuando caigan, serán ayudados con poca ayuda; pero muchos se unirán a ellos con lisonjas. Y algunos de los entendidos caerán, para probarlos, purgarlos y emblanquecerlos, hasta el tiempo del fin; porque aún es para un tiempo señalado. Y el rey hará conforme a su voluntad; y se ensalzará y se engrandecerá sobre todo dios, y contra el Dios de los dioses hablará cosas maravillosas, y prosperará hasta que la indignación sea consumada; porque lo que está determinado se cumplirá. Daniel 11:32-36.</w:t>
      </w:r>
    </w:p>
    <w:p>
      <w:pPr>
        <w:pStyle w:val="ArticleBody"/>
        <w:jc w:val="left"/>
      </w:pPr>
      <w:r>
        <w:rPr>
          <w:rFonts w:ascii="Times New Roman" w:hAnsi="Times New Roman" w:eastAsia="Times New Roman" w:cs="Times New Roman"/>
        </w:rPr>
        <w:t>Los versículos describen la persecución de la Edad Oscura, y el versículo treinta y seis luego señala que el papado prosperaría hasta que se cumpliera la primera indignación de Dios contra el reino del norte de Israel en 1798. Daniel primero señaló cómo el papado fue colocado en el trono de la tierra, luego cómo el papado se relacionó con el pueblo de Dios, y después la caída final del papado. Los versículos cuarenta al cuarenta y tres de Daniel once señalan cómo el papado toma el control del mundo, luego el versículo cuarenta y cuatro señala cómo persigue al pueblo de Dios de los últimos días, y luego el versículo cuarenta y cinco señala cómo llega a su fin definitivo, sin ayuda de nadie.</w:t>
      </w:r>
    </w:p>
    <w:p>
      <w:pPr>
        <w:pStyle w:val="ArticleBody"/>
        <w:jc w:val="left"/>
      </w:pPr>
      <w:r>
        <w:rPr>
          <w:rFonts w:ascii="Times New Roman" w:hAnsi="Times New Roman" w:eastAsia="Times New Roman" w:cs="Times New Roman"/>
        </w:rPr>
        <w:t>La palabra hebrea «verdad» fue creada por el Maravilloso Lingüista al juntar la primera, la decimotercera y la última letra del alfabeto hebreo para crear la palabra «verdad». El trece es un símbolo de rebelión, y la primera representa a la última.</w:t>
      </w:r>
    </w:p>
    <w:p>
      <w:pPr>
        <w:pStyle w:val="ArticleBody"/>
        <w:jc w:val="left"/>
      </w:pPr>
      <w:r>
        <w:rPr>
          <w:rFonts w:ascii="Times New Roman" w:hAnsi="Times New Roman" w:eastAsia="Times New Roman" w:cs="Times New Roman"/>
        </w:rPr>
        <w:t>El versículo treinta y uno describe el fin de la Roma pagana como el cuarto reino de la profecía bíblica, y el versículo treinta y seis identificó el fin de la Roma papal como el quinto reino de la profecía bíblica. Entre la primera y la última descripción de la caída de Roma está la rebelión, representada por el papado al asesinar a millones del pueblo de Dios a lo largo de la historia comprendida entre el principio y el final. La aplicación de estos versículos lleva el sello de "verdad".</w:t>
      </w:r>
    </w:p>
    <w:p>
      <w:pPr>
        <w:pStyle w:val="ArticleBody"/>
        <w:jc w:val="left"/>
      </w:pPr>
      <w:r>
        <w:rPr>
          <w:rFonts w:ascii="Times New Roman" w:hAnsi="Times New Roman" w:eastAsia="Times New Roman" w:cs="Times New Roman"/>
        </w:rPr>
        <w:t>Los versículos del cuarenta al cuarenta y cinco, que están ilustrados por los versículos del treinta al treinta y seis, comienzan con la caída del papado y terminan con la caída del papado. En medio de la historia que comienza en 1798 y se extiende hasta el cierre del período de prueba está la rebelión de la Roma Moderna, que una vez más asesina al pueblo de Dios. Las aplicaciones de estos versículos también llevan la firma de la "verdad" y se alinean entre sí para proporcionar dos testigos que establecen la "verdad". Ambas líneas describen a Roma, que es el símbolo que "establecerá la visión".</w:t>
      </w:r>
    </w:p>
    <w:p>
      <w:pPr>
        <w:pStyle w:val="ArticleScripture"/>
        <w:jc w:val="left"/>
      </w:pPr>
      <w:r>
        <w:rPr>
          <w:rFonts w:ascii="Times New Roman" w:hAnsi="Times New Roman" w:eastAsia="Times New Roman" w:cs="Times New Roman"/>
        </w:rPr>
        <w:t>Y en aquellos tiempos se levantarán muchos contra el rey del sur; también los salteadores de tu pueblo se ensoberbecerán para establecer la visión; pero caerán. Daniel 11:14.</w:t>
      </w:r>
    </w:p>
    <w:p>
      <w:pPr>
        <w:pStyle w:val="ArticleBody"/>
        <w:jc w:val="left"/>
      </w:pPr>
      <w:r>
        <w:rPr>
          <w:rFonts w:ascii="Times New Roman" w:hAnsi="Times New Roman" w:eastAsia="Times New Roman" w:cs="Times New Roman"/>
        </w:rPr>
        <w:t>El fenómeno profético que Daniel emplea en el capítulo once se usa no solo en los versículos treinta al treinta y seis, y luego del cuarenta al cuarenta y cinco. Los versículos catorce al diecinueve identifican cómo la Roma pagana tomó el control del mundo; luego, los versículos veinte al veinticuatro identifican cómo la Roma pagana trató con el pueblo de Dios, y desde el versículo veinticuatro hasta el treinta se expone la caída de la Roma pagana.</w:t>
      </w:r>
    </w:p>
    <w:p>
      <w:pPr>
        <w:pStyle w:val="ArticleBody"/>
        <w:jc w:val="left"/>
      </w:pPr>
      <w:r>
        <w:rPr>
          <w:rFonts w:ascii="Times New Roman" w:hAnsi="Times New Roman" w:eastAsia="Times New Roman" w:cs="Times New Roman"/>
        </w:rPr>
        <w:t>El versículo catorce es el comienzo de la Roma pagana y el versículo treinta es el fin de la Roma pagana. En la historia representada en medio, se identifica a la Roma pagana como la que crucifica a Cristo; por lo tanto, la rebelión de en medio identifica estos versículos como "verdad". Alfa y Omega puso Su firma a lo largo de todo el capítulo once del libro de Daniel.</w:t>
      </w:r>
    </w:p>
    <w:p>
      <w:pPr>
        <w:pStyle w:val="ArticleBody"/>
        <w:jc w:val="left"/>
      </w:pPr>
      <w:r>
        <w:rPr>
          <w:rFonts w:ascii="Times New Roman" w:hAnsi="Times New Roman" w:eastAsia="Times New Roman" w:cs="Times New Roman"/>
        </w:rPr>
        <w:t>El versículo cuarenta contiene la historia que comienza en la época de Ronald Reagan y que identifica la alianza hecha entre el presidente de los Estados Unidos y el hombre de pecado. Señala un período específico que concluye con la colocación del papado sobre el trono de la tierra, como lo había estado en el año 538. No es una coincidencia que Clodoveo, rey de los francos —la actual Francia—, sea el símbolo de los Estados Unidos. Clodoveo tipificó a Reagan. Reagan era un símbolo del protestantismo, así como Clodoveo lo era del paganismo.</w:t>
      </w:r>
    </w:p>
    <w:p>
      <w:pPr>
        <w:pStyle w:val="ArticleBody"/>
        <w:jc w:val="left"/>
      </w:pPr>
      <w:r>
        <w:rPr>
          <w:rFonts w:ascii="Times New Roman" w:hAnsi="Times New Roman" w:eastAsia="Times New Roman" w:cs="Times New Roman"/>
        </w:rPr>
        <w:t>La batalla en la que Clovis, rey de los francos, se convirtió al catolicismo fue la Batalla de Tolbiac (también conocida como la Batalla de Zülpich o la Batalla de Colonia). Esta batalla tuvo lugar en el año 496. Clovis era pagano en ese momento, pero durante la batalla, cuando parecía que sus fuerzas corrían peligro de ser derrotadas, rezó al Dios cristiano de su esposa católica pidiendo ayuda e hizo un voto de que, si salía victorioso, se convertiría al cristianismo. Clovis ganó la batalla y, como resultado, él y una parte significativa de sus guerreros francos se convirtieron al catolicismo, lo que marcó un acontecimiento importante en la cristianización de los francos.</w:t>
      </w:r>
    </w:p>
    <w:p>
      <w:pPr>
        <w:pStyle w:val="ArticleBody"/>
        <w:jc w:val="left"/>
      </w:pPr>
      <w:r>
        <w:rPr>
          <w:rFonts w:ascii="Times New Roman" w:hAnsi="Times New Roman" w:eastAsia="Times New Roman" w:cs="Times New Roman"/>
        </w:rPr>
        <w:t>Ronald Reagan, protestante declarado, señaló que su motivación para formar una alianza secreta con el Papa de Roma fue que estaba convencido de que la Unión Soviética era el anticristo de la profecía bíblica. En la batalla de Reagan contra la antigua Unión Soviética, sin reconocer su confusión acerca de quién es el anticristo, se unió al anticristo.</w:t>
      </w:r>
    </w:p>
    <w:p>
      <w:pPr>
        <w:pStyle w:val="ArticleScripture"/>
        <w:jc w:val="left"/>
      </w:pPr>
      <w:r>
        <w:rPr>
          <w:rFonts w:ascii="Times New Roman" w:hAnsi="Times New Roman" w:eastAsia="Times New Roman" w:cs="Times New Roman"/>
        </w:rPr>
        <w:t>“Aquellos que se confunden en su comprensión de la palabra, que no logran ver el significado de anticristo, ciertamente se pondrán del lado del anticristo.” Colección Kress, 105.</w:t>
      </w:r>
    </w:p>
    <w:p>
      <w:pPr>
        <w:pStyle w:val="ArticleBody"/>
        <w:jc w:val="left"/>
      </w:pPr>
      <w:r>
        <w:rPr>
          <w:rFonts w:ascii="Times New Roman" w:hAnsi="Times New Roman" w:eastAsia="Times New Roman" w:cs="Times New Roman"/>
        </w:rPr>
        <w:t>Estados Unidos es un símbolo profético doble, tal como lo representan los dos cuernos de la bestia de la tierra. Francia también es un símbolo profético doble, tal como lo representan Sodoma y Egipto en Apocalipsis capítulo once. Francia es la hija primogénita del papado, y Reagan, en representación de Estados Unidos, fue el primero de los diez reyes de Apocalipsis capítulo diecisiete en los últimos días en fornicar con la ramera de Tiro, quien había sido olvidada desde 1798. Fue olvidada en el tiempo del fin en 1798, pero comienza a ser recordada en el tiempo del fin en 1989.</w:t>
      </w:r>
    </w:p>
    <w:p>
      <w:pPr>
        <w:pStyle w:val="ArticleBody"/>
        <w:jc w:val="left"/>
      </w:pPr>
      <w:r>
        <w:rPr>
          <w:rFonts w:ascii="Times New Roman" w:hAnsi="Times New Roman" w:eastAsia="Times New Roman" w:cs="Times New Roman"/>
        </w:rPr>
        <w:t>Clovis, el líder de Francia, marcó el inicio de un período de tiempo que llevó a que el papado fuera entronizado en el año 538, momento en el que el papado aprobó una ley dominical en el Concilio de Orleans. Reagan, líder de los Estados Unidos, marcó el inicio de un período de tiempo que está llevando a que el papado vuelva a ser entronizado en el trono del mundo en la inminente ley dominical.</w:t>
      </w:r>
    </w:p>
    <w:p>
      <w:pPr>
        <w:pStyle w:val="ArticleBody"/>
        <w:jc w:val="left"/>
      </w:pPr>
      <w:r>
        <w:rPr>
          <w:rFonts w:ascii="Times New Roman" w:hAnsi="Times New Roman" w:eastAsia="Times New Roman" w:cs="Times New Roman"/>
        </w:rPr>
        <w:t>Francia es la potencia doble que estableció al papado en 538, y Francia, por medio del general de Napoleón, Berthier, quitó al papado del trono en 1798. Estados Unidos coloca al papado en el trono en los últimos días y, como el rey principal de los diez reyes, Estados Unidos finalmente "la dejará desolada y desnuda, y comerá sus carnes, y la quemará con fuego".</w:t>
      </w:r>
    </w:p>
    <w:p>
      <w:pPr>
        <w:pStyle w:val="ArticleBody"/>
        <w:jc w:val="left"/>
      </w:pPr>
      <w:r>
        <w:rPr>
          <w:rFonts w:ascii="Times New Roman" w:hAnsi="Times New Roman" w:eastAsia="Times New Roman" w:cs="Times New Roman"/>
        </w:rPr>
        <w:t>El versículo cuarenta contiene la historia del versículo treinta y uno, e identifica que la obra de volver a colocar al papado sobre el trono de la tierra está representada por el período de tiempo que comienza con Ronald Reagan y termina con el último presidente de los Estados Unidos. Ese último presidente habrá sido prefigurado por Reagan, pues Jesús siempre ilustra el fin con el principio.</w:t>
      </w:r>
    </w:p>
    <w:p>
      <w:pPr>
        <w:pStyle w:val="ArticleBody"/>
        <w:jc w:val="left"/>
      </w:pPr>
      <w:r>
        <w:rPr>
          <w:rFonts w:ascii="Times New Roman" w:hAnsi="Times New Roman" w:eastAsia="Times New Roman" w:cs="Times New Roman"/>
        </w:rPr>
        <w:t>En los primeros versículos de Daniel 11, donde se expone esa historia profética (versículo dos), encontramos la historia que precedió a la del reino de Grecia. Grecia es un símbolo de las Naciones Unidas y del gobierno mundial de los diez reyes de Apocalipsis 17. El versículo tres de Daniel 11 introduce a Alejandro Magno, y el versículo dos representa la historia que precede al gobierno mundial en los últimos días.</w:t>
      </w:r>
    </w:p>
    <w:p>
      <w:pPr>
        <w:pStyle w:val="ArticleBody"/>
        <w:jc w:val="left"/>
      </w:pPr>
      <w:r>
        <w:rPr>
          <w:rFonts w:ascii="Times New Roman" w:hAnsi="Times New Roman" w:eastAsia="Times New Roman" w:cs="Times New Roman"/>
        </w:rPr>
        <w:t>En el versículo uno, Gabriel simplemente señala que había fortalecido a Darío al comienzo del reino de los medos y los persas, pero Gabriel había venido a Daniel en el capítulo diez, cuando Ciro el persa, no Darío el medo, reinaba. Después de dejar claro que el reino es un reino profético dual de los medos y los persas (como lo son Francia y los Estados Unidos), Gabriel introduce entonces la historia que precede al reino mundial de Alejandro Magno.</w:t>
      </w:r>
    </w:p>
    <w:p>
      <w:pPr>
        <w:pStyle w:val="ArticleScripture"/>
        <w:jc w:val="left"/>
      </w:pPr>
      <w:r>
        <w:rPr>
          <w:rFonts w:ascii="Times New Roman" w:hAnsi="Times New Roman" w:eastAsia="Times New Roman" w:cs="Times New Roman"/>
        </w:rPr>
        <w:t>Y ahora te mostraré la verdad. He aquí, aún se levantarán tres reyes en Persia; y el cuarto será mucho más rico que todos ellos, y fortalecido por sus riquezas incitará a todos contra el reino de Grecia. Daniel 11:2.</w:t>
      </w:r>
    </w:p>
    <w:p>
      <w:pPr>
        <w:pStyle w:val="ArticleBody"/>
        <w:jc w:val="left"/>
      </w:pPr>
      <w:r>
        <w:rPr>
          <w:rFonts w:ascii="Times New Roman" w:hAnsi="Times New Roman" w:eastAsia="Times New Roman" w:cs="Times New Roman"/>
        </w:rPr>
        <w:t>Alfa y Omega siempre ilustra el fin de algo junto con su comienzo, y el versículo dos habla de la historia que precede la imposición del gobierno mundial único, tal como lo representa el reino de Grecia de Alejandro Magno. El versículo dos es una línea de profecía referente a los Estados Unidos, que, como el poder de dos cuernos de los últimos días, está tipificado por el poder doble de los medos y los persas, y por Francia. El versículo identifica reyes que tipificarían a presidentes de los Estados Unidos en los últimos días, que se levantarían antes del triple gobierno mundial único del dragón, la bestia y el falso profeta. Clovis se corresponde con Reagan como el primer presidente al inicio de la historia que conduce a volver a poner al anticristo en el trono.</w:t>
      </w:r>
    </w:p>
    <w:p>
      <w:pPr>
        <w:pStyle w:val="ArticleBody"/>
        <w:jc w:val="left"/>
      </w:pPr>
      <w:r>
        <w:rPr>
          <w:rFonts w:ascii="Times New Roman" w:hAnsi="Times New Roman" w:eastAsia="Times New Roman" w:cs="Times New Roman"/>
        </w:rPr>
        <w:t>Desde la época de Ciro, en Daniel once, habría tres presidentes seguidos por un cuarto, que sería mucho más rico que todos ellos. Darío fue el primer rey del Imperio medo-persa, y Ciro, que estaba gobernando cuando Daniel recibió la historia de Gabriel, fue el segundo rey. Cuatro reyes seguirían a Ciro, así que el cuarto de los reyes siguientes sería el sexto rey.</w:t>
      </w:r>
    </w:p>
    <w:p>
      <w:pPr>
        <w:pStyle w:val="ArticleBody"/>
        <w:jc w:val="left"/>
      </w:pPr>
      <w:r>
        <w:rPr>
          <w:rFonts w:ascii="Times New Roman" w:hAnsi="Times New Roman" w:eastAsia="Times New Roman" w:cs="Times New Roman"/>
        </w:rPr>
        <w:t>El sexto rey sería el rey más rico, y el presidente rico (rey) incitaría a todos contra el reino de Grecia. Los presidentes desde Reagan fueron Bush el primero, Clinton, Bush el segundo, Obama; así que el sexto, y más rico, rey sería Trump. Ese rey (presidente) "incitaría" al reino de Grecia (globalistas). La definición de la frase hebrea "stir up" es bastante informativa.</w:t>
      </w:r>
    </w:p>
    <w:p>
      <w:pPr>
        <w:pStyle w:val="ArticleBody"/>
        <w:jc w:val="left"/>
      </w:pPr>
      <w:r>
        <w:rPr>
          <w:rFonts w:ascii="Times New Roman" w:hAnsi="Times New Roman" w:eastAsia="Times New Roman" w:cs="Times New Roman"/>
        </w:rPr>
        <w:t>La palabra hebrea traducida como "stir up" en el versículo es una raíz primitiva que significa "despertar" o "despertarse". En la historia prefigurada por el cuarto gobernante después de Ciro, sería levantado un presidente mucho más rico que cualquier otro, y por su fuerza y poder se produciría un "despertar" contra Grecia. Grecia, símbolo del globalismo, el progresismo y el "wokeísmo", sería llevada al centro de atención de la historia del sexto y más rico presidente. Él despertaría a todo el planeta Tierra a la controversia del "wokeísmo" progresista y de la dominación global.</w:t>
      </w:r>
    </w:p>
    <w:p>
      <w:pPr>
        <w:pStyle w:val="ArticleBody"/>
        <w:jc w:val="left"/>
      </w:pPr>
      <w:r>
        <w:rPr>
          <w:rFonts w:ascii="Times New Roman" w:hAnsi="Times New Roman" w:eastAsia="Times New Roman" w:cs="Times New Roman"/>
        </w:rPr>
        <w:t>El despertar al movimiento del "wokeísmo" progresista, que se produce durante la presidencia del presidente más rico, tiene lugar con el cuerno republicano, al mismo tiempo que el despertar de las diez vírgenes tiene lugar en el cuerno protestante.</w:t>
      </w:r>
    </w:p>
    <w:p>
      <w:pPr>
        <w:pStyle w:val="ArticleBody"/>
        <w:jc w:val="left"/>
      </w:pPr>
      <w:r>
        <w:rPr>
          <w:rFonts w:ascii="Times New Roman" w:hAnsi="Times New Roman" w:eastAsia="Times New Roman" w:cs="Times New Roman"/>
        </w:rPr>
        <w:t>Continuaremos nuestro estudio de Daniel 11:40 en el próximo artículo.</w:t>
      </w:r>
    </w:p>
    <w:p>
      <w:pPr>
        <w:pStyle w:val="ArticleScripture"/>
        <w:jc w:val="left"/>
      </w:pPr>
      <w:r>
        <w:rPr>
          <w:rFonts w:ascii="Times New Roman" w:hAnsi="Times New Roman" w:eastAsia="Times New Roman" w:cs="Times New Roman"/>
        </w:rPr>
        <w:t>A pesar del generalizado declive de la fe y la piedad, hay verdaderos seguidores de Cristo en estas iglesias. Antes de la última visitación de los juicios de Dios sobre la tierra, habrá entre el pueblo del Señor un avivamiento de la piedad primitiva como no se ha presenciado desde los tiempos apostólicos. El Espíritu y el poder de Dios serán derramados sobre sus hijos. En ese tiempo muchos se separarán de aquellas iglesias en las cuales el amor por este mundo ha suplantado el amor por Dios y por su palabra. Muchos, tanto de los ministros como del pueblo, aceptarán gustosamente esas grandes verdades que Dios ha hecho proclamar en este tiempo para preparar a un pueblo para la segunda venida del Señor. El enemigo de las almas desea obstaculizar esta obra; y antes de que llegue el tiempo para tal movimiento, procurará impedirlo introduciendo una falsificación. En aquellas iglesias a las que pueda someter a su poder engañoso hará que parezca que se derrama la bendición especial de Dios; se manifestará lo que se considerará un gran interés religioso. Multitudes se regocijarán de que Dios está obrando maravillosamente en favor de ellos, cuando la obra es la de otro espíritu. Bajo una apariencia religiosa, Satanás procurará extender su influencia sobre el mundo cristiano. La Gran Controversia,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veinticuatro</dc:title>
  <dc:subject>Revelando Daniel 11:40 - Un examen profético de paralelos históricos y acontecimientos futuros</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