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noventa y cuatro</w:t>
      </w:r>
    </w:p>
    <w:p>
      <w:pPr>
        <w:pStyle w:val="ArticleSubtitle"/>
        <w:jc w:val="left"/>
      </w:pPr>
      <w:r>
        <w:rPr>
          <w:rFonts w:ascii="Arial" w:hAnsi="Arial" w:eastAsia="Arial" w:cs="Arial"/>
        </w:rPr>
        <w:t>Ecos de los Macabeos: el triunfo de Trump y el camino profético hacia la imagen de 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La línea representada por los Macabeos (que identifica al protestantismo apóstata en los Estados Unidos) comenzó su revuelta contra la religión griega en Modein, en 167 a. C. Allí, los Macabeos se impusieron a los esfuerzos de Antíoco Epífanes por obligar a los judíos a adoptar la religión griega, y también mataron al líder de los judíos que había estado colaborando con Antíoco. Así, Biden es derrotado en la elección de 2024, por medio del bloque electoral conocido como la "Derecha Religiosa". La historia describe la victoria de la elección de 2024, en la que el protestantismo apóstata se impone no solo a los republicanos globalistas llamados RINO, sino también a los esfuerzos de los demócratas ateos por imponer la religión del wokismo a la nación.</w:t>
      </w:r>
    </w:p>
    <w:p>
      <w:pPr>
        <w:pStyle w:val="ArticleBody"/>
        <w:jc w:val="left"/>
      </w:pPr>
      <w:r>
        <w:rPr>
          <w:rFonts w:ascii="Times New Roman" w:hAnsi="Times New Roman" w:eastAsia="Times New Roman" w:cs="Times New Roman"/>
        </w:rPr>
        <w:t>La guerra espiritual interna representada por la línea de los Macabeos comenzó en 2015, cuando el presidente adinerado agitó los poderes del dragón del globalismo, y la obra del dragón al dar muerte a los dos testigos incluyó los juicios de Pelosi relativos al 6 de enero de 2021. Modein y la revuelta de los Macabeos identifican la futura victoria del protestantismo apóstata el 5 de noviembre de 2024. La investidura del 20 de enero de 2025 fue tipificada por el 164 a. C., que representó la rededicación del Segundo Templo, y en ese mismo año (164 a. C.) murió Antíoco Epífanes. Antíoco representa al Partido Demócrata y a sus socios globalistas que se autoidentifican como republicanos, aunque no son más republicanos MAGA que una niña es un niño.</w:t>
      </w:r>
    </w:p>
    <w:p>
      <w:pPr>
        <w:pStyle w:val="ArticleBody"/>
        <w:jc w:val="left"/>
      </w:pPr>
      <w:r>
        <w:rPr>
          <w:rFonts w:ascii="Times New Roman" w:hAnsi="Times New Roman" w:eastAsia="Times New Roman" w:cs="Times New Roman"/>
        </w:rPr>
        <w:t>La lucha política representada por los versículos trece al quince, que concluye con la Batalla de Panium, corre paralela a la lucha religiosa en esa historia entre el wokeísmo y el protestantismo apóstata. Después de la investidura de Trump en 2025, representada por la rededicación del segundo templo en 164 a. C., comenzará entonces la formación efectiva de una imagen de la bestia al unir a la iglesia protestante apóstata con su gobierno republicano apóstata, representado por la liga de Roma y los Macabeos desde 161 a. C. hasta 158 a. C. Trump unirá Iglesia y Estado en una alianza, en la que el elemento religioso tendrá el control. En la historia profética en la que la bestia de la tierra forma la imagen de la bestia del catolicismo, el cuerno republicano apóstata y el cuerno protestante apóstata colmarán la medida de su tiempo de prueba del lado equivocado de la cuestión de la vida eterna.</w:t>
      </w:r>
    </w:p>
    <w:p>
      <w:pPr>
        <w:pStyle w:val="ArticleBody"/>
        <w:jc w:val="left"/>
      </w:pPr>
      <w:r>
        <w:rPr>
          <w:rFonts w:ascii="Times New Roman" w:hAnsi="Times New Roman" w:eastAsia="Times New Roman" w:cs="Times New Roman"/>
        </w:rPr>
        <w:t>Desde la investidura, representada por la purificación del Segundo Templo en 164 a. C., comienza la obra de formar la imagen de la bestia, como lo representa la alianza de los judíos y Roma desde 161 a. C. hasta 158 a. C. Trump será reelegido el 5 de noviembre de 2024 (167 a. C.) y en su investidura (164 a. C.) se convertirá en el octavo presidente desde el tiempo del fin en 1989. Al hacerlo, se convertirá en el octavo, que es de los siete, reflejando a la bestia papal que se convierte en el octavo reino de la profecía bíblica cuando su herida mortal sea sanada en la ley dominical. Su investidura fue representada por la reconsagración del Segundo Templo por los Macabeos en 164 a. C. La revuelta de los Macabeos comenzó tres años antes en el pueblo de Modein, que significa "protesta" y marca su victoria electoral del 5 de noviembre de 2024.</w:t>
      </w:r>
    </w:p>
    <w:p>
      <w:pPr>
        <w:pStyle w:val="ArticleBody"/>
        <w:jc w:val="left"/>
      </w:pPr>
      <w:r>
        <w:rPr>
          <w:rFonts w:ascii="Times New Roman" w:hAnsi="Times New Roman" w:eastAsia="Times New Roman" w:cs="Times New Roman"/>
        </w:rPr>
        <w:t>En 164 a. C. tuvo lugar la segunda dedicación del segundo templo, lo que prefigura la segunda investidura de Trump el 20 de enero de 2025. En ese momento se convierte oficialmente en el octavo presidente que es de los siete presidentes que le precedieron. El año 164 a. C. es conmemorado por el judaísmo para marcar la segunda dedicación del Segundo Templo.</w:t>
      </w:r>
    </w:p>
    <w:p>
      <w:pPr>
        <w:pStyle w:val="ArticleBody"/>
        <w:jc w:val="left"/>
      </w:pPr>
      <w:r>
        <w:rPr>
          <w:rFonts w:ascii="Times New Roman" w:hAnsi="Times New Roman" w:eastAsia="Times New Roman" w:cs="Times New Roman"/>
        </w:rPr>
        <w:t>La investidura es cuando Trump se convierte en el octavo, es decir, de entre los siete, y a partir de ese momento ocurrirán milagros satánicos que respaldarán la obra de formar una imagen de la bestia. El ocho es un símbolo de la imagen de la bestia resucitada, y en ese momento comienza la formación de la imagen, como lo representa el año 161 a. C.</w:t>
      </w:r>
    </w:p>
    <w:p>
      <w:pPr>
        <w:pStyle w:val="ArticleBody"/>
        <w:jc w:val="left"/>
      </w:pPr>
      <w:r>
        <w:rPr>
          <w:rFonts w:ascii="Times New Roman" w:hAnsi="Times New Roman" w:eastAsia="Times New Roman" w:cs="Times New Roman"/>
        </w:rPr>
        <w:t>La formación de la imagen de la bestia se realiza primero en Estados Unidos, y luego la imagen de la bestia se impone a todo el mundo. Al inicio del periodo en que Estados Unidos obligue al mundo a aceptar una imagen de la bestia, la cual hablará y hará que todos los que no adoren la imagen de la bestia sean condenados a muerte, Estados Unidos habrá aprobado recientemente una ley dominical y habrá formado una triple unión. Con la ley dominical, la triple unión ya está establecida, y ha llegado el tiempo de la obra maravillosa de Satanás, pues Satanás se hace pasar por Cristo y realiza milagros para llevar al mundo a aceptar la imagen mundial de la bestia y la adoración dominical. En ese momento Trump se convierte en el líder de los diez reyes.</w:t>
      </w:r>
    </w:p>
    <w:p>
      <w:pPr>
        <w:pStyle w:val="ArticleBody"/>
        <w:jc w:val="left"/>
      </w:pPr>
      <w:r>
        <w:rPr>
          <w:rFonts w:ascii="Times New Roman" w:hAnsi="Times New Roman" w:eastAsia="Times New Roman" w:cs="Times New Roman"/>
        </w:rPr>
        <w:t>Así, la investidura de Trump como rey principal de los diez reyes, que se lleva a cabo en la triple unión en la inminente ley dominical, ha sido prefigurada por la investidura de Trump como el octavo presidente, el que es de los siete, el 20 de enero de 2025. En la ley dominical que concluye la formación de la imagen de la bestia en los Estados Unidos, la bestia papal también se convierte en el octavo, el que es de los siete. Así, el tiempo de prueba de la imagen de la bestia comienza con Trump convirtiéndose en el octavo, el que es de los siete, y cuando ese período termina el papado también se convierte en el octavo, el que es de los siete, porque Alfa y Omega ilustra el fin con el principio.</w:t>
      </w:r>
    </w:p>
    <w:p>
      <w:pPr>
        <w:pStyle w:val="ArticleBody"/>
        <w:jc w:val="left"/>
      </w:pPr>
      <w:r>
        <w:rPr>
          <w:rFonts w:ascii="Times New Roman" w:hAnsi="Times New Roman" w:eastAsia="Times New Roman" w:cs="Times New Roman"/>
        </w:rPr>
        <w:t>Los milagros satánicos comienzan con la toma de posesión de Trump, cuando inicia el período de formación de la imagen de la bestia, y con ello se marca la obra prodigiosa de Satanás que empieza al final del período de formación de la imagen de la bestia en Estados Unidos. La toma de posesión de Trump marca el comienzo de ese período, y su investidura como el rey principal de los diez reyes de las Naciones Unidas marca el final de ese período. En las tomas de posesión del inicio y del final, ambas inician la formación de la imagen de la bestia, primero en Estados Unidos y luego en el mundo entero.</w:t>
      </w:r>
    </w:p>
    <w:p>
      <w:pPr>
        <w:pStyle w:val="ArticleBody"/>
        <w:jc w:val="left"/>
      </w:pPr>
      <w:r>
        <w:rPr>
          <w:rFonts w:ascii="Times New Roman" w:hAnsi="Times New Roman" w:eastAsia="Times New Roman" w:cs="Times New Roman"/>
        </w:rPr>
        <w:t>La obra de la alianza, o la unión con Roma que tuvo lugar del 161 a. C. al 158 a. C., identifica esta historia, y concluye en la ley dominical en el versículo dieciséis. La obra final de implementar un gobierno que sea una imagen del sistema papal comienza con la formación de la imagen de la bestia y es impulsada por Trump al devolver los favores políticos que los protestantes apóstatas le otorgaron para su victoria política.</w:t>
      </w:r>
    </w:p>
    <w:p>
      <w:pPr>
        <w:pStyle w:val="ArticleBody"/>
        <w:jc w:val="left"/>
      </w:pPr>
      <w:r>
        <w:rPr>
          <w:rFonts w:ascii="Times New Roman" w:hAnsi="Times New Roman" w:eastAsia="Times New Roman" w:cs="Times New Roman"/>
        </w:rPr>
        <w:t>Esta estructura profética debe colocarse dentro de la historia oculta del versículo cuarenta. La historia oculta del versículo dos al versículo tres de Daniel capítulo once también debe colocarse sobre esa estructura. La historia profética de los dos testigos de Apocalipsis capítulo once también debe colocarse sobre esa estructura. Al reunir estas tres líneas en la historia oculta del versículo cuarenta, el León de la tribu de Judá está desellando la porción de la profecía de Daniel que había estado sellada hasta los postreros días.</w:t>
      </w:r>
    </w:p>
    <w:p>
      <w:pPr>
        <w:pStyle w:val="ArticleScripture"/>
        <w:jc w:val="left"/>
      </w:pPr>
      <w:r>
        <w:rPr>
          <w:rFonts w:ascii="Times New Roman" w:hAnsi="Times New Roman" w:eastAsia="Times New Roman" w:cs="Times New Roman"/>
        </w:rPr>
        <w:t>¿Se tocará la trompeta en la ciudad, y no se atemorizará el pueblo? ¿Habrá mal en una ciudad que el Señor Dios no haya hecho? Ciertamente el Señor Dios no hará nada sin revelar su secreto a sus siervos los profetas. Rugió el león, ¿quién no temerá? Ha hablado el Señor Dios, ¿quién no profetizará? Proclamad en los palacios de Asdod y en los palacios en la tierra de Egipto, y decid: Reuníos sobre los montes de Samaria, y ved los grandes tumultos en medio de ella, y a los oprimidos en medio de ella. Amós 3:6-9.</w:t>
      </w:r>
    </w:p>
    <w:p>
      <w:pPr>
        <w:pStyle w:val="ArticleBody"/>
        <w:jc w:val="left"/>
      </w:pPr>
      <w:r>
        <w:rPr>
          <w:rFonts w:ascii="Times New Roman" w:hAnsi="Times New Roman" w:eastAsia="Times New Roman" w:cs="Times New Roman"/>
        </w:rPr>
        <w:t>El mensaje que es desellado y que está representado dentro de la historia oculta del versículo cuarenta de Daniel once es el mensaje de sellamiento, y Amós plantea la pregunta retórica acerca de una trompeta que suena en una ciudad y de un león que ruge; y Amós proporciona la respuesta cuando declara que Dios no haría nada, excepto que primero lo revelara a sus siervos los profetas. Amós incluye que el mensaje de trompeta, diseñado para producir temor de Dios, también identificaría el mal en la ciudad y que debía publicarse en Asdod, Egipto y Samaria, lo cual representa la triple composición de la Babilonia moderna. El mensaje de trompeta del sellamiento debía proclamarse a todo el mundo con antelación a los acontecimientos representados en el mensaje de sellamiento. El mensaje de trompeta que es el mensaje de sellamiento lleva la firma de "Verdad", pues el tiempo del sellamiento está estructurado sobre tres toques de la Trompeta del tercer Ay.</w:t>
      </w:r>
    </w:p>
    <w:p>
      <w:pPr>
        <w:pStyle w:val="ArticleBody"/>
        <w:jc w:val="left"/>
      </w:pPr>
      <w:r>
        <w:rPr>
          <w:rFonts w:ascii="Times New Roman" w:hAnsi="Times New Roman" w:eastAsia="Times New Roman" w:cs="Times New Roman"/>
        </w:rPr>
        <w:t>La Trompeta señaló primero el comienzo del sellamiento el 11 de septiembre de 2001, y la última representa el fin del sellamiento en la inminente ley dominical, cuando, en el gran terremoto, el tercer ¡Ay! sobreviene de repente. El toque intermedio ocurrió el 7 de octubre de 2023, cuando la antigua tierra gloriosa fue golpeada por un ataque sorpresa del Islam del tercer ¡Ay!, así como la moderna tierra gloriosa fue golpeada por un ataque sorpresa del Islam del tercer ¡Ay! en 2001, y como lo será en el último de esos tres toques en la inminente ley dominical. El ataque sorpresa intermedio sobre la antigua tierra gloriosa fue contra el Israel literal, símbolo de la rebelión que crucificó al Mesías.</w:t>
      </w:r>
    </w:p>
    <w:p>
      <w:pPr>
        <w:pStyle w:val="ArticleBody"/>
        <w:jc w:val="left"/>
      </w:pPr>
      <w:r>
        <w:rPr>
          <w:rFonts w:ascii="Times New Roman" w:hAnsi="Times New Roman" w:eastAsia="Times New Roman" w:cs="Times New Roman"/>
        </w:rPr>
        <w:t>El mensaje de trompeta de Amós sería difundido a todo el mundo, y esa labor de publicar el mensaje comenzó a finales de julio de 2023. Entonces rugió el León de la tribu de Judá, ¿y quién no temerá? ¿Quién será tan osado como para negar que los acontecimientos asociados con el tiempo del sellado de los ciento cuarenta y cuatro mil están ahora siendo desellados por todo el planeta Tierra? Estos artículos se encuentran ahora en más de ciento veinte naciones, en más de sesenta idiomas, y pueden leerse o escucharse.</w:t>
      </w:r>
    </w:p>
    <w:p>
      <w:pPr>
        <w:pStyle w:val="ArticleScripture"/>
        <w:jc w:val="left"/>
      </w:pPr>
      <w:r>
        <w:rPr>
          <w:rFonts w:ascii="Times New Roman" w:hAnsi="Times New Roman" w:eastAsia="Times New Roman" w:cs="Times New Roman"/>
        </w:rPr>
        <w:t>Bienaventurado el que lee, y los que oyen las palabras de esta profecía, y guardan las cosas en ella escritas; porque el tiempo está cerca. Apocalipsis 1:3.</w:t>
      </w:r>
    </w:p>
    <w:p>
      <w:pPr>
        <w:pStyle w:val="ArticleBody"/>
        <w:jc w:val="left"/>
      </w:pPr>
      <w:r>
        <w:rPr>
          <w:rFonts w:ascii="Times New Roman" w:hAnsi="Times New Roman" w:eastAsia="Times New Roman" w:cs="Times New Roman"/>
        </w:rPr>
        <w:t>Cuando el fuego del altar, que ha sido mezclado con las oraciones y el incienso, fue arrojado a la tierra, al ser quitado el séptimo y último sello, hubo voces, truenos, relámpagos y un gran terremoto. El gran terremoto sobreviene como consecuencia de que el mensaje del Clamor de Medianoche sea arrojado como fuego sobre los santos que gimen y claman en el capítulo nueve de Ezequiel, de la misma manera en que el fuego descendió en Pentecostés. Ese fuego representaba un mensaje que luego fue llevado a toda nación, tribu, lengua y pueblo, como ocurre con estos artículos. Ese fuego representaba la capacidad de transmitir ese mensaje en una multitud de idiomas, como ocurre con estos artículos. Los artículos están señalando de antemano lo que está a punto de suceder, porque el Señor no hará nada sin antes revelar sus actividades por medio de su palabra profética.</w:t>
      </w:r>
    </w:p>
    <w:p>
      <w:pPr>
        <w:pStyle w:val="ArticleScripture"/>
        <w:jc w:val="left"/>
      </w:pPr>
      <w:r>
        <w:rPr>
          <w:rFonts w:ascii="Times New Roman" w:hAnsi="Times New Roman" w:eastAsia="Times New Roman" w:cs="Times New Roman"/>
        </w:rPr>
        <w:t>Escuchad, oh cielos, y hablaré; y escuche, oh tierra, las palabras de mi boca. Mi enseñanza caerá como la lluvia, mi palabra destilará como el rocío, como la llovizna sobre la hierba tierna y como los aguaceros sobre el pasto. Porque proclamaré el nombre del Señor; atribuid grandeza a nuestro Dios. Él es la Roca; su obra es perfecta, porque todos sus caminos son justicia; Dios de verdad y sin iniquidad; justo y recto es él. Se han corrompido; su mancha no es la de sus hijos; son una generación perversa y torcida. Deuteronomio 32:1-5.</w:t>
      </w:r>
    </w:p>
    <w:p>
      <w:pPr>
        <w:pStyle w:val="ArticleBody"/>
        <w:jc w:val="left"/>
      </w:pPr>
      <w:r>
        <w:rPr>
          <w:rFonts w:ascii="Times New Roman" w:hAnsi="Times New Roman" w:eastAsia="Times New Roman" w:cs="Times New Roman"/>
        </w:rPr>
        <w:t>La "doctrina" de la lluvia tardía está siendo publicada ahora por el Señor, y las doctrinas que conforman el mensaje del mensaje del Clamor de Medianoche-Lluvia Tardía están basadas en "el nombre del Señor". Su nombre es "Verdad", Él es Palmoni, el Maravilloso Numerador, y Él es el Maravilloso Lingüista, Él es el Alfa y la Omega, Él es el Hijo de Dios y el Hijo del Hombre, Él es el Sumo Sacerdote, Él es el León de la tribu de Judá, y Él es Miguel, el arcángel. Todos estos nombres de Cristo son una parte integral del Apocalipsis de Jesucristo que es desellado justo antes de que se cierre el período de prueba, y son una parte integral de los artículos que se han publicado alrededor del planeta desde finales de julio de 2023. "El que tiene oído, oiga lo que el Espíritu dice a las iglesias."</w:t>
      </w:r>
    </w:p>
    <w:p>
      <w:pPr>
        <w:pStyle w:val="ArticleBody"/>
        <w:jc w:val="left"/>
      </w:pPr>
      <w:r>
        <w:rPr>
          <w:rFonts w:ascii="Times New Roman" w:hAnsi="Times New Roman" w:eastAsia="Times New Roman" w:cs="Times New Roman"/>
        </w:rPr>
        <w:t>El León de la tribu de Judá, que es quien venció y obtuvo el derecho de abrir el libro sellado con siete sellos, ahora está llorando, como lo hizo el 22 de octubre de 1844; ¿quién no temerá?</w:t>
      </w:r>
    </w:p>
    <w:p>
      <w:pPr>
        <w:pStyle w:val="ArticleScripture"/>
        <w:jc w:val="left"/>
      </w:pPr>
      <w:r>
        <w:rPr>
          <w:rFonts w:ascii="Times New Roman" w:hAnsi="Times New Roman" w:eastAsia="Times New Roman" w:cs="Times New Roman"/>
        </w:rPr>
        <w:t>Y clamó a gran voz, como cuando ruge un león; y cuando hubo clamado, siete truenos emitieron sus voces. Y cuando los siete truenos hubieron emitido sus voces, yo iba a escribir; pero oí una voz del cielo que me decía: Sella las cosas que los siete truenos han emitido, y no las escribas. Apocalipsis 10:3, 4.</w:t>
      </w:r>
    </w:p>
    <w:p>
      <w:pPr>
        <w:pStyle w:val="ArticleBody"/>
        <w:jc w:val="left"/>
      </w:pPr>
      <w:r>
        <w:rPr>
          <w:rFonts w:ascii="Times New Roman" w:hAnsi="Times New Roman" w:eastAsia="Times New Roman" w:cs="Times New Roman"/>
        </w:rPr>
        <w:t>Una historia sagrada que se alinea con la historia oculta de Daniel once, versículo cuarenta, es la historia de los milleritas, en cumplimiento de la parábola de las diez vírgenes de Mateo veinticinco, de los Siete Truenos de Apocalipsis diez, de Habacuc capítulo dos y de Ezequiel capítulo doce, versículos del veintiuno al veintiocho. Su historia comenzó en el tiempo del fin en 1798, lo cual se alinea con el tiempo del fin en 1989. En Apocalipsis capítulo diez, los Siete Truenos hicieron oír sus voces, pero a Juan se le impidió escribir lo que los Siete Truenos habían dicho. El apóstol Pablo vio y oyó cosas en el tercer cielo que no le era lícito al hombre escribir.</w:t>
      </w:r>
    </w:p>
    <w:p>
      <w:pPr>
        <w:pStyle w:val="ArticleScripture"/>
        <w:jc w:val="left"/>
      </w:pPr>
      <w:r>
        <w:rPr>
          <w:rFonts w:ascii="Times New Roman" w:hAnsi="Times New Roman" w:eastAsia="Times New Roman" w:cs="Times New Roman"/>
        </w:rPr>
        <w:t>Al apóstol Pablo, en los comienzos de su experiencia cristiana, se le dieron oportunidades especiales para conocer la voluntad de Dios respecto a los seguidores de Jesús. Fue “arrebatado hasta el tercer cielo”, “al paraíso, y oyó palabras inefables, que no le es lícito al hombre pronunciarlas”. Él mismo reconoció que muchas “visiones y revelaciones” le habían sido dadas “de parte del Señor”. Su comprensión de los principios de la verdad del evangelio era igual a la de “los más eminentes apóstoles”. 2 Corintios 12:2, 4, 1, 11. Tenía una comprensión clara y plena de “la anchura, y la longitud, y la profundidad, y la altura” del “amor de Cristo, que sobrepasa el conocimiento”. Efesios 3:18, 19. Hechos de los Apóstoles, 469.</w:t>
      </w:r>
    </w:p>
    <w:p>
      <w:pPr>
        <w:pStyle w:val="ArticleBody"/>
        <w:jc w:val="left"/>
      </w:pPr>
      <w:r>
        <w:rPr>
          <w:rFonts w:ascii="Times New Roman" w:hAnsi="Times New Roman" w:eastAsia="Times New Roman" w:cs="Times New Roman"/>
        </w:rPr>
        <w:t>Todos los profetas señalan los últimos días, y a Juan, cuando los "Siete Truenos" profirieron sus voces, se le prohibió escribir lo que oyó; y a Pablo, estando en el tercer cielo, se le hizo saber lo que no le era lícito al hombre "proferir". La verdad representada por los "Siete Truenos" debía ser sellada hasta que el León de la tribu de Judá eligiera desellar esa verdad.</w:t>
      </w:r>
    </w:p>
    <w:p>
      <w:pPr>
        <w:pStyle w:val="ArticleBody"/>
        <w:jc w:val="left"/>
      </w:pPr>
      <w:r>
        <w:rPr>
          <w:rFonts w:ascii="Times New Roman" w:hAnsi="Times New Roman" w:eastAsia="Times New Roman" w:cs="Times New Roman"/>
        </w:rPr>
        <w:t>A la hermana White le fue parcialmente desellado, pues ella identificó que este representaba los "acontecimientos que tendrían lugar" en la historia de los mensajes del primer y del segundo ángel, y también que representaba "acontecimientos futuros que serían revelados en su orden". Lo que se reveló entonces fue una predicción relacionada con "acontecimientos futuros". También se le instruyó que el sellado de los "Siete Truenos" estaba tipificado por el sellado del libro de Daniel.</w:t>
      </w:r>
    </w:p>
    <w:p>
      <w:pPr>
        <w:pStyle w:val="ArticleScripture"/>
        <w:jc w:val="left"/>
      </w:pPr>
      <w:r>
        <w:rPr>
          <w:rFonts w:ascii="Times New Roman" w:hAnsi="Times New Roman" w:eastAsia="Times New Roman" w:cs="Times New Roman"/>
        </w:rPr>
        <w:t>La luz especial dada a Juan, que fue expresada en los siete truenos, era una delineación de acontecimientos que tendrían lugar bajo los mensajes del primer y del segundo ángel...</w:t>
      </w:r>
    </w:p>
    <w:p>
      <w:pPr>
        <w:pStyle w:val="ArticleScripture"/>
        <w:jc w:val="left"/>
      </w:pPr>
      <w:r>
        <w:rPr>
          <w:rFonts w:ascii="Times New Roman" w:hAnsi="Times New Roman" w:eastAsia="Times New Roman" w:cs="Times New Roman"/>
        </w:rPr>
        <w:t>«Después que estos siete truenos emitieron sus voces, se le da a Juan la orden, como a Daniel con respecto al librito: “Sella las cosas que los siete truenos han dicho”. Estas se refieren a acontecimientos futuros que serán revelados en su orden». The Seventh-day Adventist Bible Commentary, tomo 7, p. 971.</w:t>
      </w:r>
    </w:p>
    <w:p>
      <w:pPr>
        <w:pStyle w:val="ArticleBody"/>
        <w:jc w:val="left"/>
      </w:pPr>
      <w:r>
        <w:rPr>
          <w:rFonts w:ascii="Times New Roman" w:hAnsi="Times New Roman" w:eastAsia="Times New Roman" w:cs="Times New Roman"/>
        </w:rPr>
        <w:t>La comprensión de que los "Siete Truenos", como símbolo que demostraba y confirmaba que la metodología de "línea sobre línea" es el mensaje de la lluvia tardía, fue reconocida en el tiempo del fin que comenzó en 1989, pero después del 11 de septiembre de 2001, la importancia de la repetición de los dos movimientos se convirtió en una verdad de prueba presente.</w:t>
      </w:r>
    </w:p>
    <w:p>
      <w:pPr>
        <w:pStyle w:val="ArticleBody"/>
        <w:jc w:val="left"/>
      </w:pPr>
      <w:r>
        <w:rPr>
          <w:rFonts w:ascii="Times New Roman" w:hAnsi="Times New Roman" w:eastAsia="Times New Roman" w:cs="Times New Roman"/>
        </w:rPr>
        <w:t>La repetición de la historia milerita en la historia de los ciento cuarenta y cuatro mil fue la regla principal que se confirmó en esa fecha, así como la regla principal de los mileritas fue confirmada el 11 de agosto de 1840. Para los mileritas, la regla principal de que un día representa un año fue confirmada el 11 de agosto de 1840, y la regla principal que identifica que todos los movimientos de reforma se tipifican entre sí, "línea sobre línea", fue confirmada el 11 de septiembre de 2001. Los "Siete Truenos", como testigo de esa verdad, fueron desellados en ese momento.</w:t>
      </w:r>
    </w:p>
    <w:p>
      <w:pPr>
        <w:pStyle w:val="ArticleBody"/>
        <w:jc w:val="left"/>
      </w:pPr>
      <w:r>
        <w:rPr>
          <w:rFonts w:ascii="Times New Roman" w:hAnsi="Times New Roman" w:eastAsia="Times New Roman" w:cs="Times New Roman"/>
        </w:rPr>
        <w:t>Jesús siempre ilustra el fin de algo con su comienzo, y el 11 de septiembre de 2001, al ser el comienzo del proceso de sellamiento, identifica el fin del proceso de sellamiento. El León de la tribu de Judá deselló otro aspecto de los "Siete Truenos" cuando Él comenzó a levantar los huesos muertos y secos en julio de 2023, pues entonces identificó que, de acuerdo con "Verdad", los "Siete Truenos" también representan simbólicamente la historia milerita de la primera y la última decepción, siendo la rebelión del Clamor de Medianoche el hito intermedio.</w:t>
      </w:r>
    </w:p>
    <w:p>
      <w:pPr>
        <w:pStyle w:val="ArticleBody"/>
        <w:jc w:val="left"/>
      </w:pPr>
      <w:r>
        <w:rPr>
          <w:rFonts w:ascii="Times New Roman" w:hAnsi="Times New Roman" w:eastAsia="Times New Roman" w:cs="Times New Roman"/>
        </w:rPr>
        <w:t>Al hacerlo, Él reveló que los "Siete Truenos" se repiten en la historia desde el 18 de julio de 2020 hasta la inminente ley dominical. La desilusión del 18 de julio de 2020, siendo el primer hito, y la desilusión de la inminente ley dominical, siendo el último de los tres hitos de "Verdad" que identifican a los "Siete Truenos" al final del tiempo del sellamiento, están representadas por la rebelión asociada con las vírgenes insensatas que rechazan el mensaje del León de la tribu de Judá, que ahora está rugiendo, mientras Él desella y publica Su mensaje por todo el planeta Tierra, porque ese mensaje es el mensaje del Clamor de Medianoche de los últimos días.</w:t>
      </w:r>
    </w:p>
    <w:p>
      <w:pPr>
        <w:pStyle w:val="ArticleBody"/>
        <w:jc w:val="left"/>
      </w:pPr>
      <w:r>
        <w:rPr>
          <w:rFonts w:ascii="Times New Roman" w:hAnsi="Times New Roman" w:eastAsia="Times New Roman" w:cs="Times New Roman"/>
        </w:rPr>
        <w:t>Al comienzo del tiempo del sellamiento, el 11 de septiembre de 2001, el ángel del capítulo dieciocho de Apocalipsis descendió y, entre otras cosas, deselló un entendimiento más pleno del significado de los "Siete Truenos". Lo que entonces se entendió de los "Siete Truenos" no fue simplemente que los movimientos de reforma eran paralelos entre sí, sino también que, cuando el ángel descendiera en ese hito de un movimiento de reforma, confirmaría la regla profética principal de la historia correspondiente.</w:t>
      </w:r>
    </w:p>
    <w:p>
      <w:pPr>
        <w:pStyle w:val="ArticleBody"/>
        <w:jc w:val="left"/>
      </w:pPr>
      <w:r>
        <w:rPr>
          <w:rFonts w:ascii="Times New Roman" w:hAnsi="Times New Roman" w:eastAsia="Times New Roman" w:cs="Times New Roman"/>
        </w:rPr>
        <w:t>El descenso del ángel de Apocalipsis capítulo dieciocho el 11 de septiembre de 2001 confirmó la metodología de la lluvia tardía de “línea sobre línea”, al identificar que el movimiento inicial (o Alfa) ilustraba el movimiento final (u Omega). Al final del tiempo del sellamiento, Miguel descendió para resucitar los huesos secos y muertos, representados por los dos testigos que estaban muertos en la calle de aquella gran ciudad de Sodoma y Egipto, donde también nuestro Señor fue crucificado. Cuando Miguel llamó de vuelta a la vida a los muertos, Él, como el León de la tribu de Judá, deselló el hecho de que los “Siete Truenos” tenían una historia oculta más allá de las verdades previamente reveladas de los Siete Truenos.</w:t>
      </w:r>
    </w:p>
    <w:p>
      <w:pPr>
        <w:pStyle w:val="ArticleBody"/>
        <w:jc w:val="left"/>
      </w:pPr>
      <w:r>
        <w:rPr>
          <w:rFonts w:ascii="Times New Roman" w:hAnsi="Times New Roman" w:eastAsia="Times New Roman" w:cs="Times New Roman"/>
        </w:rPr>
        <w:t>Y cuando el León de la tribu de Judá deselló esa verdad, la colocó dentro de la estructura de "Verdad". Entonces se reveló que el 18 de julio de 2020 era paralelo al 19 de abril de 1844, y que cada uno de esos hitos sería seguido por el desellamiento del mensaje del Clamor de Medianoche, que manifestaría la rebelión de las vírgenes insensatas de cada historia respectiva. También deselló el hecho de que el mensaje viajaría como un tsunami por todo el mundo hasta la gran decepción, cuando se impusiera la ley dominical.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sea justo todavía; y el que es santo, sea santo todavía. Y he aquí, vengo pronto; y mi recompensa está conmigo, para dar a cada uno según sea su obra. Yo soy el Alfa y la Omega, el principio y el fin, el primero y el último. Apocalipsis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noventa y cuatro</dc:title>
  <dc:subject>Ecos de los Macabeos: el triunfo de Trump y el camino profético hacia la imagen de la Bestia</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