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Dirigido por la mano del Señor</w:t>
      </w:r>
    </w:p>
    <w:p>
      <w:pPr>
        <w:pStyle w:val="ArticleSubtitle"/>
        <w:jc w:val="left"/>
      </w:pPr>
      <w:r>
        <w:rPr>
          <w:rFonts w:ascii="Arial" w:hAnsi="Arial" w:eastAsia="Arial" w:cs="Arial"/>
        </w:rPr>
        <w:t>Las Dos Tablas de Habacuc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Las dos tablas de Habacuc 4 de 95</w:t>
      </w:r>
    </w:p>
    <w:p>
      <w:pPr>
        <w:pStyle w:val="ArticleBody"/>
        <w:jc w:val="left"/>
      </w:pPr>
      <w:r>
        <w:rPr>
          <w:rFonts w:ascii="Times New Roman" w:hAnsi="Times New Roman" w:eastAsia="Times New Roman" w:cs="Times New Roman"/>
        </w:rPr>
        <w:t>Para mí es bastante difícil recorrer ocho páginas de notas en una presentación de aproximadamente una hora. Y si se fijan, tenemos 20 páginas; de modo que solo les hago saber que no tengo la intención de leer estas notas. Tengo la intención de leer algunos de estos pasajes que aparecen aquí para quienes están viendo por LiveStream y pueden descargar las notas; y para quienes, con el tiempo, vean esto en DVD, a fin de que lo tengan registrado para sí mismos, si es que aún no tienen estos artículos a su disposición. Lo que estamos tratando es las Dos Tablas de Habacuc, y en este punto todo lo que estamos haciendo es procurar demostrar que Ellen White estaba en armonía con las verdades representadas en esta Carta de 1843.</w:t>
      </w:r>
    </w:p>
    <w:p>
      <w:pPr>
        <w:pStyle w:val="ArticleBody"/>
        <w:jc w:val="left"/>
      </w:pPr>
      <w:r>
        <w:rPr>
          <w:rFonts w:ascii="Times New Roman" w:hAnsi="Times New Roman" w:eastAsia="Times New Roman" w:cs="Times New Roman"/>
        </w:rPr>
        <w:t>Las tres primeras presentaciones que concluimos ayer mostraban que Ellen White respalda clara y específicamente la profecía de tiempo de los 2520 como válida en Primeros escritos, página 236.</w:t>
      </w:r>
    </w:p>
    <w:p>
      <w:pPr>
        <w:pStyle w:val="ArticleBody"/>
        <w:jc w:val="left"/>
      </w:pPr>
      <w:r>
        <w:rPr>
          <w:rFonts w:ascii="Times New Roman" w:hAnsi="Times New Roman" w:eastAsia="Times New Roman" w:cs="Times New Roman"/>
        </w:rPr>
        <w:t>Al hablar de la primera decepción en marzo de 1844, ella dice que, después de la decepción, los milleritas continuaron estudiando la Biblia, y descubrieron que la misma evidencia que los había llevado a predecir 1843 para el 2520, el 2300 y el 1335, esa misma evidencia fue entonces reconocida en 1844 para demostrar que estos períodos proféticos terminaban en 1844. Y analizamos cómo los únicos períodos proféticos a los que ella podría estar refiriéndose son estos dos [en referencia al 2520 y al 2300 en la Carta de 1843], no el 1335. El 1335 comenzó en el período del d. C.; terminó en 1843. Por lo tanto, ella está poniendo su aprobación sobre la comprensión del 2520 y de la profecía de los 2300 años.</w:t>
      </w:r>
    </w:p>
    <w:p>
      <w:pPr>
        <w:pStyle w:val="ArticleBody"/>
        <w:jc w:val="left"/>
      </w:pPr>
      <w:r>
        <w:rPr>
          <w:rFonts w:ascii="Times New Roman" w:hAnsi="Times New Roman" w:eastAsia="Times New Roman" w:cs="Times New Roman"/>
        </w:rPr>
        <w:t>Y luego pasó a decir además que, durante ese período, cuando comenzaron a demostrar que tres profecías de tiempo terminaban en 1844, esto fue lo que provocó la persecución que expulsó a los milleritas de la iglesia. Por lo tanto, no es una coincidencia que aquí, al fin del mundo, hombres y mujeres estén siendo perseguidos en la Iglesia Adventista por presentar la información de por qué el 2520 terminó en 1844.</w:t>
      </w:r>
    </w:p>
    <w:p>
      <w:pPr>
        <w:pStyle w:val="ArticleHeading"/>
        <w:jc w:val="left"/>
      </w:pPr>
      <w:r>
        <w:rPr>
          <w:rFonts w:ascii="Arial" w:hAnsi="Arial" w:eastAsia="Arial" w:cs="Arial"/>
        </w:rPr>
        <w:t>Dirigido por la mano del Señor</w:t>
      </w:r>
    </w:p>
    <w:p>
      <w:pPr>
        <w:pStyle w:val="ArticleBody"/>
        <w:jc w:val="left"/>
      </w:pPr>
      <w:r>
        <w:rPr>
          <w:rFonts w:ascii="Times New Roman" w:hAnsi="Times New Roman" w:eastAsia="Times New Roman" w:cs="Times New Roman"/>
        </w:rPr>
        <w:t>Así que, ahora pasamos a otro tema, este de aquí [refiriéndose a AD508 en la Carta de 1843]. Encontrarán, si no han examinado estas Cartas, que la Hermana White dice de esta Carta de 1843: «Vi que el Señor dirigía en esta Carta», y dice de esta Carta de 1850 que Dios estuvo en la publicación de esta Carta. Así, ella nos ha dicho que Dios participó en la elaboración de ambas Cartas, y que la manera en que están estructuradas fue humanamente intencional. Los milleritas lo hicieron deliberadamente, pero fue conforme al designio de Dios.</w:t>
      </w:r>
    </w:p>
    <w:p>
      <w:pPr>
        <w:pStyle w:val="ArticleBody"/>
        <w:jc w:val="left"/>
      </w:pPr>
      <w:r>
        <w:rPr>
          <w:rFonts w:ascii="Times New Roman" w:hAnsi="Times New Roman" w:eastAsia="Times New Roman" w:cs="Times New Roman"/>
        </w:rPr>
        <w:t>Aquí, desde 677 a. C. hasta lo que ellos creían, 1843 d. C., esta es la columna [refiriéndose a la segunda columna a la derecha de la izquierda en la Carta de 1843] que define el 2520, que comienza en 677 a. C. y ellos pensaban que terminaba en 1843 d. C.</w:t>
      </w:r>
    </w:p>
    <w:p>
      <w:pPr>
        <w:pStyle w:val="ArticleBody"/>
        <w:jc w:val="left"/>
      </w:pPr>
      <w:r>
        <w:rPr>
          <w:rFonts w:ascii="Times New Roman" w:hAnsi="Times New Roman" w:eastAsia="Times New Roman" w:cs="Times New Roman"/>
        </w:rPr>
        <w:t>Y conservaron esta ilustración gráfica en la Tabla de 1850, desde aquí [refiriéndose a la tercera columna desde la izquierda], 677 a. C., hasta aquí, 1844 d. C. Esta es la columna del 2520 que existe en ambas Tablas.</w:t>
      </w:r>
    </w:p>
    <w:p>
      <w:pPr>
        <w:pStyle w:val="ArticleBody"/>
        <w:jc w:val="left"/>
      </w:pPr>
      <w:r>
        <w:rPr>
          <w:rFonts w:ascii="Times New Roman" w:hAnsi="Times New Roman" w:eastAsia="Times New Roman" w:cs="Times New Roman"/>
        </w:rPr>
        <w:t>Y justamente en medio de estas columnas está la cruz, en ambos casos.</w:t>
      </w:r>
    </w:p>
    <w:p>
      <w:pPr>
        <w:pStyle w:val="ArticleBody"/>
        <w:jc w:val="left"/>
      </w:pPr>
      <w:r>
        <w:rPr>
          <w:rFonts w:ascii="Times New Roman" w:hAnsi="Times New Roman" w:eastAsia="Times New Roman" w:cs="Times New Roman"/>
        </w:rPr>
        <w:t>Y justamente debajo de la cruz se halla la referencia al Continuo. Y el símbolo del Continuo, el paganismo, la raíz de la religión pagana, es la autoexaltación; y aquí es donde puede verse la mano del Señor en ello, no necesariamente la mano humana en ambos de estos gráficos.</w:t>
      </w:r>
    </w:p>
    <w:p>
      <w:pPr>
        <w:pStyle w:val="ArticleBody"/>
        <w:jc w:val="left"/>
      </w:pPr>
      <w:r>
        <w:rPr>
          <w:rFonts w:ascii="Times New Roman" w:hAnsi="Times New Roman" w:eastAsia="Times New Roman" w:cs="Times New Roman"/>
        </w:rPr>
        <w:t>Para que a usted y a mí, o a cualquiera, se nos quite nuestra autoexaltación, debemos venir al pie de la cruz, reflejada en ambos de estos Gráficos. Esa lección está ilustrada.</w:t>
      </w:r>
    </w:p>
    <w:p>
      <w:pPr>
        <w:pStyle w:val="ArticleBody"/>
        <w:jc w:val="left"/>
      </w:pPr>
      <w:r>
        <w:rPr>
          <w:rFonts w:ascii="Times New Roman" w:hAnsi="Times New Roman" w:eastAsia="Times New Roman" w:cs="Times New Roman"/>
        </w:rPr>
        <w:t>Y, por supuesto, cuando hablamos de las columnas del 2520 con la cruz en el medio, sabemos que, en cumplimiento de Daniel 9, cuando Cristo vino a confirmar el pacto con muchos por una semana, esa semana equivale a 2520 días, y en medio de esa semana Él fue crucificado. Así, en el centro de estas columnas en cada uno de estos Gráficos vemos la cruz, y estas están indicando los 2520 días durante los cuales Cristo confirmó el pacto con muchos.</w:t>
      </w:r>
    </w:p>
    <w:p>
      <w:pPr>
        <w:pStyle w:val="ArticleBody"/>
        <w:jc w:val="left"/>
      </w:pPr>
      <w:r>
        <w:rPr>
          <w:rFonts w:ascii="Times New Roman" w:hAnsi="Times New Roman" w:eastAsia="Times New Roman" w:cs="Times New Roman"/>
        </w:rPr>
        <w:t>Así pues, ahora vamos a ocuparnos del Continuo y del respaldo que Ellen White le dio.</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los esfuerzos debían redoblarse en este tiempo de reunión. En la dispersión, Israel fue herido y desgarrado, pero ahora, en el tiempo de reunión, Dios sanará y vendará a Su pueblo. En la dispersión, los esfuerzos hechos para difundir la verdad tuvieron muy poco efecto, lograron poco o nada; pero en la reunión, cuando Dios ha puesto Su mano para reunir a Su pueblo, los esfuerzos para difundir la verdad tendrán el efecto que les ha sido señalado. Todos deben estar unidos y ser celosos en la obra. Vi que era errado que alguno se remitiera a la dispersión en busca de ejemplos para regirnos ahora en la reunión; porque si Dios no hiciera ahora más por nosotros de lo que hizo entonces, Israel nunca sería reunido. He visto que la gráfica de 1843 fue dirigida por la mano del Señor, y que no debía ser alterada; que las cifras eran como Él quería que fuesen; que Su mano estaba sobre ellas y ocultó un error en algunos de los cálculos, de modo que nadie pudiera verlo, hasta que Su mano fue retirada.</w:t>
      </w:r>
    </w:p>
    <w:p>
      <w:pPr>
        <w:pStyle w:val="ArticleScripture"/>
        <w:jc w:val="left"/>
      </w:pPr>
      <w:r>
        <w:rPr>
          <w:rFonts w:ascii="Times New Roman" w:hAnsi="Times New Roman" w:eastAsia="Times New Roman" w:cs="Times New Roman"/>
        </w:rPr>
        <w:t>Entonces vi, en relación con el —continuo’ (Daniel 8:12), que la palabra —sacrificio’ fue añadida por la sabiduría humana, y no pertenece al texto, y que el Señor dio la comprensión correcta de ello a quienes proclamaron el clamor de la hora del juicio. Cuando existía unidad, antes de 1844, casi todos estaban unidos en la comprensión correcta del —continuo’; pero en la confusión desde 1844, se han adoptado otros puntos de vista, y han seguido tinieblas y confusión. El tiempo no ha sido una prueba desde 1844, y nunca volverá a ser una prueba.</w:t>
      </w:r>
    </w:p>
    <w:p>
      <w:pPr>
        <w:pStyle w:val="ArticleScripture"/>
        <w:jc w:val="left"/>
      </w:pPr>
      <w:r>
        <w:rPr>
          <w:rFonts w:ascii="Times New Roman" w:hAnsi="Times New Roman" w:eastAsia="Times New Roman" w:cs="Times New Roman"/>
        </w:rPr>
        <w:t>El Señor me ha mostrado que el mensaje del tercer ángel debe avanzar y ser proclamado a los hijos esparcidos del Señor, pero no debe depender del tiempo. Vi que algunos estaban cayendo en una falsa excitación, producida por la predicación del tiempo; pero el mensaje del tercer ángel es más fuerte de lo que el tiempo puede hacerlo. Vi que este mensaje puede sostenerse sobre su propio fundamento y no necesita del tiempo para fortalecerlo; y que avanzará con gran poder, hará su obra, y será abreviado en justicia.</w:t>
      </w:r>
    </w:p>
    <w:p>
      <w:pPr>
        <w:pStyle w:val="ArticleScripture"/>
        <w:jc w:val="left"/>
      </w:pPr>
      <w:r>
        <w:rPr>
          <w:rFonts w:ascii="Times New Roman" w:hAnsi="Times New Roman" w:eastAsia="Times New Roman" w:cs="Times New Roman"/>
        </w:rPr>
        <w:t>“Entonces se me señaló a algunos que están en el gran error de creer que es su deber ir a la antigua Jerusalén, y piensan que tienen allí una obra que hacer antes de que el Señor venga. Tal punto de vista tiende a desviar la mente y el interés de la obra presente del Señor, bajo el mensaje del tercer ángel; porque los que piensan que todavía han de ir a Jerusalén tendrán allí puesta su mente, y sus recursos serán retenidos de la causa de la verdad presente para llevarse a sí mismos y a otros allí. Vi que una misión tal no lograría ningún bien real; que tomaría mucho tiempo hacer que unos muy pocos de los judíos creyesen siquiera en el primer advenimiento de Cristo, cuanto más en creer en su segundo advenimiento. Vi que Satanás había engañado grandemente a algunos en este asunto, y que las almas que estaban por todas partes a su alrededor en esta tierra podían ser ayudadas por ellos y conducidas a guardar los mandamientos de Dios, pero las estaban dejando perecer. Vi también que la antigua Jerusalén nunca sería reedificada; y que Satanás estaba haciendo cuanto podía para desviar ahora, en el tiempo de la reunión, la mente de los hijos del Señor hacia estas cosas, a fin de impedirles que pongan todo su interés en la obra presente del Señor, y hacer que descuiden la preparación necesaria para el día del Señor”. Primeros escritos, 74–76.</w:t>
      </w:r>
    </w:p>
    <w:p>
      <w:pPr>
        <w:pStyle w:val="ArticleBody"/>
        <w:jc w:val="left"/>
      </w:pPr>
      <w:r>
        <w:rPr>
          <w:rFonts w:ascii="Times New Roman" w:hAnsi="Times New Roman" w:eastAsia="Times New Roman" w:cs="Times New Roman"/>
        </w:rPr>
        <w:t>Algunas cosas que vamos a mostrar son las siguientes: tenemos un pasaje de Primeros escritos, página 74. Ya hemos tratado esto antes. Muchas de estas cosas que abordaremos en esta presentación ya las hemos tratado antes; pero la mayoría de nosotros no entiende que este pasaje de Primeros escritos pasó por una evolución. Tal como existe en el libro Primeros escritos, los hombres usarán lo que aparece en Primeros escritos para tergiversar la verdad. Pero, si uno vuelve a los documentos originales de la fuente, se elimina la lógica con la que tergiversan la verdad.</w:t>
      </w:r>
    </w:p>
    <w:p>
      <w:pPr>
        <w:pStyle w:val="ArticleBody"/>
        <w:jc w:val="left"/>
      </w:pPr>
      <w:r>
        <w:rPr>
          <w:rFonts w:ascii="Times New Roman" w:hAnsi="Times New Roman" w:eastAsia="Times New Roman" w:cs="Times New Roman"/>
        </w:rPr>
        <w:t>Así pues, mucho podría decirse acerca de esto. Solo voy a señalar un par de puntos, porque aquí estamos tratando con el Continuo. Pero, en este pasaje de Primeros Escritos, quisiera que tomaran nota de los dos primeros pensamientos mismos, 23 de septiembre.</w:t>
      </w:r>
    </w:p>
    <w:p>
      <w:pPr>
        <w:pStyle w:val="ArticleBody"/>
        <w:jc w:val="left"/>
      </w:pPr>
      <w:r>
        <w:rPr>
          <w:rFonts w:ascii="Times New Roman" w:hAnsi="Times New Roman" w:eastAsia="Times New Roman" w:cs="Times New Roman"/>
        </w:rPr>
        <w:t>De acuerdo. El 23 de septiembre, si usted no está familiarizado con ello, puede poner allí 1850; 23 de septiembre de 1850. Esto tiene un impacto en la correcta comprensión del Continuo.</w:t>
      </w:r>
    </w:p>
    <w:p>
      <w:pPr>
        <w:pStyle w:val="ArticleBody"/>
        <w:jc w:val="left"/>
      </w:pPr>
      <w:r>
        <w:rPr>
          <w:rFonts w:ascii="Times New Roman" w:hAnsi="Times New Roman" w:eastAsia="Times New Roman" w:cs="Times New Roman"/>
        </w:rPr>
        <w:t>El final del primer párrafo es una declaración con la que ya hemos tratado aquí durante los últimos días: «He visto que el cuadro de 1843 fue dirigido por la mano del Señor, y que no debía ser alterado; que las cifras eran como Él quería que fuesen; que Su mano estaba sobre ellas y ocultó un error en algunas de las cifras, de modo que nadie pudiera verlo hasta que Su mano fuese retirada.»</w:t>
      </w:r>
    </w:p>
    <w:p>
      <w:pPr>
        <w:pStyle w:val="ArticleBody"/>
        <w:jc w:val="left"/>
      </w:pPr>
      <w:r>
        <w:rPr>
          <w:rFonts w:ascii="Times New Roman" w:hAnsi="Times New Roman" w:eastAsia="Times New Roman" w:cs="Times New Roman"/>
        </w:rPr>
        <w:t>El segundo párrafo dice: «Entonces vi con relación al “continuo” (Daniel 8:12) . . . .» Ahora bien, quiero que simplemente lo guarden en su memoria —sin duda trataremos esto más adelante, si el Señor quiere—: cuando el Continuo está representado en la Carta de 1843, aquí mismo, dice: «quitando el continuo»; dice: «Daniel 12:11 y 12». En la Carta de 1850, cuando trata del Continuo, dice: «dominio pagano o cuando el continuo es quitado, Daniel 11:31». De modo que, en estas dos Cartas, el énfasis que están identificando a partir de Daniel 11:31 y Daniel 12:11 es el quitar el Continuo. ¿De acuerdo?</w:t>
      </w:r>
    </w:p>
    <w:p>
      <w:pPr>
        <w:pStyle w:val="ArticleScripture"/>
        <w:jc w:val="left"/>
      </w:pPr>
      <w:r>
        <w:rPr>
          <w:rFonts w:ascii="Times New Roman" w:hAnsi="Times New Roman" w:eastAsia="Times New Roman" w:cs="Times New Roman"/>
        </w:rPr>
        <w:t>Y en Daniel 11:31 y Daniel 12:11, la palabra hebrea que se traduce como «quitar» es sur, y significa «quitar»; significa «remover».</w:t>
      </w:r>
    </w:p>
    <w:p>
      <w:pPr>
        <w:pStyle w:val="ArticleBody"/>
        <w:jc w:val="left"/>
      </w:pPr>
      <w:r>
        <w:rPr>
          <w:rFonts w:ascii="Times New Roman" w:hAnsi="Times New Roman" w:eastAsia="Times New Roman" w:cs="Times New Roman"/>
        </w:rPr>
        <w:t>Pero, en Daniel 8, en el versículo 11, donde dice que el Continuo es quitado, se trata de una palabra hebrea diferente. Es rum, y significa “levantar y exaltar”.</w:t>
      </w:r>
    </w:p>
    <w:p>
      <w:pPr>
        <w:pStyle w:val="ArticleBody"/>
        <w:jc w:val="left"/>
      </w:pPr>
      <w:r>
        <w:rPr>
          <w:rFonts w:ascii="Times New Roman" w:hAnsi="Times New Roman" w:eastAsia="Times New Roman" w:cs="Times New Roman"/>
        </w:rPr>
        <w:t>Así que William Miller usó la Concordancia de Cruden, y la Concordancia de Cruden no le ofrece ninguna comprensión del hebreo ni del griego. De modo que el Señor estaba dirigiendo a los milleritas; porque, de los tres lugares donde se hace referencia al Continuo en el libro de Daniel, Daniel capítulo 8, Daniel capítulo 11 y Daniel capítulo 12, en los capítulos 11 y 12 el hebreo que se traduce «quitar» significa «quitar». Y eso es lo que ellos están enfatizando en estas Cartas, que cuando el paganismo fue quitado, las profecías de 1290 y de 1335 comenzarían.</w:t>
      </w:r>
    </w:p>
    <w:p>
      <w:pPr>
        <w:pStyle w:val="ArticleBody"/>
        <w:jc w:val="left"/>
      </w:pPr>
      <w:r>
        <w:rPr>
          <w:rFonts w:ascii="Times New Roman" w:hAnsi="Times New Roman" w:eastAsia="Times New Roman" w:cs="Times New Roman"/>
        </w:rPr>
        <w:t>Pero, en Daniel 8, cuando es quitado el Continuo, no se está hablando de ser removido; se está hablando de que la religión del paganismo es ensalzada y exaltada. Así que los milleritas entendieron correctamente. Hicieron referencia a los dos capítulos de Daniel que tratan acerca de que el Continuo es quitado.</w:t>
      </w:r>
    </w:p>
    <w:p>
      <w:pPr>
        <w:pStyle w:val="ArticleBody"/>
        <w:jc w:val="left"/>
      </w:pPr>
      <w:r>
        <w:rPr>
          <w:rFonts w:ascii="Times New Roman" w:hAnsi="Times New Roman" w:eastAsia="Times New Roman" w:cs="Times New Roman"/>
        </w:rPr>
        <w:t>Pero aquí, en Primeros Escritos, y al volver a los documentos originales de fuente, van a ver en este capítulo que originalmente esta referencia a Daniel 8:12 no está allí. No sé si Ellen White les dijo que la incluyeran allí en 1882, cuando imprimieron Primeros Escritos, o si uno de los editores la puso. No me siento amenazado por ello, porque aquí no está hablando del quitar.</w:t>
      </w:r>
    </w:p>
    <w:p>
      <w:pPr>
        <w:pStyle w:val="ArticleBody"/>
        <w:jc w:val="left"/>
      </w:pPr>
      <w:r>
        <w:rPr>
          <w:rFonts w:ascii="Times New Roman" w:hAnsi="Times New Roman" w:eastAsia="Times New Roman" w:cs="Times New Roman"/>
        </w:rPr>
        <w:t>Dice en el segundo párrafo: “Entonces vi, en relación con el —continuo’ (Daniel 8:12), que la palabra —sacrificio’ fue añadida por la sabiduría humana, y no pertenece al texto, y que el Señor dio la correcta comprensión de ello a aquellos que proclamaron el clamor de la hora del juicio.”</w:t>
      </w:r>
    </w:p>
    <w:p>
      <w:pPr>
        <w:pStyle w:val="ArticleBody"/>
        <w:jc w:val="left"/>
      </w:pPr>
      <w:r>
        <w:rPr>
          <w:rFonts w:ascii="Times New Roman" w:hAnsi="Times New Roman" w:eastAsia="Times New Roman" w:cs="Times New Roman"/>
        </w:rPr>
        <w:t>Ahora bien, hace varios años tuvimos una reunión en Alemania con algunos de los pastores prominentes y algunos de los profesores de seminario de Alemania, donde yo hice una presentación y ellos arrojaron sus piedras contra este mensaje.</w:t>
      </w:r>
    </w:p>
    <w:p>
      <w:pPr>
        <w:pStyle w:val="ArticleBody"/>
        <w:jc w:val="left"/>
      </w:pPr>
      <w:r>
        <w:rPr>
          <w:rFonts w:ascii="Times New Roman" w:hAnsi="Times New Roman" w:eastAsia="Times New Roman" w:cs="Times New Roman"/>
        </w:rPr>
        <w:t>Y había allí un pastor de Italia, y él expuso uno de los argumentos insensatos acerca de este versículo. Y lo que dijo fue—y hay varios argumentos insensatos acerca del Continuo, de modo que encontrarán este argumento insensato usado con frecuencia, y lo dejaremos aquí en el registro. Dice: «Entonces vi, en relación con el “continuo” (Daniel 8:12), que la palabra “sacrificio” fue suplida por la sabiduría humana, y no pertenece al texto, y que el Señor dio la comprensión correcta de ello a aquellos que proclamaron el clamor de la hora del juicio». Aquí está el argumento insensato: dicen que Elena de White no está respaldando aquí el Continuo; ella está respaldando la comprensión de los pioneros de que la palabra sacrificio fue añadida por la sabiduría humana y no pertenece al texto. ¿De acuerdo? Así que este pastor italiano está presentando este argumento.</w:t>
      </w:r>
    </w:p>
    <w:p>
      <w:pPr>
        <w:pStyle w:val="ArticleBody"/>
        <w:jc w:val="left"/>
      </w:pPr>
      <w:r>
        <w:rPr>
          <w:rFonts w:ascii="Times New Roman" w:hAnsi="Times New Roman" w:eastAsia="Times New Roman" w:cs="Times New Roman"/>
        </w:rPr>
        <w:t>Y dije: «Bien, explíqueme la siguiente oración, Pastor».</w:t>
      </w:r>
    </w:p>
    <w:p>
      <w:pPr>
        <w:pStyle w:val="ArticleBody"/>
        <w:jc w:val="left"/>
      </w:pPr>
      <w:r>
        <w:rPr>
          <w:rFonts w:ascii="Times New Roman" w:hAnsi="Times New Roman" w:eastAsia="Times New Roman" w:cs="Times New Roman"/>
        </w:rPr>
        <w:t>La siguiente frase dice: «Cuando existía unión, antes de 1844, casi todos estaban unidos en la comprensión correcta de lo “continuo”; . . . .» Esto no se refiere a la comprensión correcta de que la palabra sacrificio fue añadida por sabiduría humana. Aquí Ellen White —y esta es una cuestión difícil, una cuestión difícil para estas personas que hoy, en el adventismo, se niegan a oír y se niegan a ver—. Este párrafo: probablemente más teólogos han perdido su salvación por causa de este párrafo que por cualquier otro párrafo del Espíritu de Profecía. No exagero; creo que eso probablemente sea exacto.</w:t>
      </w:r>
    </w:p>
    <w:p>
      <w:pPr>
        <w:pStyle w:val="ArticleBody"/>
        <w:jc w:val="left"/>
      </w:pPr>
      <w:r>
        <w:rPr>
          <w:rFonts w:ascii="Times New Roman" w:hAnsi="Times New Roman" w:eastAsia="Times New Roman" w:cs="Times New Roman"/>
        </w:rPr>
        <w:t>A comienzos del siglo XX, cuando la falsa interpretación del Continuo estaba siendo introducida en el adventismo, todos los que contendían al respecto, en ambos lados de la cuestión, sabían que estaban contendiendo acerca de este párrafo. Cuando Stephen Haskell salió en defensa de la postura de los pioneros de que el Continuo era el paganismo, ¿qué hizo? Reimprimió esta Carta de 1843, y puso este párrafo en la parte inferior. De modo que este párrafo es el foco de la controversia, y es aquí donde muchísimos hombres han caído sobre sus espadas y han muerto.</w:t>
      </w:r>
    </w:p>
    <w:p>
      <w:pPr>
        <w:pStyle w:val="ArticleBody"/>
        <w:jc w:val="left"/>
      </w:pPr>
      <w:r>
        <w:rPr>
          <w:rFonts w:ascii="Times New Roman" w:hAnsi="Times New Roman" w:eastAsia="Times New Roman" w:cs="Times New Roman"/>
        </w:rPr>
        <w:t>Así que, por lo menos en el nivel mínimo de lo que quiero que ustedes vean aquí, porque tienen a hombres como, recientemente, Steve Wohlberg, de White Horse Ministries, él ha estado oponiéndose a este mensaje. Y uno de sus argumentos es: «Bueno, Ellen White nunca tuvo una posición sobre el Continuo, así que yo no tengo que tenerla», lo cual era simplemente una postura absolutamente insensata. Pero, aun si le concedemos la posibilidad de que Ellen White no tuviera una posición al respecto, ¿qué dice ella en esta cita? Dice que los pioneros tenían la comprensión correcta de ello. Aun si ella no supiera qué era, aquí está diciendo que hay una comprensión correcta, lo que significa que hay una comprensión errónea, quizá varias comprensiones erróneas.</w:t>
      </w:r>
    </w:p>
    <w:p>
      <w:pPr>
        <w:pStyle w:val="ArticleBody"/>
        <w:jc w:val="left"/>
      </w:pPr>
      <w:r>
        <w:rPr>
          <w:rFonts w:ascii="Times New Roman" w:hAnsi="Times New Roman" w:eastAsia="Times New Roman" w:cs="Times New Roman"/>
        </w:rPr>
        <w:t>Tienen ustedes hombres como Vance Ferrell. Vance Ferrell; la gente tiene confianza en las interpretaciones proféticas de Vance Ferrell, y no sé por qué. Vance Ferrell no es el único, pero es uno de los hombres que dicen que el Diario representa tanto el paganismo como el ministerio de Cristo en el Santuario. ¿De acuerdo? Está diciendo que este símbolo representa a Satanás y a Cristo.</w:t>
      </w:r>
    </w:p>
    <w:p>
      <w:pPr>
        <w:pStyle w:val="ArticleBody"/>
        <w:jc w:val="left"/>
      </w:pPr>
      <w:r>
        <w:rPr>
          <w:rFonts w:ascii="Times New Roman" w:hAnsi="Times New Roman" w:eastAsia="Times New Roman" w:cs="Times New Roman"/>
        </w:rPr>
        <w:t>¿Qué clase de discernimiento se está empleando con esa clase de razonamiento?</w:t>
      </w:r>
    </w:p>
    <w:p>
      <w:pPr>
        <w:pStyle w:val="ArticleBody"/>
        <w:jc w:val="left"/>
      </w:pPr>
      <w:r>
        <w:rPr>
          <w:rFonts w:ascii="Times New Roman" w:hAnsi="Times New Roman" w:eastAsia="Times New Roman" w:cs="Times New Roman"/>
        </w:rPr>
        <w:t>Bien, hermana White, independientemente de lo que aquí represente el Diario, ella dice que existe una interpretación correcta. Así que, al menos podemos estar de acuerdo con esa premisa aquí, ¿verdad?</w:t>
      </w:r>
    </w:p>
    <w:p>
      <w:pPr>
        <w:pStyle w:val="ArticleScripture"/>
        <w:jc w:val="left"/>
      </w:pPr>
      <w:r>
        <w:rPr>
          <w:rFonts w:ascii="Times New Roman" w:hAnsi="Times New Roman" w:eastAsia="Times New Roman" w:cs="Times New Roman"/>
        </w:rPr>
        <w:t>Entonces vi, en relación con el —continuo' (Daniel 8:12), que la palabra —sacrificio' fue suplida por la sabiduría humana, y no pertenece al texto, y que el Señor dio la correcta comprensión de ello a aquellos que proclamaron el clamor de la hora del juicio. Cuando la unión existía, antes de 1844, casi todos estaban unidos en la correcta comprensión del —continuo'; pero en la confusión desde 1844, se han adoptado otras opiniones,״</w:t>
      </w:r>
    </w:p>
    <w:p>
      <w:pPr>
        <w:pStyle w:val="ArticleBody"/>
        <w:jc w:val="left"/>
      </w:pPr>
      <w:r>
        <w:rPr>
          <w:rFonts w:ascii="Times New Roman" w:hAnsi="Times New Roman" w:eastAsia="Times New Roman" w:cs="Times New Roman"/>
        </w:rPr>
        <w:t>Esto es lo que le dije al pastor italiano. Le dije: «Está bien. ¿Puede darme alguna referencia histórica de casos en los que, después de 1844, se hayan adoptado otras interpretaciones acerca de la palabra “sacrificio”?»</w:t>
      </w:r>
    </w:p>
    <w:p>
      <w:pPr>
        <w:pStyle w:val="ArticleBody"/>
        <w:jc w:val="left"/>
      </w:pPr>
      <w:r>
        <w:rPr>
          <w:rFonts w:ascii="Times New Roman" w:hAnsi="Times New Roman" w:eastAsia="Times New Roman" w:cs="Times New Roman"/>
        </w:rPr>
        <w:t>Y en cierto modo dio marcha atrás en eso en ese momento.</w:t>
      </w:r>
    </w:p>
    <w:p>
      <w:pPr>
        <w:pStyle w:val="ArticleBody"/>
        <w:jc w:val="left"/>
      </w:pPr>
      <w:r>
        <w:rPr>
          <w:rFonts w:ascii="Times New Roman" w:hAnsi="Times New Roman" w:eastAsia="Times New Roman" w:cs="Times New Roman"/>
        </w:rPr>
        <w:t>Desde 1844 se han adoptado otras interpretaciones del Continuo, ¿y qué han producido? Tinieblas y confusión.</w:t>
      </w:r>
    </w:p>
    <w:p>
      <w:pPr>
        <w:pStyle w:val="ArticleBody"/>
        <w:jc w:val="left"/>
      </w:pPr>
      <w:r>
        <w:rPr>
          <w:rFonts w:ascii="Times New Roman" w:hAnsi="Times New Roman" w:eastAsia="Times New Roman" w:cs="Times New Roman"/>
        </w:rPr>
        <w:t>Subrayen «tinieblas y confusión», porque cuando la hermana White habla además del Continuo, habla de tinieblas y confusión, y esta mañana vamos a mostrarles algunas de ellas.</w:t>
      </w:r>
    </w:p>
    <w:p>
      <w:pPr>
        <w:pStyle w:val="ArticleHeading"/>
        <w:jc w:val="left"/>
      </w:pPr>
      <w:r>
        <w:rPr>
          <w:rFonts w:ascii="Arial" w:hAnsi="Arial" w:eastAsia="Arial" w:cs="Arial"/>
        </w:rPr>
        <w:t>Adoptar una concepción errónea del Continuo produce tinieblas y confusión.</w:t>
      </w:r>
    </w:p>
    <w:p>
      <w:pPr>
        <w:pStyle w:val="ArticleBody"/>
        <w:jc w:val="left"/>
      </w:pPr>
      <w:r>
        <w:rPr>
          <w:rFonts w:ascii="Times New Roman" w:hAnsi="Times New Roman" w:eastAsia="Times New Roman" w:cs="Times New Roman"/>
        </w:rPr>
        <w:t>«El tiempo no ha sido una prueba desde 1844, y nunca volverá a ser una prueba.»</w:t>
      </w:r>
    </w:p>
    <w:p>
      <w:pPr>
        <w:pStyle w:val="ArticleBody"/>
        <w:jc w:val="left"/>
      </w:pPr>
      <w:r>
        <w:rPr>
          <w:rFonts w:ascii="Times New Roman" w:hAnsi="Times New Roman" w:eastAsia="Times New Roman" w:cs="Times New Roman"/>
        </w:rPr>
        <w:t>Así que, en relación con el Continuo que usted ve aquí, he aquí el argumento. He aquí el argumento de hoy; he aquí el argumento que fue introducido por el hijo de Elena de White. Fue introducido por otros, pero él es quien lo incorporó al registro histórico del adventismo. Consiste en que, cuando usted lee este pasaje, lo que necesita entender es el contexto de la fijación de tiempo.</w:t>
      </w:r>
    </w:p>
    <w:p>
      <w:pPr>
        <w:pStyle w:val="ArticleBody"/>
        <w:jc w:val="left"/>
      </w:pPr>
      <w:r>
        <w:rPr>
          <w:rFonts w:ascii="Times New Roman" w:hAnsi="Times New Roman" w:eastAsia="Times New Roman" w:cs="Times New Roman"/>
        </w:rPr>
        <w:t>—«se han abrazado otras opiniones»—con respecto al Continuo—«y han seguido tinieblas y confusión. El tiempo no ha sido una prueba desde 1844, y nunca volverá a ser una prueba.»</w:t>
      </w:r>
    </w:p>
    <w:p>
      <w:pPr>
        <w:pStyle w:val="ArticleBody"/>
        <w:jc w:val="left"/>
      </w:pPr>
      <w:r>
        <w:rPr>
          <w:rFonts w:ascii="Times New Roman" w:hAnsi="Times New Roman" w:eastAsia="Times New Roman" w:cs="Times New Roman"/>
        </w:rPr>
        <w:t>"El Señor me ha mostrado que el mensaje del tercer ángel debe avanzar y ser proclamado a los hijos esparcidos del Señor, pero no debe depender del tiempo."</w:t>
      </w:r>
    </w:p>
    <w:p>
      <w:pPr>
        <w:pStyle w:val="ArticleBody"/>
        <w:jc w:val="left"/>
      </w:pPr>
      <w:r>
        <w:rPr>
          <w:rFonts w:ascii="Times New Roman" w:hAnsi="Times New Roman" w:eastAsia="Times New Roman" w:cs="Times New Roman"/>
        </w:rPr>
        <w:t>¿Ve usted por qué Willy White está diciendo que necesitamos ver el contexto del establecimiento de fechas?</w:t>
      </w:r>
    </w:p>
    <w:p>
      <w:pPr>
        <w:pStyle w:val="ArticleBody"/>
        <w:jc w:val="left"/>
      </w:pPr>
      <w:r>
        <w:rPr>
          <w:rFonts w:ascii="Times New Roman" w:hAnsi="Times New Roman" w:eastAsia="Times New Roman" w:cs="Times New Roman"/>
        </w:rPr>
        <w:t>Habla de la confusión que produjeron los conceptos erróneos acerca del Continuo; el tiempo no ha sido una prueba; y luego hay un párrafo acerca del establecimiento de tiempo.</w:t>
      </w:r>
    </w:p>
    <w:p>
      <w:pPr>
        <w:pStyle w:val="ArticleBody"/>
        <w:jc w:val="left"/>
      </w:pPr>
      <w:r>
        <w:rPr>
          <w:rFonts w:ascii="Times New Roman" w:hAnsi="Times New Roman" w:eastAsia="Times New Roman" w:cs="Times New Roman"/>
        </w:rPr>
        <w:t>Bien, esto es lo que ustedes tienen que comprender: este párrafo acerca del establecimiento de tiempo no estaba en el documento fuente original; y la declaración de que el tiempo no ha sido una prueba, esa frase ha sido alterada. Presenta erróneamente el pensamiento original de Elena de White. Ella no relacionó nada acerca del establecimiento de tiempo con el Continuo. Esto es lo que queremos examinar esta mañana.</w:t>
      </w:r>
    </w:p>
    <w:p>
      <w:pPr>
        <w:pStyle w:val="ArticleBody"/>
        <w:jc w:val="left"/>
      </w:pPr>
      <w:r>
        <w:rPr>
          <w:rFonts w:ascii="Times New Roman" w:hAnsi="Times New Roman" w:eastAsia="Times New Roman" w:cs="Times New Roman"/>
        </w:rPr>
        <w:t>Así que, como dije, no vamos a leer todas estas páginas. Solo voy a asegurarme de que las tengan en su poder para que puedan comprobar lo que estoy diciendo; porque, como ser humano, existe la posibilidad de que los esté induciendo a error.</w:t>
      </w:r>
    </w:p>
    <w:p>
      <w:pPr>
        <w:pStyle w:val="ArticleBody"/>
        <w:jc w:val="left"/>
      </w:pPr>
      <w:r>
        <w:rPr>
          <w:rFonts w:ascii="Times New Roman" w:hAnsi="Times New Roman" w:eastAsia="Times New Roman" w:cs="Times New Roman"/>
        </w:rPr>
        <w:t>Arthur White—«El contexto del establecimiento de fechas»</w:t>
      </w:r>
    </w:p>
    <w:p>
      <w:pPr>
        <w:pStyle w:val="ArticleBody"/>
        <w:jc w:val="left"/>
      </w:pPr>
      <w:r>
        <w:rPr>
          <w:rFonts w:ascii="Times New Roman" w:hAnsi="Times New Roman" w:eastAsia="Times New Roman" w:cs="Times New Roman"/>
        </w:rPr>
        <w:t>Los defensores de la antigua postura sostenían que la redacción de esta declaración [Primeros Escritos, 74–75.] otorgaba la aprobación del Cielo a la interpretación del continuo sostenida por Miller y posteriormente repetida por Uriah Smith.</w:t>
      </w:r>
    </w:p>
    <w:p>
      <w:pPr>
        <w:pStyle w:val="ArticleBody"/>
        <w:jc w:val="left"/>
      </w:pPr>
      <w:r>
        <w:rPr>
          <w:rFonts w:ascii="Times New Roman" w:hAnsi="Times New Roman" w:eastAsia="Times New Roman" w:cs="Times New Roman"/>
        </w:rPr>
        <w:t>Arthur White, hijo de Willy White, en su obra de seis volúmenes sobre la historia de Ellen White, al referirse a la posición de su padre al rechazar la visión correcta del Continuo, dice, en EGW, volumen 6, en la página 252,</w:t>
      </w:r>
    </w:p>
    <w:p>
      <w:pPr>
        <w:pStyle w:val="ArticleBody"/>
        <w:jc w:val="left"/>
      </w:pPr>
      <w:r>
        <w:rPr>
          <w:rFonts w:ascii="Times New Roman" w:hAnsi="Times New Roman" w:eastAsia="Times New Roman" w:cs="Times New Roman"/>
        </w:rPr>
        <w:t>«Los defensores de la antigua postura» —según la cual el continuo representaba al paganismo— «sostenían que la redacción de esta declaración [Primeros escritos, 74–75] colocaba el respaldo del Cielo sobre la interpretación del continuo sostenida por Miller y repetida posteriormente por Uriah Smith».</w:t>
      </w:r>
    </w:p>
    <w:p>
      <w:pPr>
        <w:pStyle w:val="ArticleBody"/>
        <w:jc w:val="left"/>
      </w:pPr>
      <w:r>
        <w:rPr>
          <w:rFonts w:ascii="Times New Roman" w:hAnsi="Times New Roman" w:eastAsia="Times New Roman" w:cs="Times New Roman"/>
        </w:rPr>
        <w:t>Si Arthur White hubiera de ser un historiador genuino y exacto, ¿saben ustedes lo que habría dicho allí? Habría simplemente puesto una palabra allí; pero Arthur White, aquí perdió el rumbo. Habría dicho: «Los defensores de la antigua opinión sostuvieron [correctamente] que la redacción de esta declaración —sostuvieron que la redacción de esta declaración [Primeros escritos, 74-75.]— colocaba la aprobación del Cielo sobre la opinión acerca del continuo sostenida por Miller y repetida finalmente por Uriah Smith».</w:t>
      </w:r>
    </w:p>
    <w:p>
      <w:pPr>
        <w:pStyle w:val="ArticleBody"/>
        <w:jc w:val="left"/>
      </w:pPr>
      <w:r>
        <w:rPr>
          <w:rFonts w:ascii="Times New Roman" w:hAnsi="Times New Roman" w:eastAsia="Times New Roman" w:cs="Times New Roman"/>
        </w:rPr>
        <w:t>Pero él no lo expresa correctamente allí. Simplemente está diciendo lo que ellos sostenían, como si existiera la posibilidad de que estuvieran sosteniendo una posición equivocada. Pero no era así; ellos tenían la posición correcta.</w:t>
      </w:r>
    </w:p>
    <w:p>
      <w:pPr>
        <w:pStyle w:val="ArticleBody"/>
        <w:jc w:val="left"/>
      </w:pPr>
      <w:r>
        <w:rPr>
          <w:rFonts w:ascii="Times New Roman" w:hAnsi="Times New Roman" w:eastAsia="Times New Roman" w:cs="Times New Roman"/>
        </w:rPr>
        <w:t>—«Los defensores de la nueva posición»—su padre, Willy, A. G. Daniells, W. W. Prescott, y no entraré en eso ahora mismo—«sostenían que la declaración debía tomarse en su contexto: el contexto del establecimiento de tiempo».</w:t>
      </w:r>
    </w:p>
    <w:p>
      <w:pPr>
        <w:pStyle w:val="ArticleBody"/>
        <w:jc w:val="left"/>
      </w:pPr>
      <w:r>
        <w:rPr>
          <w:rFonts w:ascii="Times New Roman" w:hAnsi="Times New Roman" w:eastAsia="Times New Roman" w:cs="Times New Roman"/>
        </w:rPr>
        <w:t>Acabamos de exponerle su argumento en Primeros escritos, página 74.</w:t>
      </w:r>
    </w:p>
    <w:p>
      <w:pPr>
        <w:pStyle w:val="ArticleBody"/>
        <w:jc w:val="left"/>
      </w:pPr>
      <w:r>
        <w:rPr>
          <w:rFonts w:ascii="Times New Roman" w:hAnsi="Times New Roman" w:eastAsia="Times New Roman" w:cs="Times New Roman"/>
        </w:rPr>
        <w:t>—«Los defensores de la nueva interpretación sostenían que la declaración debía entenderse en su contexto: el contexto del señalamiento de tiempo. Las repetidas declaraciones de Elena White: “No tengo luz sobre ese punto” (Carta 226, 1908) y “No puedo definir con claridad los puntos que se cuestionan” (Carta 250, 1908), así como su incapacidad para hacer una declaración definida cuando se insistía en plantearle la cuestión, parecían respaldar su conclusión. También estaban convencidos de que los mensajes dados por medio de Elena White no entrarían en conflicto con los acontecimientos claramente establecidos de la historia». Arthur White, EGW, tomo 6, 252.</w:t>
      </w:r>
    </w:p>
    <w:p>
      <w:pPr>
        <w:pStyle w:val="ArticleBody"/>
        <w:jc w:val="left"/>
      </w:pPr>
      <w:r>
        <w:rPr>
          <w:rFonts w:ascii="Times New Roman" w:hAnsi="Times New Roman" w:eastAsia="Times New Roman" w:cs="Times New Roman"/>
        </w:rPr>
        <w:t>La Versión Original—Review and Herald, 1 de noviembre de 1850</w:t>
      </w:r>
    </w:p>
    <w:p>
      <w:pPr>
        <w:pStyle w:val="ArticleBody"/>
        <w:jc w:val="left"/>
      </w:pPr>
      <w:r>
        <w:rPr>
          <w:rFonts w:ascii="Times New Roman" w:hAnsi="Times New Roman" w:eastAsia="Times New Roman" w:cs="Times New Roman"/>
        </w:rPr>
        <w:t>Y Primeros escritos, página 74, ¿cuándo fue impreso? En 1882; el libro Primeros escritos fue impreso en 1882.</w:t>
      </w:r>
    </w:p>
    <w:p>
      <w:pPr>
        <w:pStyle w:val="ArticleBody"/>
        <w:jc w:val="left"/>
      </w:pPr>
      <w:r>
        <w:rPr>
          <w:rFonts w:ascii="Times New Roman" w:hAnsi="Times New Roman" w:eastAsia="Times New Roman" w:cs="Times New Roman"/>
        </w:rPr>
        <w:t>Pero el lugar donde se encuentra originalmente el pasaje de Early Writings que estamos considerando es en la Review and Herald, 1 de noviembre de 1850, y ustedes lo tienen en sus notas. Y consta de varios párrafos, y como he dicho, no vamos a leerlos todos.</w:t>
      </w:r>
    </w:p>
    <w:p>
      <w:pPr>
        <w:pStyle w:val="ArticleBody"/>
        <w:jc w:val="left"/>
      </w:pPr>
      <w:r>
        <w:rPr>
          <w:rFonts w:ascii="Times New Roman" w:hAnsi="Times New Roman" w:eastAsia="Times New Roman" w:cs="Times New Roman"/>
        </w:rPr>
        <w:t>Vemos cuatro párrafos en la página 2, luego cuatro párrafos en la página 3:</w:t>
      </w:r>
    </w:p>
    <w:p>
      <w:pPr>
        <w:pStyle w:val="ArticleScripture"/>
        <w:jc w:val="left"/>
      </w:pPr>
      <w:r>
        <w:rPr>
          <w:rFonts w:ascii="Times New Roman" w:hAnsi="Times New Roman" w:eastAsia="Times New Roman" w:cs="Times New Roman"/>
        </w:rPr>
        <w:t>Queridos hermanos y hermanas, deseo presentaros un breve bosquejo de lo que el Señor me ha mostrado recientemente en visión. Me fue mostrada la hermosura de Jesús, y el amor que los ángeles se tienen unos a otros. Dijo el ángel: —¿No podéis contemplar su amor?— seguidlo. Así también el pueblo de Dios debe amarse mutuamente. Antes bien, recaiga la culpa sobre ti mismo antes que sobre un hermano. Vi que el mensaje: —vended lo que tenéis, y dad limosna' no había sido presentado por algunos en su clara luz; que el verdadero objeto de las palabras de nuestro Salvador no había sido expuesto claramente. Vi que el propósito de vender no era dar a quienes son capaces de trabajar y sostenerse a sí mismos, sino difundir la verdad. Es pecado sostener y consentir en la ociosidad a quienes pueden trabajar. Algunos han sido celosos en asistir a todas las reuniones, no para glorificar a Dios, sino por los —panes y los peces'. Mucho mejor les fuera estar en casa trabajando con sus manos en —lo que es bueno', para suplir las necesidades de sus familias, y tener algo que dar para sostener la preciosa causa de la verdad presente.</w:t>
      </w:r>
    </w:p>
    <w:p>
      <w:pPr>
        <w:pStyle w:val="ArticleScripture"/>
        <w:jc w:val="left"/>
      </w:pPr>
      <w:r>
        <w:rPr>
          <w:rFonts w:ascii="Times New Roman" w:hAnsi="Times New Roman" w:eastAsia="Times New Roman" w:cs="Times New Roman"/>
        </w:rPr>
        <w:t>Vi que algunos habían errado al orar por los enfermos para que fuesen sanados delante de los incrédulos. Si alguno entre nosotros está enfermo, y llama a los ancianos de la iglesia para que oren sobre él, conforme a Santiago 5:14, 15, debemos seguir el ejemplo de Jesús. Él hizo salir de la habitación a los incrédulos, y luego sanó al enfermo; así también nosotros, cuando oramos por los enfermos entre nosotros, debemos procurar estar separados de la incredulidad de quienes no tienen fe.</w:t>
      </w:r>
    </w:p>
    <w:p>
      <w:pPr>
        <w:pStyle w:val="ArticleScripture"/>
        <w:jc w:val="left"/>
      </w:pPr>
      <w:r>
        <w:rPr>
          <w:rFonts w:ascii="Times New Roman" w:hAnsi="Times New Roman" w:eastAsia="Times New Roman" w:cs="Times New Roman"/>
        </w:rPr>
        <w:t>Entonces se me hizo volver la atención al tiempo en que Jesús llevó aparte a sus discípulos, a un aposento alto, y primero les lavó los pies, y luego les dio a comer del pan partido, para representar su cuerpo quebrantado, y el jugo de la vid para representar su sangre derramada. Vi que todos deben proceder con entendimiento y seguir el ejemplo de Jesús en estas cosas, y que, al participar en estas ordenanzas, deben estar tan separados de los incrédulos como sea posible.</w:t>
      </w:r>
    </w:p>
    <w:p>
      <w:pPr>
        <w:pStyle w:val="ArticleScripture"/>
        <w:jc w:val="left"/>
      </w:pPr>
      <w:r>
        <w:rPr>
          <w:rFonts w:ascii="Times New Roman" w:hAnsi="Times New Roman" w:eastAsia="Times New Roman" w:cs="Times New Roman"/>
        </w:rPr>
        <w:t>Entonces se me mostró que las siete últimas plagas serán derramadas después que Jesús salga del Santuario. Dijo el ángel: Es la ira de Dios y del Cordero la que causa la destrucción o muerte de los impíos. A la voz de Dios, los santos serán poderosos y terribles como un ejército con banderas; pero entonces no ejecutarán el juicio escrito. La ejecución del juicio tendrá lugar al fin de los 1000 años.</w:t>
      </w:r>
    </w:p>
    <w:p>
      <w:pPr>
        <w:pStyle w:val="ArticleScripture"/>
        <w:jc w:val="left"/>
      </w:pPr>
      <w:r>
        <w:rPr>
          <w:rFonts w:ascii="Times New Roman" w:hAnsi="Times New Roman" w:eastAsia="Times New Roman" w:cs="Times New Roman"/>
        </w:rPr>
        <w:t>Después que los santos sean transformados a la inmortalidad, y sean arrebatados juntamente, y reciban sus arpas, coronas, etc., y entren en la Santa Ciudad, Jesús y los santos se sientan en juicio. Los libros son abiertos, el libro de la vida y el libro de la muerte; el libro de la vida contiene las buenas obras de los santos, y el libro de la muerte contiene las malas obras de los impíos. Estos libros fueron comparados con el libro de la ley, la Biblia, y conforme a ella fueron juzgados. Los santos, en unión con Jesús, pronuncian su juicio sobre los impíos muertos. ¡He aquí! —dijo el ángel—, los santos se sientan en juicio, en unión con Jesús, y asignan a cada uno de los impíos según las obras hechas en el cuerpo, y junto a sus nombres queda consignado lo que han de recibir en la ejecución del juicio. Esto, vi yo, era la obra de los santos con Jesús en la Santa Ciudad antes de que descienda a la tierra, durante los 1000 años. Luego, al fin de los 1000 años, Jesús, y los ángeles, y todos los santos con él, dejan la Santa Ciudad, y mientras desciende a la tierra con ellos, los impíos muertos resucitan, y entonces los mismos hombres que «le traspasaron», al ser resucitados, le verán de lejos en toda su gloria, con los ángeles y los santos con él, y se lamentarán por causa de él. Verán las marcas de los clavos en sus manos y en sus pies, y el lugar donde le clavaron la lanza en el costado. Las marcas de los clavos y de la lanza serán entonces su gloria. Es al fin de los 1000 años cuando Jesús se pone sobre el Monte de los Olivos, y el monte se parte en dos, y se convierte en una gran llanura; y los que huyen en ese tiempo son los impíos, que acaban de ser resucitados. Entonces la Santa Ciudad desciende y se asienta sobre la llanura.</w:t>
      </w:r>
    </w:p>
    <w:p>
      <w:pPr>
        <w:pStyle w:val="ArticleScripture"/>
        <w:jc w:val="left"/>
      </w:pPr>
      <w:r>
        <w:rPr>
          <w:rFonts w:ascii="Times New Roman" w:hAnsi="Times New Roman" w:eastAsia="Times New Roman" w:cs="Times New Roman"/>
        </w:rPr>
        <w:t>Entonces Satanás infunde su espíritu en los impíos que han resucitado. Los halaga diciendo que el ejército que está en la Ciudad es pequeño, y que su ejército es grande, y que pueden vencer a los santos y tomar la Ciudad. Mientras Satanás reunía a su ejército, los santos estaban en la Ciudad, contemplando la hermosura y la gloria del Paraíso de Dios. Jesús estaba a su cabeza, guiándolos. De pronto, el hermoso Salvador desapareció de nuestra compañía; pero al poco tiempo oímos su hermosa voz, que decía: «Venid, benditos de mi Padre, heredad el reino preparado para vosotros desde la fundación del mundo». Nos reunimos alrededor de Jesús, y en el preciso momento en que él cerró las puertas de la Ciudad, la maldición fue pronunciada sobre los impíos. Las puertas quedaron cerradas. Entonces los santos usaron sus alas y subieron hasta la parte superior del muro de la Ciudad. Jesús también estaba con ellos; su corona resplandecía, brillante y gloriosa. Era una corona dentro de otra corona, siete en total. Las coronas de los santos eran de oro purísimo, adornadas con estrellas. Sus rostros resplandecían de gloria, porque estaban en la imagen misma de Jesús; y cuando se elevaron y avanzaron todos juntos hacia la parte superior de la Ciudad, quedé extasiada ante aquella visión.</w:t>
      </w:r>
    </w:p>
    <w:p>
      <w:pPr>
        <w:pStyle w:val="ArticleScripture"/>
        <w:jc w:val="left"/>
      </w:pPr>
      <w:r>
        <w:rPr>
          <w:rFonts w:ascii="Times New Roman" w:hAnsi="Times New Roman" w:eastAsia="Times New Roman" w:cs="Times New Roman"/>
        </w:rPr>
        <w:t>Entonces los impíos vieron lo que habían perdido; y Dios hizo descender fuego sobre ellos, y los consumió. Esta fue la ejecución del juicio. Entonces los impíos recibieron conforme a lo que los santos, en unión con Jesús, les habían asignado durante los 1000 años. El mismo fuego de Dios que consumió a los impíos purificó toda la tierra. Las montañas quebradas y escabrosas se derritieron con ardiente calor, y también la atmósfera, y todo el rastrojo fue consumido. Entonces nuestra herencia se abrió ante nosotros, gloriosa y hermosa, e inheredamos toda la tierra renovada. Todos exclamamos a gran voz: Gloria, Aleluya.</w:t>
      </w:r>
    </w:p>
    <w:p>
      <w:pPr>
        <w:pStyle w:val="ArticleScripture"/>
        <w:jc w:val="left"/>
      </w:pPr>
      <w:r>
        <w:rPr>
          <w:rFonts w:ascii="Times New Roman" w:hAnsi="Times New Roman" w:eastAsia="Times New Roman" w:cs="Times New Roman"/>
        </w:rPr>
        <w:t>Vi también que los pastores deben consultar a aquellos en quienes tienen razón para confiar, a aquellos que han estado en todos los mensajes y están firmes en toda la verdad presente, antes de defender cualquier nuevo punto de importancia que ellos puedan pensar que la Biblia sostiene. Entonces los pastores estarán perfectamente unidos, y la unión de los pastores será sentida por la iglesia. Vi que un proceder tal impediría divisiones lamentables, y entonces no habría peligro de que el precioso rebaño fuese dividido, y las ovejas esparcidas, sin pastor. —</w:t>
      </w:r>
    </w:p>
    <w:p>
      <w:pPr>
        <w:pStyle w:val="ArticleBody"/>
        <w:jc w:val="left"/>
      </w:pPr>
      <w:r>
        <w:rPr>
          <w:rFonts w:ascii="Times New Roman" w:hAnsi="Times New Roman" w:eastAsia="Times New Roman" w:cs="Times New Roman"/>
        </w:rPr>
        <w:t>Y luego concluye con cinco párrafos más, que les he puesto dentro de un recuadro, porque estos cinco párrafos del artículo son los que terminarán apareciendo en Primeros Escritos. Por eso estos cinco párrafos finales tienen el recuadro alrededor de ellos.</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los esfuerzos debían redoblarse en este tiempo de reunión. En el tiempo de dispersión, Israel fue herido y desgarrado; pero ahora, en el tiempo de reunión, Dios sanará y vendará a su pueblo. En la dispersión, los esfuerzos hechos para difundir la verdad tuvieron muy poco efecto, lograron poco o nada; pero en el tiempo de reunión, cuando Dios ha puesto su mano para reunir a su pueblo, los esfuerzos por difundir la verdad tendrán el efecto para el cual fueron destinados. Todos deben estar unidos y ser celosos en la obra. Vi que era una vergüenza que alguno apelara a la dispersión en busca de ejemplos para regirnos ahora en el tiempo de reunión; porque si Dios no hace más por nosotros ahora de lo que hizo entonces, Israel nunca sería reunido. Es tan necesario que la verdad sea publicada en un periódico como predicada.</w:t>
      </w:r>
    </w:p>
    <w:p>
      <w:pPr>
        <w:pStyle w:val="ArticleScripture"/>
        <w:jc w:val="left"/>
      </w:pPr>
      <w:r>
        <w:rPr>
          <w:rFonts w:ascii="Times New Roman" w:hAnsi="Times New Roman" w:eastAsia="Times New Roman" w:cs="Times New Roman"/>
        </w:rPr>
        <w:t>El Señor me mostró que la carta de 1843 fue dirigida por su mano, y que ninguna parte de ella debía ser alterada; que las cifras eran como él quería que fuesen. Que su mano estaba sobre ella y ocultó un error en algunas de las cifras, de modo que nadie pudo verlo, hasta que su mano fue quitada.</w:t>
      </w:r>
    </w:p>
    <w:p>
      <w:pPr>
        <w:pStyle w:val="ArticleScripture"/>
        <w:jc w:val="left"/>
      </w:pPr>
      <w:r>
        <w:rPr>
          <w:rFonts w:ascii="Times New Roman" w:hAnsi="Times New Roman" w:eastAsia="Times New Roman" w:cs="Times New Roman"/>
        </w:rPr>
        <w:t>Entonces vi, en relación con el «Continuo», que la palabra «sacrificio» fue añadida por la sabiduría humana y no pertenece al texto; y que el Señor dio la comprensión correcta de ello a quienes proclamaron el clamor de la hora del juicio. Cuando existía unión, antes de 1844, casi todos estaban unidos en la comprensión correcta del «Continuo»; pero desde 1844, en la confusión, se han adoptado otras interpretaciones, y han seguido tinieblas y confusión.</w:t>
      </w:r>
    </w:p>
    <w:p>
      <w:pPr>
        <w:pStyle w:val="ArticleScripture"/>
        <w:jc w:val="left"/>
      </w:pPr>
      <w:r>
        <w:rPr>
          <w:rFonts w:ascii="Times New Roman" w:hAnsi="Times New Roman" w:eastAsia="Times New Roman" w:cs="Times New Roman"/>
        </w:rPr>
        <w:t>El Señor me mostró que el Tiempo no ha sido una prueba desde 1844, y que el tiempo nunca volverá a ser una prueba.</w:t>
      </w:r>
    </w:p>
    <w:p>
      <w:pPr>
        <w:pStyle w:val="ArticleScripture"/>
        <w:jc w:val="left"/>
      </w:pPr>
      <w:r>
        <w:rPr>
          <w:rFonts w:ascii="Times New Roman" w:hAnsi="Times New Roman" w:eastAsia="Times New Roman" w:cs="Times New Roman"/>
        </w:rPr>
        <w:t>Entonces se me señaló a algunos que están en el gran error de que los santos aún han de ir a la Antigua Jerusalén, etc., antes de que el Señor venga. Tal concepto tiende a apartar la mente y el interés de la obra presente de Dios, bajo el mensaje del tercer ángel; porque si hemos de ir a Jerusalén, entonces nuestros pensamientos estarán naturalmente allí, y nuestros recursos serán retenidos de otros usos, para llevar a los santos a Jerusalén. Vi que la razón por la cual se les dejó caer en este gran error es que no han confesado ni abandonado sus errores, en los que han estado durante varios años pasados.” Review and Herald, 1 de noviembre de 1850.</w:t>
      </w:r>
    </w:p>
    <w:p>
      <w:pPr>
        <w:pStyle w:val="ArticleBody"/>
        <w:jc w:val="left"/>
      </w:pPr>
      <w:r>
        <w:rPr>
          <w:rFonts w:ascii="Times New Roman" w:hAnsi="Times New Roman" w:eastAsia="Times New Roman" w:cs="Times New Roman"/>
        </w:rPr>
        <w:t>¿Los ve usted? ¿Sabe de qué estoy hablando?</w:t>
      </w:r>
    </w:p>
    <w:p>
      <w:pPr>
        <w:pStyle w:val="ArticleBody"/>
        <w:jc w:val="left"/>
      </w:pPr>
      <w:r>
        <w:rPr>
          <w:rFonts w:ascii="Times New Roman" w:hAnsi="Times New Roman" w:eastAsia="Times New Roman" w:cs="Times New Roman"/>
        </w:rPr>
        <w:t>Bien. Si entramos en estos cinco párrafos finales, ustedes verán algunas cosas que son diferentes en el original de las que encontrarán en Primeros Escritos, página 74.</w:t>
      </w:r>
    </w:p>
    <w:p>
      <w:pPr>
        <w:pStyle w:val="ArticleBody"/>
        <w:jc w:val="left"/>
      </w:pPr>
      <w:r>
        <w:rPr>
          <w:rFonts w:ascii="Times New Roman" w:hAnsi="Times New Roman" w:eastAsia="Times New Roman" w:cs="Times New Roman"/>
        </w:rPr>
        <w:t>DEL PÚBLICO: Entonces, ¿está usted diciendo que los que están en la caja son los originales?</w:t>
      </w:r>
    </w:p>
    <w:p>
      <w:pPr>
        <w:pStyle w:val="ArticleBody"/>
        <w:jc w:val="left"/>
      </w:pPr>
      <w:r>
        <w:rPr>
          <w:rFonts w:ascii="Times New Roman" w:hAnsi="Times New Roman" w:eastAsia="Times New Roman" w:cs="Times New Roman"/>
        </w:rPr>
        <w:t>Estos que están en el recuadro, estos son los últimos cinco párrafos de este artículo original, y este recuadro los rodea. Estos cinco párrafos son los que finalmente aparecen en Primeros escritos, página 74.</w:t>
      </w:r>
    </w:p>
    <w:p>
      <w:pPr>
        <w:pStyle w:val="ArticleBody"/>
        <w:jc w:val="left"/>
      </w:pPr>
      <w:r>
        <w:rPr>
          <w:rFonts w:ascii="Times New Roman" w:hAnsi="Times New Roman" w:eastAsia="Times New Roman" w:cs="Times New Roman"/>
        </w:rPr>
        <w:t>Pero, ¿cuándo se imprimió esto, cuándo se escribió? Noviembre de 1850.</w:t>
      </w:r>
    </w:p>
    <w:p>
      <w:pPr>
        <w:pStyle w:val="ArticleBody"/>
        <w:jc w:val="left"/>
      </w:pPr>
      <w:r>
        <w:rPr>
          <w:rFonts w:ascii="Times New Roman" w:hAnsi="Times New Roman" w:eastAsia="Times New Roman" w:cs="Times New Roman"/>
        </w:rPr>
        <w:t>Así que he puesto en negrita las cosas que van a ser cambiadas de estos cinco párrafos. Va a haber una metamorfosis con esto; porque, en el futuro muy cercano, en 1851, va a imprimirse el libro A Sketch of the Christian Experience and Views of Ellen G. White, y van a tomar estos párrafos y ponerlos en A Sketch of the Christian Experience and Views of Ellen G. White. Y desde aquí [artículo en Review and Herald, noviembre de 1850] hasta A Sketch of the Christian Experience and Views of Ellen G. White, hubo algunos cambios editoriales menores que ocurrieron en estos cinco párrafos. Y luego, desde A Sketch of the Christian Experience and Views of Ellen G. White en 1851 hasta Early Writings en 1882, hubo algunos cambios editoriales más, y esos cambios editoriales son los que hacen que Early Writings, página 74, sea enrevesado.</w:t>
      </w:r>
    </w:p>
    <w:p>
      <w:pPr>
        <w:pStyle w:val="ArticleBody"/>
        <w:jc w:val="left"/>
      </w:pPr>
      <w:r>
        <w:rPr>
          <w:rFonts w:ascii="Times New Roman" w:hAnsi="Times New Roman" w:eastAsia="Times New Roman" w:cs="Times New Roman"/>
        </w:rPr>
        <w:t>Así pues, en estos cinco párrafos que concluyen en el manuscrito original, en el primer párrafo, «23 de septiembre, el Señor me mostró . . .», eso va a ser cambiado.</w:t>
      </w:r>
    </w:p>
    <w:p>
      <w:pPr>
        <w:pStyle w:val="ArticleBody"/>
        <w:jc w:val="left"/>
      </w:pPr>
      <w:r>
        <w:rPr>
          <w:rFonts w:ascii="Times New Roman" w:hAnsi="Times New Roman" w:eastAsia="Times New Roman" w:cs="Times New Roman"/>
        </w:rPr>
        <w:t>En los párrafos siguientes: «Entonces vi . . .»; «Entonces vi . . .»; «El Señor me mostró . . .»; y «Entonces se me señaló . . .», estas cosas reciben algunos ajustes menores.</w:t>
      </w:r>
    </w:p>
    <w:p>
      <w:pPr>
        <w:pStyle w:val="ArticleBody"/>
        <w:jc w:val="left"/>
      </w:pPr>
      <w:r>
        <w:rPr>
          <w:rFonts w:ascii="Times New Roman" w:hAnsi="Times New Roman" w:eastAsia="Times New Roman" w:cs="Times New Roman"/>
        </w:rPr>
        <w:t>Se Muestran Diez Verdades Primarias en Trece Párrafos</w:t>
      </w:r>
    </w:p>
    <w:p>
      <w:pPr>
        <w:pStyle w:val="ArticleBody"/>
        <w:jc w:val="left"/>
      </w:pPr>
      <w:r>
        <w:rPr>
          <w:rFonts w:ascii="Times New Roman" w:hAnsi="Times New Roman" w:eastAsia="Times New Roman" w:cs="Times New Roman"/>
        </w:rPr>
        <w:t>Pero, lo que quiero que vean en estos trece párrafos del artículo original es que ella ha mostrado diez cosas primordiales.</w:t>
      </w:r>
    </w:p>
    <w:p>
      <w:pPr>
        <w:pStyle w:val="ArticleBody"/>
        <w:jc w:val="left"/>
      </w:pPr>
      <w:r>
        <w:rPr>
          <w:rFonts w:ascii="Times New Roman" w:hAnsi="Times New Roman" w:eastAsia="Times New Roman" w:cs="Times New Roman"/>
        </w:rPr>
        <w:t>Y ahora recuerdo por qué tengo estas cosas en negrita. No es porque esas vayan a cambiarse. Estoy subrayando algo para ustedes, si pueden verlo: que en estos trece párrafos se le mostró esto...; se le mostró esto...; se le mostró esto...; se le mostró esto. Y cuando se le mostró una cosa, después de que ella nos habla de ello, entonces se le muestra algo que no está necesariamente relacionado con lo que acababa de ver: «Se me mostró esto...; se me mostró esto...; se me mostró esto...».</w:t>
      </w:r>
    </w:p>
    <w:p>
      <w:pPr>
        <w:pStyle w:val="ArticleBody"/>
        <w:jc w:val="left"/>
      </w:pPr>
      <w:r>
        <w:rPr>
          <w:rFonts w:ascii="Times New Roman" w:hAnsi="Times New Roman" w:eastAsia="Times New Roman" w:cs="Times New Roman"/>
        </w:rPr>
        <w:t>Puedes examinarlo y leerlo por ti mismo, pero a ella se le mostraron diez verdades principales en estos trece párrafos.</w:t>
      </w:r>
    </w:p>
    <w:p>
      <w:pPr>
        <w:pStyle w:val="ArticleBody"/>
        <w:jc w:val="left"/>
      </w:pPr>
      <w:r>
        <w:rPr>
          <w:rFonts w:ascii="Times New Roman" w:hAnsi="Times New Roman" w:eastAsia="Times New Roman" w:cs="Times New Roman"/>
        </w:rPr>
        <w:t>He aquí lo que se le mostró. Se le mostró acerca del amor de Dios, acerca de las ofrendas, acerca de la oración por los enfermos, acerca del servicio de comunión, acerca de las Siete Últimas Plagas en relación con el Milenio, acerca de nueva luz, acerca de la reunión después de 1844, acerca de la obra de publicaciones, acerca de la Carta de 1843, acerca del «Continuo», acerca del «tiempo» como prueba, y acerca de las peregrinaciones a Jerusalén. Y si usted lo lee cuidadosamente, esto no es un fluir de pensamiento. Esto es más bien un: «Se me mostró esto», y ella registra lo que se le mostró; y se le mostró algo que no necesariamente está relacionado. Usted tiene que ver eso; porque, cuando comienzan a unir estos párrafos, empiezan a crear la idea de que ella está diciendo algo que en realidad no dijo.</w:t>
      </w:r>
    </w:p>
    <w:p>
      <w:pPr>
        <w:pStyle w:val="ArticleBody"/>
        <w:jc w:val="left"/>
      </w:pPr>
      <w:r>
        <w:rPr>
          <w:rFonts w:ascii="Times New Roman" w:hAnsi="Times New Roman" w:eastAsia="Times New Roman" w:cs="Times New Roman"/>
        </w:rPr>
        <w:t>Review and Herald, 1 de noviembre de 1850</w:t>
      </w:r>
    </w:p>
    <w:p>
      <w:pPr>
        <w:pStyle w:val="ArticleBody"/>
        <w:jc w:val="left"/>
      </w:pPr>
      <w:r>
        <w:rPr>
          <w:rFonts w:ascii="Times New Roman" w:hAnsi="Times New Roman" w:eastAsia="Times New Roman" w:cs="Times New Roman"/>
        </w:rPr>
        <w:t>Bien. Nótese el primer párrafo de los cinco párrafos con los que estamos tratando, de noviembre de 1850.</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los esfuerzos debían redoblarse en este tiempo de reunión. En el tiempo de dispersión, Israel fue herido y desgarrado; pero ahora, en el tiempo de reunión, Dios sanará y vendará a su pueblo. En la dispersión, los esfuerzos hechos para difundir la verdad tuvieron muy poco efecto, lograron poco o nada; pero en la reunión, cuando Dios ha puesto su mano para reunir a su pueblo, los esfuerzos por difundir la verdad tendrán el efecto para el cual fueron destinados. Todos deben estar unidos y ser celosos en la obra. Vi que era una vergüenza que alguno apelara a la dispersión en busca de ejemplos que nos rijan ahora en la reunión; porque si Dios no hace más por nosotros ahora de lo que hizo entonces, Israel nunca sería reunido. Es tan necesario que la verdad sea publicada en un periódico como predicada.”—</w:t>
      </w:r>
    </w:p>
    <w:p>
      <w:pPr>
        <w:pStyle w:val="ArticleBody"/>
        <w:jc w:val="left"/>
      </w:pPr>
      <w:r>
        <w:rPr>
          <w:rFonts w:ascii="Times New Roman" w:hAnsi="Times New Roman" w:eastAsia="Times New Roman" w:cs="Times New Roman"/>
        </w:rPr>
        <w:t>La última oración de ese párrafo dice: «Es tan necesario que la verdad sea publicada en un periódico como predicada». Bien. Este pensamiento va a ser abandonado.</w:t>
      </w:r>
    </w:p>
    <w:p>
      <w:pPr>
        <w:pStyle w:val="ArticleBody"/>
        <w:jc w:val="left"/>
      </w:pPr>
      <w:r>
        <w:rPr>
          <w:rFonts w:ascii="Times New Roman" w:hAnsi="Times New Roman" w:eastAsia="Times New Roman" w:cs="Times New Roman"/>
        </w:rPr>
        <w:t>El segundo párrafo de los cinco que estamos considerando, donde dice: «El Señor me mostró», veis que lo tengo subrayado.</w:t>
      </w:r>
    </w:p>
    <w:p>
      <w:pPr>
        <w:pStyle w:val="ArticleBody"/>
        <w:jc w:val="left"/>
      </w:pPr>
      <w:r>
        <w:rPr>
          <w:rFonts w:ascii="Times New Roman" w:hAnsi="Times New Roman" w:eastAsia="Times New Roman" w:cs="Times New Roman"/>
        </w:rPr>
        <w:t>—«El Señor me mostró que la carta de 1843 fue dirigida por su mano, y que ninguna parte de ella debía ser alterada; que las cifras eran como él quería que fuesen. Que su mano estaba sobre ella y ocultó un error en algunas de las cifras, de modo que nadie podía verlo hasta que su mano fue retirada».</w:t>
      </w:r>
    </w:p>
    <w:p>
      <w:pPr>
        <w:pStyle w:val="ArticleBody"/>
        <w:jc w:val="left"/>
      </w:pPr>
      <w:r>
        <w:rPr>
          <w:rFonts w:ascii="Times New Roman" w:hAnsi="Times New Roman" w:eastAsia="Times New Roman" w:cs="Times New Roman"/>
        </w:rPr>
        <w:t>La razón por la que tengo algo subrayado en estos cuatro párrafos al comienzo de la página es que esos van a tener cambios editoriales cuando se reimprima en A Sketch of the Christian Experience and Views of Ellen G. White en 1851.</w:t>
      </w:r>
    </w:p>
    <w:p>
      <w:pPr>
        <w:pStyle w:val="ArticleBody"/>
        <w:jc w:val="left"/>
      </w:pPr>
      <w:r>
        <w:rPr>
          <w:rFonts w:ascii="Times New Roman" w:hAnsi="Times New Roman" w:eastAsia="Times New Roman" w:cs="Times New Roman"/>
        </w:rPr>
        <w:t>Bien. «El Señor me mostró» va a ser cambiado; «por su mano» va a ser cambiado; «que ninguna parte de ello debía ser alterada» va a ser cambiado.</w:t>
      </w:r>
    </w:p>
    <w:p>
      <w:pPr>
        <w:pStyle w:val="ArticleBody"/>
        <w:jc w:val="left"/>
      </w:pPr>
      <w:r>
        <w:rPr>
          <w:rFonts w:ascii="Times New Roman" w:hAnsi="Times New Roman" w:eastAsia="Times New Roman" w:cs="Times New Roman"/>
        </w:rPr>
        <w:t>Luego, en el siguiente párrafo en negrita [cuarto párrafo] de la página, dice:</w:t>
      </w:r>
    </w:p>
    <w:p>
      <w:pPr>
        <w:pStyle w:val="ArticleBody"/>
        <w:jc w:val="left"/>
      </w:pPr>
      <w:r>
        <w:rPr>
          <w:rFonts w:ascii="Times New Roman" w:hAnsi="Times New Roman" w:eastAsia="Times New Roman" w:cs="Times New Roman"/>
        </w:rPr>
        <w:t>—«El Señor me mostró que el Tiempo no había sido una prueba desde 1844, y que el tiempo nunca volverá a ser una prueba».</w:t>
      </w:r>
    </w:p>
    <w:p>
      <w:pPr>
        <w:pStyle w:val="ArticleBody"/>
        <w:jc w:val="left"/>
      </w:pPr>
      <w:r>
        <w:rPr>
          <w:rFonts w:ascii="Times New Roman" w:hAnsi="Times New Roman" w:eastAsia="Times New Roman" w:cs="Times New Roman"/>
        </w:rPr>
        <w:t>«El Señor me mostró»; eso va a ser cambiado. Lo que van a hacer al año siguiente en A Sketch of the Christian Experience and Views of Ellen G. White es que van a tomar ese párrafo de una sola oración y lo van a combinar con el párrafo anterior. Lo van a convertir en un solo párrafo.</w:t>
      </w:r>
    </w:p>
    <w:p>
      <w:pPr>
        <w:pStyle w:val="ArticleBody"/>
        <w:jc w:val="left"/>
      </w:pPr>
      <w:r>
        <w:rPr>
          <w:rFonts w:ascii="Times New Roman" w:hAnsi="Times New Roman" w:eastAsia="Times New Roman" w:cs="Times New Roman"/>
        </w:rPr>
        <w:t>Pero, además, si una palabra o unas palabras están en negrita, va a haber algún otro tipo de cambios; y les daré un ejemplo de lo que quiero decir.</w:t>
      </w:r>
    </w:p>
    <w:p>
      <w:pPr>
        <w:pStyle w:val="ArticleBody"/>
        <w:jc w:val="left"/>
      </w:pPr>
      <w:r>
        <w:rPr>
          <w:rFonts w:ascii="Times New Roman" w:hAnsi="Times New Roman" w:eastAsia="Times New Roman" w:cs="Times New Roman"/>
        </w:rPr>
        <w:t>Y en el tercer párrafo dice,</w:t>
      </w:r>
    </w:p>
    <w:p>
      <w:pPr>
        <w:pStyle w:val="ArticleBody"/>
        <w:jc w:val="left"/>
      </w:pPr>
      <w:r>
        <w:rPr>
          <w:rFonts w:ascii="Times New Roman" w:hAnsi="Times New Roman" w:eastAsia="Times New Roman" w:cs="Times New Roman"/>
        </w:rPr>
        <w:t>—«Entonces vi, en relación con el —Continuo', que la palabra —sacrificio' fue añadida por la sabiduría humana, y no pertenece al texto; y que el Señor dio la comprensión correcta de ello a quienes proclamaron el clamor de la hora del juicio. Cuando existía unidad, antes de 1844, casi todos estaban unidos en la comprensión correcta del —Continuo'; pero desde 1844, en la confusión, se han adoptado otras interpretaciones, y han seguido tinieblas y confusión».—</w:t>
      </w:r>
    </w:p>
    <w:p>
      <w:pPr>
        <w:pStyle w:val="ArticleBody"/>
        <w:jc w:val="left"/>
      </w:pPr>
      <w:r>
        <w:rPr>
          <w:rFonts w:ascii="Times New Roman" w:hAnsi="Times New Roman" w:eastAsia="Times New Roman" w:cs="Times New Roman"/>
        </w:rPr>
        <w:t>Luego, en el siguiente párrafo en negrita [cuarto párrafo] de la página, dice:</w:t>
      </w:r>
    </w:p>
    <w:p>
      <w:pPr>
        <w:pStyle w:val="ArticleBody"/>
        <w:jc w:val="left"/>
      </w:pPr>
      <w:r>
        <w:rPr>
          <w:rFonts w:ascii="Times New Roman" w:hAnsi="Times New Roman" w:eastAsia="Times New Roman" w:cs="Times New Roman"/>
        </w:rPr>
        <w:t>«El Señor me mostró que el tiempo no había sido una prueba desde 1844, y que el tiempo nunca volverá a ser una prueba.»—</w:t>
      </w:r>
    </w:p>
    <w:p>
      <w:pPr>
        <w:pStyle w:val="ArticleBody"/>
        <w:jc w:val="left"/>
      </w:pPr>
      <w:r>
        <w:rPr>
          <w:rFonts w:ascii="Times New Roman" w:hAnsi="Times New Roman" w:eastAsia="Times New Roman" w:cs="Times New Roman"/>
        </w:rPr>
        <w:t>«El Señor me mostró»; eso va a ser cambiado.</w:t>
      </w:r>
    </w:p>
    <w:p>
      <w:pPr>
        <w:pStyle w:val="ArticleBody"/>
        <w:jc w:val="left"/>
      </w:pPr>
      <w:r>
        <w:rPr>
          <w:rFonts w:ascii="Times New Roman" w:hAnsi="Times New Roman" w:eastAsia="Times New Roman" w:cs="Times New Roman"/>
        </w:rPr>
        <w:t>Lo que van a hacer al año siguiente en A Sketch of the Christian Experience and Views of Ellen G. White es tomar ese párrafo de una sola frase y combinarlo con el párrafo anterior. Van a convertirlo en un solo párrafo.</w:t>
      </w:r>
    </w:p>
    <w:p>
      <w:pPr>
        <w:pStyle w:val="ArticleBody"/>
        <w:jc w:val="left"/>
      </w:pPr>
      <w:r>
        <w:rPr>
          <w:rFonts w:ascii="Times New Roman" w:hAnsi="Times New Roman" w:eastAsia="Times New Roman" w:cs="Times New Roman"/>
        </w:rPr>
        <w:t>Y van a cambiar «El Señor me mostró» por «También me fue mostrado». ¿De acuerdo? Van a convertir esos dos párrafos en un solo párrafo, y lo van a cambiar por «También me fue mostrado», en 1851.</w:t>
      </w:r>
    </w:p>
    <w:p>
      <w:pPr>
        <w:pStyle w:val="ArticleBody"/>
        <w:jc w:val="left"/>
      </w:pPr>
      <w:r>
        <w:rPr>
          <w:rFonts w:ascii="Times New Roman" w:hAnsi="Times New Roman" w:eastAsia="Times New Roman" w:cs="Times New Roman"/>
        </w:rPr>
        <w:t>—«Entonces me fue señalado algunos que están en el gran error de que los santos han de ir todavía a la antigua Jerusalén, etc., antes de que el Señor venga. Tal concepto está calculado para apartar la mente y el interés de la obra presente de Dios, bajo el mensaje del tercer ángel; porque, si hemos de ir a Jerusalén, entonces nuestra mente estará allí de manera natural, y nuestros recursos serán retenidos de otros usos para llevar a los santos a Jerusalén. Vi que la razón por la cual fueron dejados caer en este gran error es que no han confesado ni abandonado sus errores, en los cuales han estado por varios años pasados». Review and Herald, 1 de noviembre de 1850.</w:t>
      </w:r>
    </w:p>
    <w:p>
      <w:pPr>
        <w:pStyle w:val="ArticleBody"/>
        <w:jc w:val="left"/>
      </w:pPr>
      <w:r>
        <w:rPr>
          <w:rFonts w:ascii="Times New Roman" w:hAnsi="Times New Roman" w:eastAsia="Times New Roman" w:cs="Times New Roman"/>
        </w:rPr>
        <w:t>Pero, cuando usted llega a Primeros Escritos, ¿sabe lo que hacen? Eliminan el «También se me mostró», donde en Primeros Escritos este párrafo va a decir: «Cuando existía unión antes de 1844, casi todos estaban unidos en la interpretación correcta del “Continuo”; pero desde 1844, en la confusión, se han adoptado otras opiniones, y han seguido tinieblas y confusión». Eliminaron el «También se me mostró», y la frase siguiente es: «el tiempo no había sido una prueba desde 1844». De repente, usted no sabe que este pensamiento acerca de que el tiempo no había sido una prueba es una de las cosas que específicamente se le mostraron. Usted cree que esto formaba parte de su luz acerca del Continuo, en la cual la interpretación errónea producía confusión.</w:t>
      </w:r>
    </w:p>
    <w:p>
      <w:pPr>
        <w:pStyle w:val="ArticleBody"/>
        <w:jc w:val="left"/>
      </w:pPr>
      <w:r>
        <w:rPr>
          <w:rFonts w:ascii="Times New Roman" w:hAnsi="Times New Roman" w:eastAsia="Times New Roman" w:cs="Times New Roman"/>
        </w:rPr>
        <w:t>Eso no es lo original. Usted tiene lo original. Revíselo.</w:t>
      </w:r>
    </w:p>
    <w:p>
      <w:pPr>
        <w:pStyle w:val="ArticleBody"/>
        <w:jc w:val="left"/>
      </w:pPr>
      <w:r>
        <w:rPr>
          <w:rFonts w:ascii="Times New Roman" w:hAnsi="Times New Roman" w:eastAsia="Times New Roman" w:cs="Times New Roman"/>
        </w:rPr>
        <w:t>El siguiente paso (Paso Dos): Bosquejo de la experiencia y visión cristianas de Ellen G. White, 1851</w:t>
      </w:r>
    </w:p>
    <w:p>
      <w:pPr>
        <w:pStyle w:val="ArticleBody"/>
        <w:jc w:val="left"/>
      </w:pPr>
      <w:r>
        <w:rPr>
          <w:rFonts w:ascii="Times New Roman" w:hAnsi="Times New Roman" w:eastAsia="Times New Roman" w:cs="Times New Roman"/>
        </w:rPr>
        <w:t>Luego, debajo de esto, se encuentra A Sketch of the Christian Experience and View of Ellen G. White, publicado en 1851; y se tienen los desgloses de los cambios que tuvieron lugar, y hay un cambio muy, muy significativo.</w:t>
      </w:r>
    </w:p>
    <w:p>
      <w:pPr>
        <w:pStyle w:val="ArticleBody"/>
        <w:jc w:val="left"/>
      </w:pPr>
      <w:r>
        <w:rPr>
          <w:rFonts w:ascii="Times New Roman" w:hAnsi="Times New Roman" w:eastAsia="Times New Roman" w:cs="Times New Roman"/>
        </w:rPr>
        <w:t>«El 23 de septiembre, el Señor me mostró [anteriormente—“showed”] que había extendido su mano por segunda vez para recobrar al remanente de su pueblo, y que los esfuerzos debían redoblarse en este tiempo de reunión. En la dispersión, Israel fue herido y desgarrado; pero ahora, en el tiempo de reunión, Dios sanará y vendará a su pueblo. En la dispersión, los esfuerzos hechos para difundir la verdad tuvieron muy poco efecto, lograron poco o nada; pero en la reunión, cuando Dios ha puesto su mano para reunir a su pueblo, los esfuerzos por difundir la verdad tendrán el efecto para el cual fueron destinados. Todos debieran estar unidos y ser celosos en la obra. Vi que era erróneo que cualquiera se refiriera a la dispersión para tomar ejemplos que nos rijan ahora en la reunión; porque si Dios no hace más por nosotros ahora de lo que hizo entonces, Israel nunca sería reunido. [Eliminado: Es tan necesario que la verdad sea publicada en un periódico, como predicada.] [Párrafos combinados] He visto [anteriormente—“the Lord showed me”] que el cuadro de 1843 fue dirigido por la mano del Señor, [anteriormente—“by His hand”] y que no debía ser alterado; [anteriormente—“no part of it should be altered”] que las cifras eran tal como él quería que fueran. Que su mano estuvo sobre ello, y ocultó un error en algunas de las cifras, de modo que nadie pudiera verlo, hasta que su mano fue retirada.»</w:t>
      </w:r>
    </w:p>
    <w:p>
      <w:pPr>
        <w:pStyle w:val="ArticleBody"/>
        <w:jc w:val="left"/>
      </w:pPr>
      <w:r>
        <w:rPr>
          <w:rFonts w:ascii="Times New Roman" w:hAnsi="Times New Roman" w:eastAsia="Times New Roman" w:cs="Times New Roman"/>
        </w:rPr>
        <w:t>«Entonces vi, con relación al —Continuo’, que la palabra —sacrificio’ fue añadida por la sabiduría humana, y no pertenece al texto; y que el Señor dio la comprensión correcta de ello a quienes proclamaron el clamor de la hora del juicio. Cuando existía unión, antes de 1844, casi todos estaban unidos en la comprensión correcta del —Continuo’; pero desde 1844, en la confusión, se han adoptado otras opiniones, y han seguido tinieblas y confusión. [Párrafos combinados] También he visto [Anteriormente: “el Señor me mostró”] que el tiempo no ha sido una prueba desde 1844, y que el tiempo nunca volverá a ser una prueba.]» A Sketch of the Christian Experience and Views of Ellen G. White, ExV 61–62.</w:t>
      </w:r>
    </w:p>
    <w:p>
      <w:pPr>
        <w:pStyle w:val="ArticleBody"/>
        <w:jc w:val="left"/>
      </w:pPr>
      <w:r>
        <w:rPr>
          <w:rFonts w:ascii="Times New Roman" w:hAnsi="Times New Roman" w:eastAsia="Times New Roman" w:cs="Times New Roman"/>
        </w:rPr>
        <w:t>El tiempo no relacionado con el mensaje del tercer ángel</w:t>
      </w:r>
    </w:p>
    <w:p>
      <w:pPr>
        <w:pStyle w:val="ArticleBody"/>
        <w:jc w:val="left"/>
      </w:pPr>
      <w:r>
        <w:rPr>
          <w:rFonts w:ascii="Times New Roman" w:hAnsi="Times New Roman" w:eastAsia="Times New Roman" w:cs="Times New Roman"/>
        </w:rPr>
        <w:t>Ellen White tuvo una visión distinta de la visión que ella tuvo y que finalmente llegó a formar parte de Primeros escritos. Tuvo varias visiones; pero tuvo una visión en la que se le dijo algo; se le dijo un párrafo, y ella lo escribió.</w:t>
      </w:r>
    </w:p>
    <w:p>
      <w:pPr>
        <w:pStyle w:val="ArticleBody"/>
        <w:jc w:val="left"/>
      </w:pPr>
      <w:r>
        <w:rPr>
          <w:rFonts w:ascii="Times New Roman" w:hAnsi="Times New Roman" w:eastAsia="Times New Roman" w:cs="Times New Roman"/>
        </w:rPr>
        <w:t>"El Señor me ha mostrado que el mensaje del tercer ángel debe avanzar y ser proclamado a los hijos esparcidos del Señor, y que no debe depender del tiempo; porque el tiempo nunca volverá a ser una prueba. Vi que algunos estaban adquiriendo una falsa excitación nacida de la predicación del tiempo; que el mensaje del tercer ángel era más poderoso de lo que el tiempo puede ser. Vi que este mensaje puede sostenerse sobre su propio fundamento, y que no necesita del tiempo para fortalecerlo, y que avanzará con gran poder, hará su obra, y será abreviado en justicia." A Sketch of the Christian Experience and Views of Ellen G. White, ExV 48.</w:t>
      </w:r>
    </w:p>
    <w:p>
      <w:pPr>
        <w:pStyle w:val="ArticleBody"/>
        <w:jc w:val="left"/>
      </w:pPr>
      <w:r>
        <w:rPr>
          <w:rFonts w:ascii="Times New Roman" w:hAnsi="Times New Roman" w:eastAsia="Times New Roman" w:cs="Times New Roman"/>
        </w:rPr>
        <w:t>¿De qué está hablando ella allí? Que nunca deberíamos volver a relacionar el Mensaje del Tercer Ángel con el tiempo, ¿verdad?</w:t>
      </w:r>
    </w:p>
    <w:p>
      <w:pPr>
        <w:pStyle w:val="ArticleBody"/>
        <w:jc w:val="left"/>
      </w:pPr>
      <w:r>
        <w:rPr>
          <w:rFonts w:ascii="Times New Roman" w:hAnsi="Times New Roman" w:eastAsia="Times New Roman" w:cs="Times New Roman"/>
        </w:rPr>
        <w:t>¿Amén? ¿Están conmigo?</w:t>
      </w:r>
    </w:p>
    <w:p>
      <w:pPr>
        <w:pStyle w:val="ArticleBody"/>
        <w:jc w:val="left"/>
      </w:pPr>
      <w:r>
        <w:rPr>
          <w:rFonts w:ascii="Times New Roman" w:hAnsi="Times New Roman" w:eastAsia="Times New Roman" w:cs="Times New Roman"/>
        </w:rPr>
        <w:t>¿Dónde encuentra usted esto? ¿Dónde está ubicado?</w:t>
      </w:r>
    </w:p>
    <w:p>
      <w:pPr>
        <w:pStyle w:val="ArticleBody"/>
        <w:jc w:val="left"/>
      </w:pPr>
      <w:r>
        <w:rPr>
          <w:rFonts w:ascii="Times New Roman" w:hAnsi="Times New Roman" w:eastAsia="Times New Roman" w:cs="Times New Roman"/>
        </w:rPr>
        <w:t>DEL PÚBLICO: (Sin respuesta.)</w:t>
      </w:r>
    </w:p>
    <w:p>
      <w:pPr>
        <w:pStyle w:val="ArticleBody"/>
        <w:jc w:val="left"/>
      </w:pPr>
      <w:r>
        <w:rPr>
          <w:rFonts w:ascii="Times New Roman" w:hAnsi="Times New Roman" w:eastAsia="Times New Roman" w:cs="Times New Roman"/>
        </w:rPr>
        <w:t>DE LA AUDIENCIA: Un bosquejo de la experiencia y las perspectivas cristianas.</w:t>
      </w:r>
    </w:p>
    <w:p>
      <w:pPr>
        <w:pStyle w:val="ArticleBody"/>
        <w:jc w:val="left"/>
      </w:pPr>
      <w:r>
        <w:rPr>
          <w:rFonts w:ascii="Times New Roman" w:hAnsi="Times New Roman" w:eastAsia="Times New Roman" w:cs="Times New Roman"/>
        </w:rPr>
        <w:t>Un bosquejo de la experiencia cristiana y de las visiones de Elena G. de White, página 48, página 48.</w:t>
      </w:r>
    </w:p>
    <w:p>
      <w:pPr>
        <w:pStyle w:val="ArticleBody"/>
        <w:jc w:val="left"/>
      </w:pPr>
      <w:r>
        <w:rPr>
          <w:rFonts w:ascii="Times New Roman" w:hAnsi="Times New Roman" w:eastAsia="Times New Roman" w:cs="Times New Roman"/>
        </w:rPr>
        <w:t>Bien. ¿Dónde encontramos el pasaje que estamos analizando, derivado de Review and Herald, noviembre de 1850? ¿Dónde está ubicado en A Sketch of the Christian Experience and Views of Ellen G. White? Pues bien, está ubicado, si retroceden en sus notas, en A Sketch of the Christian Experience and Views of Ellen G. White, página 61 y página 62.</w:t>
      </w:r>
    </w:p>
    <w:p>
      <w:pPr>
        <w:pStyle w:val="ArticleBody"/>
        <w:jc w:val="left"/>
      </w:pPr>
      <w:r>
        <w:rPr>
          <w:rFonts w:ascii="Times New Roman" w:hAnsi="Times New Roman" w:eastAsia="Times New Roman" w:cs="Times New Roman"/>
        </w:rPr>
        <w:t>Usted tiene una visión en A Sketch of the Christian Experience and Views of Ellen G. White que está registrada en la página 48; luego tiene la visión que finalmente va a terminar en Early Writings, en las páginas 61 y 62. Están separadas por 13 o 14 páginas, ¿verdad?</w:t>
      </w:r>
    </w:p>
    <w:p>
      <w:pPr>
        <w:pStyle w:val="ArticleBody"/>
        <w:jc w:val="left"/>
      </w:pPr>
      <w:r>
        <w:rPr>
          <w:rFonts w:ascii="Times New Roman" w:hAnsi="Times New Roman" w:eastAsia="Times New Roman" w:cs="Times New Roman"/>
        </w:rPr>
        <w:t>¿Y qué van a hacer cuando lleguen a Primeros escritos? Van a tomar este párrafo de la página 48 y lo van a insertar inmediatamente después de su declaración de que el tiempo ya no es una prueba. Van a unir dos visiones.</w:t>
      </w:r>
    </w:p>
    <w:p>
      <w:pPr>
        <w:pStyle w:val="ArticleBody"/>
        <w:jc w:val="left"/>
      </w:pPr>
      <w:r>
        <w:rPr>
          <w:rFonts w:ascii="Times New Roman" w:hAnsi="Times New Roman" w:eastAsia="Times New Roman" w:cs="Times New Roman"/>
        </w:rPr>
        <w:t>¿Está usted siguiendo lo que quiero decir?</w:t>
      </w:r>
    </w:p>
    <w:p>
      <w:pPr>
        <w:pStyle w:val="ArticleBody"/>
        <w:jc w:val="left"/>
      </w:pPr>
      <w:r>
        <w:rPr>
          <w:rFonts w:ascii="Times New Roman" w:hAnsi="Times New Roman" w:eastAsia="Times New Roman" w:cs="Times New Roman"/>
        </w:rPr>
        <w:t>HOMBRE ENTRE EL PÚBLICO: Sí.</w:t>
      </w:r>
    </w:p>
    <w:p>
      <w:pPr>
        <w:pStyle w:val="ArticleBody"/>
        <w:jc w:val="left"/>
      </w:pPr>
      <w:r>
        <w:rPr>
          <w:rFonts w:ascii="Times New Roman" w:hAnsi="Times New Roman" w:eastAsia="Times New Roman" w:cs="Times New Roman"/>
        </w:rPr>
        <w:t>¿Están siguiendo lo que quiero decir?</w:t>
      </w:r>
    </w:p>
    <w:p>
      <w:pPr>
        <w:pStyle w:val="ArticleBody"/>
        <w:jc w:val="left"/>
      </w:pPr>
      <w:r>
        <w:rPr>
          <w:rFonts w:ascii="Times New Roman" w:hAnsi="Times New Roman" w:eastAsia="Times New Roman" w:cs="Times New Roman"/>
        </w:rPr>
        <w:t>INDIVIDUO ALUDIDO EN LA AUDIENCIA: (Afirmación.)</w:t>
      </w:r>
    </w:p>
    <w:p>
      <w:pPr>
        <w:pStyle w:val="ArticleBody"/>
        <w:jc w:val="left"/>
      </w:pPr>
      <w:r>
        <w:rPr>
          <w:rFonts w:ascii="Times New Roman" w:hAnsi="Times New Roman" w:eastAsia="Times New Roman" w:cs="Times New Roman"/>
        </w:rPr>
        <w:t>De acuerdo, porque usted es aquel en quien estoy viendo menos confirmación.</w:t>
      </w:r>
    </w:p>
    <w:p>
      <w:pPr>
        <w:pStyle w:val="ArticleBody"/>
        <w:jc w:val="left"/>
      </w:pPr>
      <w:r>
        <w:rPr>
          <w:rFonts w:ascii="Times New Roman" w:hAnsi="Times New Roman" w:eastAsia="Times New Roman" w:cs="Times New Roman"/>
        </w:rPr>
        <w:t>El Último Paso (Paso Tres)—1882 Primeros Escritos</w:t>
      </w:r>
    </w:p>
    <w:p>
      <w:pPr>
        <w:pStyle w:val="ArticleBody"/>
        <w:jc w:val="left"/>
      </w:pPr>
      <w:r>
        <w:rPr>
          <w:rFonts w:ascii="Times New Roman" w:hAnsi="Times New Roman" w:eastAsia="Times New Roman" w:cs="Times New Roman"/>
        </w:rPr>
        <w:t>Bien. Ahora he vuelto a la página 6 de sus notas; y ahora tiene de nuevo Primeros Escritos.</w:t>
      </w:r>
    </w:p>
    <w:p>
      <w:pPr>
        <w:pStyle w:val="ArticleScripture"/>
        <w:jc w:val="left"/>
      </w:pPr>
      <w:r>
        <w:rPr>
          <w:rFonts w:ascii="Times New Roman" w:hAnsi="Times New Roman" w:eastAsia="Times New Roman" w:cs="Times New Roman"/>
        </w:rPr>
        <w:t>«23 de septiembre, . . . He visto que la gráfica de 1843 fue dirigida por la mano del Señor, y que no debía ser alterada; que las cifras eran como Él quería que fuesen; que Su mano estaba sobre ella y ocultó un error en algunas de las cifras, de modo que nadie pudiera verlo, hasta que Su mano fue retirada.</w:t>
      </w:r>
    </w:p>
    <w:p>
      <w:pPr>
        <w:pStyle w:val="ArticleScripture"/>
        <w:jc w:val="left"/>
      </w:pPr>
      <w:r>
        <w:rPr>
          <w:rFonts w:ascii="Times New Roman" w:hAnsi="Times New Roman" w:eastAsia="Times New Roman" w:cs="Times New Roman"/>
        </w:rPr>
        <w:t>Entonces vi, en relación con el —continuo’ (Daniel 8:12), que la palabra —sacrificio’ fue añadida por la sabiduría humana, y no pertenece al texto, y que el Señor dio la comprensión correcta de ello a quienes proclamaron el clamor de la hora del juicio. Cuando existía unidad, antes de 1844, casi todos estaban unidos en la comprensión correcta del —continuo’; pero en la confusión desde 1844, se han adoptado otros puntos de vista, y han seguido tinieblas y confusión. El tiempo no ha sido una prueba desde 1844, y nunca volverá a ser una prueba.</w:t>
      </w:r>
    </w:p>
    <w:p>
      <w:pPr>
        <w:pStyle w:val="ArticleScripture"/>
        <w:jc w:val="left"/>
      </w:pPr>
      <w:r>
        <w:rPr>
          <w:rFonts w:ascii="Times New Roman" w:hAnsi="Times New Roman" w:eastAsia="Times New Roman" w:cs="Times New Roman"/>
        </w:rPr>
        <w:t>El Señor me ha mostrado que el mensaje del tercer ángel debe avanzar y ser proclamado a los hijos esparcidos del Señor, pero no debe depender del tiempo. Vi que algunos estaban cayendo en una falsa excitación, producida por la predicación del tiempo; pero el mensaje del tercer ángel es más fuerte de lo que el tiempo puede hacerlo. Vi que este mensaje puede sostenerse sobre su propio fundamento y no necesita del tiempo para fortalecerlo; y que avanzará con gran poder, hará su obra, y será abreviado en justicia.</w:t>
      </w:r>
    </w:p>
    <w:p>
      <w:pPr>
        <w:pStyle w:val="ArticleScripture"/>
        <w:jc w:val="left"/>
      </w:pPr>
      <w:r>
        <w:rPr>
          <w:rFonts w:ascii="Times New Roman" w:hAnsi="Times New Roman" w:eastAsia="Times New Roman" w:cs="Times New Roman"/>
        </w:rPr>
        <w:t>“Entonces me fue señalado a algunos que están en el gran error de creer que es su deber ir a la antigua Jerusalén . . .” Primeros Escritos, 74-76.</w:t>
      </w:r>
    </w:p>
    <w:p>
      <w:pPr>
        <w:pStyle w:val="ArticleBody"/>
        <w:jc w:val="left"/>
      </w:pPr>
      <w:r>
        <w:rPr>
          <w:rFonts w:ascii="Times New Roman" w:hAnsi="Times New Roman" w:eastAsia="Times New Roman" w:cs="Times New Roman"/>
        </w:rPr>
        <w:t>Y la razón por la que esto está en negrita es que este es el párrafo aquí donde dice: «. . . Cuando existía unidad, antes de 1844, casi todos estaban unidos en la correcta comprensión del “continuo”; pero en la confusión desde 1844, se han adoptado otras opiniones, y han seguido tinieblas y confusión. El tiempo no ha sido una prueba desde 1844, y nunca más volverá a ser una prueba». Deben recordar que originalmente, en su primer registro de esta visión, ella dijo: «Se me mostró que el tiempo no ha sido una prueba desde 1844», y era un párrafo diferente. Ella se había asegurado de que hubiera una distinción entre lo que se le mostró acerca del Continuo y lo que se le mostró acerca del tiempo como prueba; y que el párrafo siguiente, que habla de que no hay tiempo conectado con el mensaje del tercer ángel, no estaba en la visión original. Estaba en la página 48 de Life Sketches, no en las páginas 61 y 62.</w:t>
      </w:r>
    </w:p>
    <w:p>
      <w:pPr>
        <w:pStyle w:val="ArticleBody"/>
        <w:jc w:val="left"/>
      </w:pPr>
      <w:r>
        <w:rPr>
          <w:rFonts w:ascii="Times New Roman" w:hAnsi="Times New Roman" w:eastAsia="Times New Roman" w:cs="Times New Roman"/>
        </w:rPr>
        <w:t>Pero, cuando se llega a Primeros Escritos en 1882, los reunieron; y, por lo tanto, cuando se llega a la década de 1930 y uno se adentra en profundas tinieblas dentro del adventismo, y Willie White dice que, cuando se estudia el Continuo, debe estudiarse en el contexto del tiempo: «Lo siento, Willie, tu responsabilidad era ser quien proporcionara el registro histórico preciso del Espíritu de Profecía. Debías ser quien defendiera el Espíritu de Profecía. Y en tu presentación de Primeros Escritos, página 75, desatendiste las fuentes originales, y esas fuentes originales dicen que, cuando formulaste el argumento de que el Continuo tiene que considerarse en el contexto del tiempo en Primeros Escritos, 74, eso es absolutamente falso».—¡Es falso! No puede sostenerse por el registro del Espíritu de Profecía. No puede sostenerse por la historia de ese período.</w:t>
      </w:r>
    </w:p>
    <w:p>
      <w:pPr>
        <w:pStyle w:val="ArticleBody"/>
        <w:jc w:val="left"/>
      </w:pPr>
      <w:r>
        <w:rPr>
          <w:rFonts w:ascii="Times New Roman" w:hAnsi="Times New Roman" w:eastAsia="Times New Roman" w:cs="Times New Roman"/>
        </w:rPr>
        <w:t>Bien. En el punto 1, la hermana White dice que hay una visión correcta del Continuo, en Primeros Escritos, 74. El argumento principal que se impone posteriormente en la historia es que, cuando se estudia ese pasaje en Primeros Escritos, 74, hay que situarlo en el contexto del establecimiento de tiempo. Ese argumento es falso; ¡no es válido!</w:t>
      </w:r>
    </w:p>
    <w:p>
      <w:pPr>
        <w:pStyle w:val="ArticleBody"/>
        <w:jc w:val="left"/>
      </w:pPr>
      <w:r>
        <w:rPr>
          <w:rFonts w:ascii="Times New Roman" w:hAnsi="Times New Roman" w:eastAsia="Times New Roman" w:cs="Times New Roman"/>
        </w:rPr>
        <w:t>Así que, ahora nos quedamos únicamente con la postura de que existe una interpretación correcta del Continuo. ¿De acuerdo? Pero vamos a considerar un pensamiento más de este párrafo.</w:t>
      </w:r>
    </w:p>
    <w:p>
      <w:pPr>
        <w:pStyle w:val="ArticleBody"/>
        <w:jc w:val="left"/>
      </w:pPr>
      <w:r>
        <w:rPr>
          <w:rFonts w:ascii="Times New Roman" w:hAnsi="Times New Roman" w:eastAsia="Times New Roman" w:cs="Times New Roman"/>
        </w:rPr>
        <w:t>Dice: «23 de septiembre, el Señor me mostró . . . .» ¿23 de septiembre, cuándo? 1850: «23 de septiembre de 1850, el Señor me mostró.»</w:t>
      </w:r>
    </w:p>
    <w:p>
      <w:pPr>
        <w:pStyle w:val="ArticleBody"/>
        <w:jc w:val="left"/>
      </w:pPr>
      <w:r>
        <w:rPr>
          <w:rFonts w:ascii="Times New Roman" w:hAnsi="Times New Roman" w:eastAsia="Times New Roman" w:cs="Times New Roman"/>
        </w:rPr>
        <w:t>¿Qué le mostró Él?</w:t>
      </w:r>
    </w:p>
    <w:p>
      <w:pPr>
        <w:pStyle w:val="ArticleBody"/>
        <w:jc w:val="left"/>
      </w:pPr>
      <w:r>
        <w:rPr>
          <w:rFonts w:ascii="Times New Roman" w:hAnsi="Times New Roman" w:eastAsia="Times New Roman" w:cs="Times New Roman"/>
        </w:rPr>
        <w:t>Pues una de las cosas que Él le mostró fue que, desde 1844, se han adoptado otras interpretaciones del Continuo.</w:t>
      </w:r>
    </w:p>
    <w:p>
      <w:pPr>
        <w:pStyle w:val="ArticleBody"/>
        <w:jc w:val="left"/>
      </w:pPr>
      <w:r>
        <w:rPr>
          <w:rFonts w:ascii="Times New Roman" w:hAnsi="Times New Roman" w:eastAsia="Times New Roman" w:cs="Times New Roman"/>
        </w:rPr>
        <w:t>«El 23 de septiembre de 1850, el Señor me mostró . . . . Cuando existía la unidad, antes de 1844, casi todos estaban unidos en la visión correcta del “Continuo”; pero desde 1844, en la confusión, se han adoptado otras interpretaciones, y han seguido tinieblas y confusión. The Review and Herald, noviembre de 1850.»</w:t>
      </w:r>
    </w:p>
    <w:p>
      <w:pPr>
        <w:pStyle w:val="ArticleBody"/>
        <w:jc w:val="left"/>
      </w:pPr>
      <w:r>
        <w:rPr>
          <w:rFonts w:ascii="Times New Roman" w:hAnsi="Times New Roman" w:eastAsia="Times New Roman" w:cs="Times New Roman"/>
        </w:rPr>
        <w:t>Marzo de 1850 El «continuo» es el Santuario Terrenal</w:t>
      </w:r>
    </w:p>
    <w:p>
      <w:pPr>
        <w:pStyle w:val="ArticleBody"/>
        <w:jc w:val="left"/>
      </w:pPr>
      <w:r>
        <w:rPr>
          <w:rFonts w:ascii="Times New Roman" w:hAnsi="Times New Roman" w:eastAsia="Times New Roman" w:cs="Times New Roman"/>
        </w:rPr>
        <w:t>Así, al pie de la página 6, ustedes tienen un párrafo que proviene de la Review and Herald de marzo de 1850, y es un artículo de David Arnold.</w:t>
      </w:r>
    </w:p>
    <w:p>
      <w:pPr>
        <w:pStyle w:val="ArticleScripture"/>
        <w:jc w:val="left"/>
      </w:pPr>
      <w:r>
        <w:rPr>
          <w:rFonts w:ascii="Times New Roman" w:hAnsi="Times New Roman" w:eastAsia="Times New Roman" w:cs="Times New Roman"/>
        </w:rPr>
        <w:t>“Él [Daniel] también ve el mismo poder opresor —levantándose contra el Príncipe de los príncipes;’ poniendo así fin a la legalidad de todos los sacrificios diarios instituidos en el Sinaí para ser observados diariamente hasta que viniese la Simiente. Aquí Cristo, la sustancia, o el gran sacrificio antitípico, fue inmolado por los soldados romanos. Así, por Roma —fue quitado el sacrificio diario,’ y el lugar de su santuario fue derribado por Tito, un general romano, cuando destruyó la ciudad de Jerusalén y el templo de Dios, que contenía —el santuario.’ Aquí comenzó el cumplimiento de la declaración profética de Cristo: Y caerán a filo de espada, y serán llevados cautivos a todas las naciones; y Jerusalén será hollada por los gentiles, HASTA QUE LOS TIEMPOS DE LOS GENTILES SE CUMPLAN.’ Lucas 21:24.” David Arnold, Review and Herald, marzo de 1850, Volumen 1, Número 8.</w:t>
      </w:r>
    </w:p>
    <w:p>
      <w:pPr>
        <w:pStyle w:val="ArticleBody"/>
        <w:jc w:val="left"/>
      </w:pPr>
      <w:r>
        <w:rPr>
          <w:rFonts w:ascii="Times New Roman" w:hAnsi="Times New Roman" w:eastAsia="Times New Roman" w:cs="Times New Roman"/>
        </w:rPr>
        <w:t>En este artículo, David Arnold enseña que el continuo, en el libro de Daniel, representa el santuario judío en Jerusalén, que fue quitado por la Roma pagana en el año 70 d. C.</w:t>
      </w:r>
    </w:p>
    <w:p>
      <w:pPr>
        <w:pStyle w:val="ArticleBody"/>
        <w:jc w:val="left"/>
      </w:pPr>
      <w:r>
        <w:rPr>
          <w:rFonts w:ascii="Times New Roman" w:hAnsi="Times New Roman" w:eastAsia="Times New Roman" w:cs="Times New Roman"/>
        </w:rPr>
        <w:t>Septiembre de 1850 El «Continuo» es el ministerio de Cristo en el Santuario</w:t>
      </w:r>
    </w:p>
    <w:p>
      <w:pPr>
        <w:pStyle w:val="ArticleBody"/>
        <w:jc w:val="left"/>
      </w:pPr>
      <w:r>
        <w:rPr>
          <w:rFonts w:ascii="Times New Roman" w:hAnsi="Times New Roman" w:eastAsia="Times New Roman" w:cs="Times New Roman"/>
        </w:rPr>
        <w:t>Entonces, en septiembre de 1850, ese mismo año —y, por cierto, ¿quién es el editor de la Review and Herald en 1850? Su nombre es James White.</w:t>
      </w:r>
    </w:p>
    <w:p>
      <w:pPr>
        <w:pStyle w:val="ArticleBody"/>
        <w:jc w:val="left"/>
      </w:pPr>
      <w:r>
        <w:rPr>
          <w:rFonts w:ascii="Times New Roman" w:hAnsi="Times New Roman" w:eastAsia="Times New Roman" w:cs="Times New Roman"/>
        </w:rPr>
        <w:t>Así pues, James White, en septiembre de 1850, publicó un artículo de Crosier que enseña que el Continuo representa el ministerio de Cristo en el Santuario.</w:t>
      </w:r>
    </w:p>
    <w:p>
      <w:pPr>
        <w:pStyle w:val="ArticleBody"/>
        <w:jc w:val="left"/>
      </w:pPr>
      <w:r>
        <w:rPr>
          <w:rFonts w:ascii="Times New Roman" w:hAnsi="Times New Roman" w:eastAsia="Times New Roman" w:cs="Times New Roman"/>
        </w:rPr>
        <w:t>Ahora bien, James White no lo enseña directamente, pero la gente toma la inferencia que hay allí y dice que eso es lo que él está enseñando. ¿Y por qué digo esto? Lo digo por esta razón: En septiembre de 1850, la hermana White dice que desde 1844 otras interpretaciones del Continuo han sido adoptadas en tinieblas, y la confusión ha seguido.</w:t>
      </w:r>
    </w:p>
    <w:p>
      <w:pPr>
        <w:pStyle w:val="ArticleBody"/>
        <w:jc w:val="left"/>
      </w:pPr>
      <w:r>
        <w:rPr>
          <w:rFonts w:ascii="Times New Roman" w:hAnsi="Times New Roman" w:eastAsia="Times New Roman" w:cs="Times New Roman"/>
        </w:rPr>
        <w:t>Estas dos posturas [Arnold y Crosier] no son la posición de los Pioneros de que el Continuo es el paganismo.</w:t>
      </w:r>
    </w:p>
    <w:p>
      <w:pPr>
        <w:pStyle w:val="ArticleBody"/>
        <w:jc w:val="left"/>
      </w:pPr>
      <w:r>
        <w:rPr>
          <w:rFonts w:ascii="Times New Roman" w:hAnsi="Times New Roman" w:eastAsia="Times New Roman" w:cs="Times New Roman"/>
        </w:rPr>
        <w:t>Y en la página 7 usted tiene los dos párrafos del artículo de Crosier, donde él infiere que el Continuo es el ministerio de Cristo en el Santuario.</w:t>
      </w:r>
    </w:p>
    <w:p>
      <w:pPr>
        <w:pStyle w:val="ArticleScripture"/>
        <w:jc w:val="left"/>
      </w:pPr>
      <w:r>
        <w:rPr>
          <w:rFonts w:ascii="Times New Roman" w:hAnsi="Times New Roman" w:eastAsia="Times New Roman" w:cs="Times New Roman"/>
        </w:rPr>
        <w:t>«—Y el lugar de Su Santuario fue derribado;» Daniel 8:11. Este derribamiento tuvo lugar en los días y por medio del poder romano; por lo tanto, el Santuario de este texto no era la Tierra, ni Palestina, porque la primera fue derribada en la caída, más de 4.000 años antes, y la segunda en el cautiverio, más de 700 años antes del acontecimiento de este pasaje, y ninguna de las dos por intervención romana.</w:t>
      </w:r>
    </w:p>
    <w:p>
      <w:pPr>
        <w:pStyle w:val="ArticleScripture"/>
        <w:jc w:val="left"/>
      </w:pPr>
      <w:r>
        <w:rPr>
          <w:rFonts w:ascii="Times New Roman" w:hAnsi="Times New Roman" w:eastAsia="Times New Roman" w:cs="Times New Roman"/>
        </w:rPr>
        <w:t>“El Santuario derribado es Aquel contra quien Roma se engrandeció, el cual era el Príncipe del ejército, Jesucristo; y Pablo enseña que Su Santuario está en el cielo. Además, Daniel 11:30–31: —Porque vendrán contra él naves de Quitim; por tanto, se entristecerá y volverá, y tendrá indignación (la vara para castigar) contra el santo pacto (el cristianismo), y hará según ello; volverá, pues, y se entenderá con los que abandonen el santo pacto (sacerdotes y obispos). Y fuerzas (civiles y religiosas) se levantarán de su parte, y ellos (Roma y los que abandonan el santo pacto) contaminarán el Santuario de la fortaleza’. ¿Qué era esto que Roma y los apóstoles del cristianismo habían de contaminar juntamente? Esta alianza se formó contra el —santo pacto’, y fue el Santuario de ese pacto lo que contaminaron; lo cual podían hacer tan ciertamente como contaminar el nombre de Dios; Jeremías 34:16; Ezequiel 20; Malaquías 1:7. Esto era lo mismo que profanar o blasfemar Su nombre. En este sentido, esta bestia —político-religiosa’ contaminó el Santuario, (Apocalipsis 13:6), y lo derribó de su lugar en el cielo, (Salmo 102:19; Jeremías 17:12; Hebreos 8:1–2) cuando llamaron a Roma la santa ciudad, (Apocalipsis 21:2) e instalaron allí al Papa con los títulos de —Señor Dios el Papa’, —Santo Padre’, —Cabeza de la Iglesia’, etc., y allí, en el —templo de Dios’ falsificado, profesa hacer lo que Jesús hace realmente en Su Santuario; 2 Tesalonicenses 2:1–8. El Santuario ha sido hollado (Daniel 8:13), lo mismo que el Hijo de Dios. (Hebreos 10:29.)” O. R. L. Crosier, —The Sanctuary', Review and Herald, septiembre de 1850.</w:t>
      </w:r>
    </w:p>
    <w:p>
      <w:pPr>
        <w:pStyle w:val="ArticleBody"/>
        <w:jc w:val="left"/>
      </w:pPr>
      <w:r>
        <w:rPr>
          <w:rFonts w:ascii="Times New Roman" w:hAnsi="Times New Roman" w:eastAsia="Times New Roman" w:cs="Times New Roman"/>
        </w:rPr>
        <w:t>La lógica de James White</w:t>
      </w:r>
    </w:p>
    <w:p>
      <w:pPr>
        <w:pStyle w:val="ArticleBody"/>
        <w:jc w:val="left"/>
      </w:pPr>
      <w:r>
        <w:rPr>
          <w:rFonts w:ascii="Times New Roman" w:hAnsi="Times New Roman" w:eastAsia="Times New Roman" w:cs="Times New Roman"/>
        </w:rPr>
        <w:t>¿Por qué publicaría James White este artículo si sabía algo mejor? La razón de ello es «La lógica de James White» en sus notas.</w:t>
      </w:r>
    </w:p>
    <w:p>
      <w:pPr>
        <w:pStyle w:val="ArticleBody"/>
        <w:jc w:val="left"/>
      </w:pPr>
      <w:r>
        <w:rPr>
          <w:rFonts w:ascii="Times New Roman" w:hAnsi="Times New Roman" w:eastAsia="Times New Roman" w:cs="Times New Roman"/>
        </w:rPr>
        <w:t>Lo primero que se imprimió después del Chasco se titula A Word to the Little Flock, y las tres personas que fueron autoras en esa publicación fueron James y Ellen White y Joseph Bates. Lo primero que fue impreso después del 22 de octubre de 1844 por aquellas personas que seguían avanzando en la senda fue este artículo; y, en este artículo, la hermana White respalda la postura de Crosier, no su postura acerca del Continuo, sino su postura de que Cristo pasó del Lugar Santo al Lugar Santísimo.</w:t>
      </w:r>
    </w:p>
    <w:p>
      <w:pPr>
        <w:pStyle w:val="ArticleBody"/>
        <w:jc w:val="left"/>
      </w:pPr>
      <w:r>
        <w:rPr>
          <w:rFonts w:ascii="Times New Roman" w:hAnsi="Times New Roman" w:eastAsia="Times New Roman" w:cs="Times New Roman"/>
        </w:rPr>
        <w:t>Obsérvese, esta es la hermana White. Esta es la razón por la que James White estaría dispuesto a imprimir el artículo de Crosier; dice,</w:t>
      </w:r>
    </w:p>
    <w:p>
      <w:pPr>
        <w:pStyle w:val="ArticleBody"/>
        <w:jc w:val="left"/>
      </w:pPr>
      <w:r>
        <w:rPr>
          <w:rFonts w:ascii="Times New Roman" w:hAnsi="Times New Roman" w:eastAsia="Times New Roman" w:cs="Times New Roman"/>
        </w:rPr>
        <w:t>«Creo que el Santuario, que ha de ser purificado al fin de los 2300 días, es el Templo de la Nueva Jerusalén, del cual Cristo es ministro». —esto es de Ellen White— «El Señor me mostró en visión, hace más de un año, que el hermano Crosier tenía la verdadera luz acerca de la purificación del Santuario, etc.; y que era su voluntad que el hermano C. pusiera por escrito la exposición que nos dio en el Day-Star, Extra, del 7 de febrero de 1846. Siento que estoy plenamente autorizada por el Señor para recomendar ese Extra a todo santo. »</w:t>
      </w:r>
    </w:p>
    <w:p>
      <w:pPr>
        <w:pStyle w:val="ArticleBody"/>
        <w:jc w:val="left"/>
      </w:pPr>
      <w:r>
        <w:rPr>
          <w:rFonts w:ascii="Times New Roman" w:hAnsi="Times New Roman" w:eastAsia="Times New Roman" w:cs="Times New Roman"/>
        </w:rPr>
        <w:t>«Oro para que estas líneas os sean de bendición a vosotros y a todos los amados hijos que puedan leerlas». A Word to the Little Flock, 12 de mayo de 1847.</w:t>
      </w:r>
    </w:p>
    <w:p>
      <w:pPr>
        <w:pStyle w:val="ArticleBody"/>
        <w:jc w:val="left"/>
      </w:pPr>
      <w:r>
        <w:rPr>
          <w:rFonts w:ascii="Times New Roman" w:hAnsi="Times New Roman" w:eastAsia="Times New Roman" w:cs="Times New Roman"/>
        </w:rPr>
        <w:t>Así que, aun hasta el día de hoy, algunas de las historiadoras modernas dentro del adventismo dicen: «Miren eso. Ellen White está dando su aprobación absoluta al artículo de Crosier; y, por lo tanto, lo que Crosier dijo acerca del Continuo, a saber, que era el ministerio de Cristo en el Santuario, tiene que ser verdad». Y cuando dicen eso, están tergiversando la historia; porque el artículo de Crosier tenía ocho secciones y, desde el mismo principio, los adventistas entendieron que cuatro de esas secciones eran total oscuridad, y nunca, jamás, jamás han sido reimpresas dentro del adventismo.</w:t>
      </w:r>
    </w:p>
    <w:p>
      <w:pPr>
        <w:pStyle w:val="ArticleBody"/>
        <w:jc w:val="left"/>
      </w:pPr>
      <w:r>
        <w:rPr>
          <w:rFonts w:ascii="Times New Roman" w:hAnsi="Times New Roman" w:eastAsia="Times New Roman" w:cs="Times New Roman"/>
        </w:rPr>
        <w:t>Como ejemplo, una de sus posturas en ese artículo era que, cuando Jesús regrese, habrá mil años de paz. Los adventistas no creen eso y nunca lo creyeron. Ese entendimiento es un entendimiento que William Miller rechazó y que, de hecho, sitúa a William Miller en el camino correcto para comprender la verdad. Esa enseñanza es una de las enseñanzas que está directamente en oposición al entendimiento millerita.</w:t>
      </w:r>
    </w:p>
    <w:p>
      <w:pPr>
        <w:pStyle w:val="ArticleBody"/>
        <w:jc w:val="left"/>
      </w:pPr>
      <w:r>
        <w:rPr>
          <w:rFonts w:ascii="Times New Roman" w:hAnsi="Times New Roman" w:eastAsia="Times New Roman" w:cs="Times New Roman"/>
        </w:rPr>
        <w:t>Así que, cuando Crosier publica este artículo de ocho partes, saben desde el primer momento que cuatro de estas partes no son aptas para ser reimpresas.</w:t>
      </w:r>
    </w:p>
    <w:p>
      <w:pPr>
        <w:pStyle w:val="ArticleBody"/>
        <w:jc w:val="left"/>
      </w:pPr>
      <w:r>
        <w:rPr>
          <w:rFonts w:ascii="Times New Roman" w:hAnsi="Times New Roman" w:eastAsia="Times New Roman" w:cs="Times New Roman"/>
        </w:rPr>
        <w:t>Pero James White imprime la parte en que Crosier deduce que el Continuo es el ministerio de Cristo en el Santuario; pero solo va a reimprimir esas cuatro partes. No va a reimprimir las otras cuatro. Pero, para que James White reimprima las cuatro partes de Crosier, tiene que publicarlas en dos números. Tuvo que publicarlas dos veces en septiembre de 1850.</w:t>
      </w:r>
    </w:p>
    <w:p>
      <w:pPr>
        <w:pStyle w:val="ArticleBody"/>
        <w:jc w:val="left"/>
      </w:pPr>
      <w:r>
        <w:rPr>
          <w:rFonts w:ascii="Times New Roman" w:hAnsi="Times New Roman" w:eastAsia="Times New Roman" w:cs="Times New Roman"/>
        </w:rPr>
        <w:t>No hubo suficiente espacio en su Review and Herald de septiembre de 1850, de modo que imprimió dos números de Review and Herald en septiembre de 1850 para poder incluir todo el artículo de Crosier acerca de Cristo al pasar del Lugar Santo al Lugar Santísimo.</w:t>
      </w:r>
    </w:p>
    <w:p>
      <w:pPr>
        <w:pStyle w:val="ArticleBody"/>
        <w:jc w:val="left"/>
      </w:pPr>
      <w:r>
        <w:rPr>
          <w:rFonts w:ascii="Times New Roman" w:hAnsi="Times New Roman" w:eastAsia="Times New Roman" w:cs="Times New Roman"/>
        </w:rPr>
        <w:t>Ahora bien, usted notará, por Gerard Damsteegt, que él está dando la valoración histórica de que los adventistas siempre supieron que había partes de los artículos de Crosier que eran incorrectas y que no podían volver a imprimirse.</w:t>
      </w:r>
    </w:p>
    <w:p>
      <w:pPr>
        <w:pStyle w:val="ArticleBody"/>
        <w:jc w:val="left"/>
      </w:pPr>
      <w:r>
        <w:rPr>
          <w:rFonts w:ascii="Times New Roman" w:hAnsi="Times New Roman" w:eastAsia="Times New Roman" w:cs="Times New Roman"/>
        </w:rPr>
        <w:t>«Ella [Ellen Harmon] dijo: —El Señor me mostró en visión, hace más de un año, que el hermano Crosier tenía la verdadera luz acerca de la purificación del Santuario, etc.; y que era Su voluntad que el hermano C. pusiera por escrito la opinión que nos presentó en el Day Star Extra, del 7 de febrero de 1846. Me siento plenamente autorizada por el Señor para recomendar ese Extra a todo santo» (Carta. E. G. White a Curtis, Word to the Little Flock, 12). Los adventistas del séptimo día han interpretado habitualmente esta declaración en el sentido de que las exposiciones de Crosier no estaban exentas de errores, pero que su argumentación tipológica principal era correcta. Las reimpresiones del artículo omitieron aquellos aspectos que consideraban inexactos». P. Gerard Damsteegt, Foundations of the Seventh-day Adventist Message and Mission, 125.</w:t>
      </w:r>
    </w:p>
    <w:p>
      <w:pPr>
        <w:pStyle w:val="ArticleBody"/>
        <w:jc w:val="left"/>
      </w:pPr>
      <w:r>
        <w:rPr>
          <w:rFonts w:ascii="Times New Roman" w:hAnsi="Times New Roman" w:eastAsia="Times New Roman" w:cs="Times New Roman"/>
        </w:rPr>
        <w:t>Nunca pudo reimprimir su documento completo.</w:t>
      </w:r>
    </w:p>
    <w:p>
      <w:pPr>
        <w:pStyle w:val="ArticleBody"/>
        <w:jc w:val="left"/>
      </w:pPr>
      <w:r>
        <w:rPr>
          <w:rFonts w:ascii="Times New Roman" w:hAnsi="Times New Roman" w:eastAsia="Times New Roman" w:cs="Times New Roman"/>
        </w:rPr>
        <w:t>Ahora, en la página siguiente, tiene usted a W. A. Spicer dando testimonio de lo mismo: Siempre supieron que los artículos de Crosier contenían errores, y nunca reimprimieron esas cuatro secciones.</w:t>
      </w:r>
    </w:p>
    <w:p>
      <w:pPr>
        <w:pStyle w:val="ArticleBody"/>
        <w:jc w:val="left"/>
      </w:pPr>
      <w:r>
        <w:rPr>
          <w:rFonts w:ascii="Times New Roman" w:hAnsi="Times New Roman" w:eastAsia="Times New Roman" w:cs="Times New Roman"/>
        </w:rPr>
        <w:t>Triste es decir que el joven Crosier anduvo en la luz de la verdad del sábado por muy poco tiempo. Más tarde repudió la enseñanza del santuario que él había ayudado a establecer. Nuestros hermanos pioneros reimprimieron varias veces su exposición sobre el santuario en sus primeras publicaciones, pero nunca pudieron reimprimir su documento completo. En él había añadido a la exposición del santuario algunas ideas acerca de la edad venidera: un milenio temporal, con una era gloriosa sobre esta tierra en el Segundo Advenimiento. Estas cosas nuestros hermanos siempre las omitieron. Estas enseñanzas de la edad venidera estaban por todas partes en aquellos días. La doctrina nunca armonizó con el definido mensaje adventista; y, sin duda, esta levadura de error contribuyó a apartar a los hombres más jóvenes de las verdades del sábado y del santuario. Pronto se volvió a una amarga oposición a nuestro movimiento temprano». W. A. Spicer, Review and Herald, 14 de diciembre de 1939</w:t>
      </w:r>
    </w:p>
    <w:p>
      <w:pPr>
        <w:pStyle w:val="ArticleBody"/>
        <w:jc w:val="left"/>
      </w:pPr>
      <w:r>
        <w:rPr>
          <w:rFonts w:ascii="Times New Roman" w:hAnsi="Times New Roman" w:eastAsia="Times New Roman" w:cs="Times New Roman"/>
        </w:rPr>
        <w:t>La cuestión es que hoy existen personas que toman la aprobación de la hermana White del artículo de Crosier en A Word to the Little Flock; personas como Heidi Heikes, Heidi Heikes con su insensato libro acerca de que el Continuo es el ministerio de Cristo en el Santuario. Este es uno de sus argumentos.</w:t>
      </w:r>
    </w:p>
    <w:p>
      <w:pPr>
        <w:pStyle w:val="ArticleBody"/>
        <w:jc w:val="left"/>
      </w:pPr>
      <w:r>
        <w:rPr>
          <w:rFonts w:ascii="Times New Roman" w:hAnsi="Times New Roman" w:eastAsia="Times New Roman" w:cs="Times New Roman"/>
        </w:rPr>
        <w:t>Quienes hacen esto están desatendiendo los hechos históricos. Nunca pudieron reimprimir todos los artículos de Crosier. E insistir en que el respaldo de Elena White en A Word to the Little Flock es un respaldo absoluto de la postura de Crosier equivale a insistir en que los adventistas creen que habrá mil años de paz. Es un argumento insensato.</w:t>
      </w:r>
    </w:p>
    <w:p>
      <w:pPr>
        <w:pStyle w:val="ArticleBody"/>
        <w:jc w:val="left"/>
      </w:pPr>
      <w:r>
        <w:rPr>
          <w:rFonts w:ascii="Times New Roman" w:hAnsi="Times New Roman" w:eastAsia="Times New Roman" w:cs="Times New Roman"/>
        </w:rPr>
        <w:t>Es una tergiversación de la historia, y se hace para engañar a la gente y producir confusión y tinieblas.</w:t>
      </w:r>
    </w:p>
    <w:p>
      <w:pPr>
        <w:pStyle w:val="ArticleBody"/>
        <w:jc w:val="left"/>
      </w:pPr>
      <w:r>
        <w:rPr>
          <w:rFonts w:ascii="Times New Roman" w:hAnsi="Times New Roman" w:eastAsia="Times New Roman" w:cs="Times New Roman"/>
        </w:rPr>
        <w:t>Así que, usted tiene a dos historiadores, Spicer, que ha fallecido, y Damsteegt, que aún vive; pero le garantizo que ni Spicer ni Damsteegt, ninguno de los dos, estaría de acuerdo conmigo en lo que presento. Bien, no lo estarían. De modo que usted tiene a dos historiadores antagónicos que están de acuerdo con lo que le estoy diciendo. No existe justificación alguna para interpretar que el respaldo de Ellen White al artículo de Crosier signifique que todo en él era perfecto.</w:t>
      </w:r>
    </w:p>
    <w:p>
      <w:pPr>
        <w:pStyle w:val="ArticleBody"/>
        <w:jc w:val="left"/>
      </w:pPr>
      <w:r>
        <w:rPr>
          <w:rFonts w:ascii="Times New Roman" w:hAnsi="Times New Roman" w:eastAsia="Times New Roman" w:cs="Times New Roman"/>
        </w:rPr>
        <w:t>The Advent Review—Volumen 1, Auburn, NY, Número 3</w:t>
      </w:r>
    </w:p>
    <w:p>
      <w:pPr>
        <w:pStyle w:val="ArticleBody"/>
        <w:jc w:val="left"/>
      </w:pPr>
      <w:r>
        <w:rPr>
          <w:rFonts w:ascii="Times New Roman" w:hAnsi="Times New Roman" w:eastAsia="Times New Roman" w:cs="Times New Roman"/>
        </w:rPr>
        <w:t>The Advent Review—Volumen 1, Auburn, NY, Número 4</w:t>
      </w:r>
    </w:p>
    <w:p>
      <w:pPr>
        <w:pStyle w:val="ArticleBody"/>
        <w:jc w:val="left"/>
      </w:pPr>
      <w:r>
        <w:rPr>
          <w:rFonts w:ascii="Times New Roman" w:hAnsi="Times New Roman" w:eastAsia="Times New Roman" w:cs="Times New Roman"/>
        </w:rPr>
        <w:t>The Advent Review—Volumen 1, Auburn, NY, Número especial</w:t>
      </w:r>
    </w:p>
    <w:p>
      <w:pPr>
        <w:pStyle w:val="ArticleBody"/>
        <w:jc w:val="left"/>
      </w:pPr>
      <w:r>
        <w:rPr>
          <w:rFonts w:ascii="Times New Roman" w:hAnsi="Times New Roman" w:eastAsia="Times New Roman" w:cs="Times New Roman"/>
        </w:rPr>
        <w:t>Cuando James White comenzó a imprimir el artículo de Crosier en septiembre de 1850 en The Review and Herald, ese era el volumen 1, número 3.</w:t>
      </w:r>
    </w:p>
    <w:p>
      <w:pPr>
        <w:pStyle w:val="ArticleBody"/>
        <w:jc w:val="left"/>
      </w:pPr>
      <w:r>
        <w:rPr>
          <w:rFonts w:ascii="Times New Roman" w:hAnsi="Times New Roman" w:eastAsia="Times New Roman" w:cs="Times New Roman"/>
        </w:rPr>
        <w:t>Pero no pudo incluirlo todo en el Volumen 1, Número 3; así que concluyó el artículo en el Volumen 1 de The Review and Herald, Número 4. ¿Y cuándo hizo esto? En septiembre de 1850.</w:t>
      </w:r>
    </w:p>
    <w:p>
      <w:pPr>
        <w:pStyle w:val="ArticleBody"/>
        <w:jc w:val="left"/>
      </w:pPr>
      <w:r>
        <w:rPr>
          <w:rFonts w:ascii="Times New Roman" w:hAnsi="Times New Roman" w:eastAsia="Times New Roman" w:cs="Times New Roman"/>
        </w:rPr>
        <w:t>Bien, ¿qué ocurrió en septiembre de 1850? La hermana White tuvo una visión que dice: «El 23 de septiembre de 1850 el Señor me mostró . . . . Cuando existía unión, antes de 1844, casi todos estaban unidos en la comprensión correcta del “Continuo”; pero desde 1844, en la confusión, se han adoptado otras opiniones, y han seguido tinieblas y confusión. The Review and Herald, noviembre de 1850.»</w:t>
      </w:r>
    </w:p>
    <w:p>
      <w:pPr>
        <w:pStyle w:val="ArticleBody"/>
        <w:jc w:val="left"/>
      </w:pPr>
      <w:r>
        <w:rPr>
          <w:rFonts w:ascii="Times New Roman" w:hAnsi="Times New Roman" w:eastAsia="Times New Roman" w:cs="Times New Roman"/>
        </w:rPr>
        <w:t>¿Quién era su esposo? Él era el editor de The Review and Herald.</w:t>
      </w:r>
    </w:p>
    <w:p>
      <w:pPr>
        <w:pStyle w:val="ArticleBody"/>
        <w:jc w:val="left"/>
      </w:pPr>
      <w:r>
        <w:rPr>
          <w:rFonts w:ascii="Times New Roman" w:hAnsi="Times New Roman" w:eastAsia="Times New Roman" w:cs="Times New Roman"/>
        </w:rPr>
        <w:t>Entonces, ¿qué hizo él cuando su esposa le dijo: «¿Sabes lo que el Señor me acaba de decir, James? Se me dijo que no debíamos estar introduciendo los puntos de vista acerca del Continuo que contradicen la comprensión de los Pioneros de que el Continuo es el paganismo, porque eso está trayendo oscuridad y confusión»?</w:t>
      </w:r>
    </w:p>
    <w:p>
      <w:pPr>
        <w:pStyle w:val="ArticleBody"/>
        <w:jc w:val="left"/>
      </w:pPr>
      <w:r>
        <w:rPr>
          <w:rFonts w:ascii="Times New Roman" w:hAnsi="Times New Roman" w:eastAsia="Times New Roman" w:cs="Times New Roman"/>
        </w:rPr>
        <w:t>Entonces, ¿qué hizo James White? En septiembre de 1850 imprimió otro Review and Herald, tres en un mes. Se llama Volumen 1, Edición Especial.</w:t>
      </w:r>
    </w:p>
    <w:p>
      <w:pPr>
        <w:pStyle w:val="ArticleBody"/>
        <w:jc w:val="left"/>
      </w:pPr>
      <w:r>
        <w:rPr>
          <w:rFonts w:ascii="Times New Roman" w:hAnsi="Times New Roman" w:eastAsia="Times New Roman" w:cs="Times New Roman"/>
        </w:rPr>
        <w:t>¿Y qué hizo él? ¡Reimprimió el artículo de Crosier y eliminó lo que Crosier dijo acerca del Continuo!</w:t>
      </w:r>
    </w:p>
    <w:p>
      <w:pPr>
        <w:pStyle w:val="ArticleBody"/>
        <w:jc w:val="left"/>
      </w:pPr>
      <w:r>
        <w:rPr>
          <w:rFonts w:ascii="Times New Roman" w:hAnsi="Times New Roman" w:eastAsia="Times New Roman" w:cs="Times New Roman"/>
        </w:rPr>
        <w:t>Hermanos y hermanas, esta es una prueba histórica de que James y Ellen White entendieron que la postura de Crosier acerca del Continuo era errónea y que trajo oscuridad y confusión.</w:t>
      </w:r>
    </w:p>
    <w:p>
      <w:pPr>
        <w:pStyle w:val="ArticleBody"/>
        <w:jc w:val="left"/>
      </w:pPr>
      <w:r>
        <w:rPr>
          <w:rFonts w:ascii="Times New Roman" w:hAnsi="Times New Roman" w:eastAsia="Times New Roman" w:cs="Times New Roman"/>
        </w:rPr>
        <w:t>¿Y cuál era la opinión de Crosier acerca del Continuo? Que era el ministerio de Cristo en el Santuario.</w:t>
      </w:r>
    </w:p>
    <w:p>
      <w:pPr>
        <w:pStyle w:val="ArticleBody"/>
        <w:jc w:val="left"/>
      </w:pPr>
      <w:r>
        <w:rPr>
          <w:rFonts w:ascii="Times New Roman" w:hAnsi="Times New Roman" w:eastAsia="Times New Roman" w:cs="Times New Roman"/>
        </w:rPr>
        <w:t>Así que, en Primeros escritos, 74, cuando ella dice: «El 23 de septiembre, el Señor me mostró que los milleritas tenían la comprensión correcta del Continuo», la evidencia histórica es que los milleritas entendían:</w:t>
      </w:r>
    </w:p>
    <w:p>
      <w:pPr>
        <w:pStyle w:val="ArticleBody"/>
        <w:jc w:val="left"/>
      </w:pPr>
      <w:r>
        <w:rPr>
          <w:rFonts w:ascii="Times New Roman" w:hAnsi="Times New Roman" w:eastAsia="Times New Roman" w:cs="Times New Roman"/>
        </w:rPr>
        <w:t>Ahora bien, Hermanos y Hermanas, Hermanos y Hermanas, no pasen por alto este hecho: ¿Qué es esto?: Septiembre de 1850, a la hermana White se le muestra que desde 1844 se habían adoptado otras opiniones acerca del Continuo; mayo de 1850, Arnold presenta el Continuo como el santuario judío; septiembre de 1850, se publica la parte 1 de 2 del artículo de Crosier, inclusive su presentación del Continuo como el ministerio de Cristo en el Santuario; septiembre de 1850, se publica la parte 2 de 2 del artículo de Crosier; septiembre de 1850, el artículo de Crosier es reimpreso, ¿pero se ha quitado su opinión sobre el Continuo? ¿Qué está ocurriendo?</w:t>
      </w:r>
    </w:p>
    <w:p>
      <w:pPr>
        <w:pStyle w:val="ArticleBody"/>
        <w:jc w:val="left"/>
      </w:pPr>
      <w:r>
        <w:rPr>
          <w:rFonts w:ascii="Times New Roman" w:hAnsi="Times New Roman" w:eastAsia="Times New Roman" w:cs="Times New Roman"/>
        </w:rPr>
        <w:t>Vemos el mismo año en que se produce esta Carta de 1850, y ¿qué dice esta Carta acerca del Continuo? «Dominio pagano, o el CONTINUO quitado. Dan. 11:31 508.»</w:t>
      </w:r>
    </w:p>
    <w:p>
      <w:pPr>
        <w:pStyle w:val="ArticleBody"/>
        <w:jc w:val="left"/>
      </w:pPr>
      <w:r>
        <w:rPr>
          <w:rFonts w:ascii="Times New Roman" w:hAnsi="Times New Roman" w:eastAsia="Times New Roman" w:cs="Times New Roman"/>
        </w:rPr>
        <w:t>Ellen White sabía cuál era la posición respecto del Continuo de aquellos que proclamaron el mensaje de la Hora del Juicio. Cuando ella dice que ellos tenían la visión correcta, sabía que la visión correcta era que representaba la remoción del dominio pagano; el Continuo representaba el paganismo.</w:t>
      </w:r>
    </w:p>
    <w:p>
      <w:pPr>
        <w:pStyle w:val="ArticleBody"/>
        <w:jc w:val="left"/>
      </w:pPr>
      <w:r>
        <w:rPr>
          <w:rFonts w:ascii="Times New Roman" w:hAnsi="Times New Roman" w:eastAsia="Times New Roman" w:cs="Times New Roman"/>
        </w:rPr>
        <w:t>Y en este año, 1850, el registro histórico demuestra que ella rechazó, y su esposo rechazó, la enseñanza de que el Continuo representa el ministerio de Cristo en el Santuario, que es la enseñanza que sostiene el Instituto de Investigación Bíblica de la Iglesia Adventista del Séptimo Día. Es la enseñanza que respaldan los ministerios de sostén propio, tales como Heartland y Steps to Life. Es la enseñanza que trae tinieblas y confusión.</w:t>
      </w:r>
    </w:p>
    <w:p>
      <w:pPr>
        <w:pStyle w:val="ArticleBody"/>
        <w:jc w:val="left"/>
      </w:pPr>
      <w:r>
        <w:rPr>
          <w:rFonts w:ascii="Times New Roman" w:hAnsi="Times New Roman" w:eastAsia="Times New Roman" w:cs="Times New Roman"/>
        </w:rPr>
        <w:t>Ahora, nótese esto con respecto al Cuadro de 1850. Esto ocurre en noviembre de 1850. Este es el mismo mes en que ella tiene la visión que registra, la cual finalmente pasa por la evolución de 1851 y luego, en 1882, termina en Primeros escritos, en este mismo mes, en este mismo mes, en noviembre de 1850. Dice,</w:t>
      </w:r>
    </w:p>
    <w:p>
      <w:pPr>
        <w:pStyle w:val="ArticleBody"/>
        <w:jc w:val="left"/>
      </w:pPr>
      <w:r>
        <w:rPr>
          <w:rFonts w:ascii="Times New Roman" w:hAnsi="Times New Roman" w:eastAsia="Times New Roman" w:cs="Times New Roman"/>
        </w:rPr>
        <w:t>«El lunes regresamos a Dorchester, donde viven nuestro querido hermano Nichols y su familia.»</w:t>
      </w:r>
    </w:p>
    <w:p>
      <w:pPr>
        <w:pStyle w:val="ArticleBody"/>
        <w:jc w:val="left"/>
      </w:pPr>
      <w:r>
        <w:rPr>
          <w:rFonts w:ascii="Times New Roman" w:hAnsi="Times New Roman" w:eastAsia="Times New Roman" w:cs="Times New Roman"/>
        </w:rPr>
        <w:t>Justo aquí arriba [refiriéndose al gráfico de 1850, en la esquina superior derecha], «Publicado por Otis Nichols, Dorchester, Massachusetts». ¿De acuerdo? Ella está hablando de esto, ¿verdad? ¿Lo ven, este gráfico?</w:t>
      </w:r>
    </w:p>
    <w:p>
      <w:pPr>
        <w:pStyle w:val="ArticleBody"/>
        <w:jc w:val="left"/>
      </w:pPr>
      <w:r>
        <w:rPr>
          <w:rFonts w:ascii="Times New Roman" w:hAnsi="Times New Roman" w:eastAsia="Times New Roman" w:cs="Times New Roman"/>
        </w:rPr>
        <w:t>—«Allí, en la noche, Dios me dio una visión muy interesante, la mayor parte de la cual veréis en el periódico. Dios me mostró la necesidad de publicar un gráfico. Vi que era necesario y que la verdad expuesta claramente sobre tablas produciría mucho efecto y haría que las almas llegasen al conocimiento de la verdad». Manuscript Releases, número 15, 210, noviembre de 1850.</w:t>
      </w:r>
    </w:p>
    <w:p>
      <w:pPr>
        <w:pStyle w:val="ArticleBody"/>
        <w:jc w:val="left"/>
      </w:pPr>
      <w:r>
        <w:rPr>
          <w:rFonts w:ascii="Times New Roman" w:hAnsi="Times New Roman" w:eastAsia="Times New Roman" w:cs="Times New Roman"/>
        </w:rPr>
        <w:t>Tuvo una visión en la casa de Nichols, en Dorchester; todo eso está en este cuadro, diciendo: «Necesitas hacer un cuadro».</w:t>
      </w:r>
    </w:p>
    <w:p>
      <w:pPr>
        <w:pStyle w:val="ArticleBody"/>
        <w:jc w:val="left"/>
      </w:pPr>
      <w:r>
        <w:rPr>
          <w:rFonts w:ascii="Times New Roman" w:hAnsi="Times New Roman" w:eastAsia="Times New Roman" w:cs="Times New Roman"/>
        </w:rPr>
        <w:t>¿Y qué dice ella acerca del gráfico? ¿Cómo lo describe?</w:t>
      </w:r>
    </w:p>
    <w:p>
      <w:pPr>
        <w:pStyle w:val="ArticleBody"/>
        <w:jc w:val="left"/>
      </w:pPr>
      <w:r>
        <w:rPr>
          <w:rFonts w:ascii="Times New Roman" w:hAnsi="Times New Roman" w:eastAsia="Times New Roman" w:cs="Times New Roman"/>
        </w:rPr>
        <w:t>Vaya a Habacuc 2: «Vi la necesidad de publicar un cuadro», ¿y qué haría? Era necesario, «para que la verdad fuese aclarada sobre tablas». Habacuc 2, versículo 2, dice: «Y Jehová me respondió, y dijo: Escribe la visión, y declárala en tablas, . . . .» Ella está diciendo que este Cuadro de 1850 de Otis Nichols, impreso en Dorchester, Massachusetts, es un cumplimiento de Habacuc, así como dice en El conflicto de los siglos que el Cuadro de 1843 es un cumplimiento de Habacuc.</w:t>
      </w:r>
    </w:p>
    <w:p>
      <w:pPr>
        <w:pStyle w:val="ArticleBody"/>
        <w:jc w:val="left"/>
      </w:pPr>
      <w:r>
        <w:rPr>
          <w:rFonts w:ascii="Times New Roman" w:hAnsi="Times New Roman" w:eastAsia="Times New Roman" w:cs="Times New Roman"/>
        </w:rPr>
        <w:t>Bien, ¿ven eso? ¿Ven cuándo recibió ella esta visión? En el mismo tiempo en que esto estaba ocurriendo: «September 23d, the Lord showed me . . . . that the teaching of the Daily as Christ's Sanctuary ministry brings darkness and confusion», y su esposo volvió a imprimir de inmediato el artículo y eliminó esos dos párrafos. Nunca volvió a reimprimirse en el adventismo sino hasta 1931, cuando Willie White lo reimprimió; y, cuando lo hizo, había un falso testimonio en el mismo folleto que imprimió. Puede demostrarse.</w:t>
      </w:r>
    </w:p>
    <w:p>
      <w:pPr>
        <w:pStyle w:val="ArticleBody"/>
        <w:jc w:val="left"/>
      </w:pPr>
      <w:r>
        <w:rPr>
          <w:rFonts w:ascii="Times New Roman" w:hAnsi="Times New Roman" w:eastAsia="Times New Roman" w:cs="Times New Roman"/>
        </w:rPr>
        <w:t>Ahora quiero leerles aquí algo, una cita más extensa, acerca de este mismo período de tiempo. Esto es del 27 de noviembre de 1850.</w:t>
      </w:r>
    </w:p>
    <w:p>
      <w:pPr>
        <w:pStyle w:val="ArticleBody"/>
        <w:jc w:val="left"/>
      </w:pPr>
      <w:r>
        <w:rPr>
          <w:rFonts w:ascii="Times New Roman" w:hAnsi="Times New Roman" w:eastAsia="Times New Roman" w:cs="Times New Roman"/>
        </w:rPr>
        <w:t>He descuidado escribirle durante algún tiempo. Daré ahora mis razones. En primer lugar, no tuve tiempo de escribir durante semanas después de recibir la bondadosa y grata carta de la hermana Arabella, o de otro modo habría cumplido con su petición de que se le respondiera dentro de dos semanas. La carta me agradó mucho. Todos nos interesamos en la carta y esperamos que mi demora no le impida responder a esta tan pronto como la lea, y yo no esperaré tanto la próxima vez.</w:t>
      </w:r>
    </w:p>
    <w:p>
      <w:pPr>
        <w:pStyle w:val="ArticleBody"/>
        <w:jc w:val="left"/>
      </w:pPr>
      <w:r>
        <w:rPr>
          <w:rFonts w:ascii="Times New Roman" w:hAnsi="Times New Roman" w:eastAsia="Times New Roman" w:cs="Times New Roman"/>
        </w:rPr>
        <w:t>La salud de James y la mía es ahora bastante buena. Nuestro hogar está en París, en casa del hermano Andrews, a pocos pasos de la oficina de correos y de la imprenta. Permaneceremos aquí por algún tiempo. Esta es una familia muy bondadosa, aunque bastante pobre. Todo aquí es gratuito en la medida de lo que tienen. No creemos correcto ocasionarles gasto alguno mientras estemos aquí. Deseo mucho veros a todos vosotros y a la querida hermana Gorham.</w:t>
      </w:r>
    </w:p>
    <w:p>
      <w:pPr>
        <w:pStyle w:val="ArticleBody"/>
        <w:jc w:val="left"/>
      </w:pPr>
      <w:r>
        <w:rPr>
          <w:rFonts w:ascii="Times New Roman" w:hAnsi="Times New Roman" w:eastAsia="Times New Roman" w:cs="Times New Roman"/>
        </w:rPr>
        <w:t>Nuestra conferencia en Topsham fue de profundo interés. Veintiocho estuvieron presentes; todos participaron en la reunión.</w:t>
      </w:r>
    </w:p>
    <w:p>
      <w:pPr>
        <w:pStyle w:val="ArticleBody"/>
        <w:jc w:val="left"/>
      </w:pPr>
      <w:r>
        <w:rPr>
          <w:rFonts w:ascii="Times New Roman" w:hAnsi="Times New Roman" w:eastAsia="Times New Roman" w:cs="Times New Roman"/>
        </w:rPr>
        <w:t>"El domingo el poder de Dios vino sobre nosotros como un viento recio e impetuoso. Todos se levantaron sobre sus pies y alabaron a Dios a gran voz; fue algo semejante a cuando se echó el cimiento de la casa de Dios. La voz del lloro no podía distinguirse de la voz del clamor. Fue un tiempo triunfante; todos fueron fortalecidos y reanimados. Nunca antes presencié un tiempo tan poderoso."</w:t>
      </w:r>
    </w:p>
    <w:p>
      <w:pPr>
        <w:pStyle w:val="ArticleBody"/>
        <w:jc w:val="left"/>
      </w:pPr>
      <w:r>
        <w:rPr>
          <w:rFonts w:ascii="Times New Roman" w:hAnsi="Times New Roman" w:eastAsia="Times New Roman" w:cs="Times New Roman"/>
        </w:rPr>
        <w:t>“Nuestra siguiente conferencia fue en Fairhaven. El hermano Bates y su esposa estuvieron presentes. Fue una reunión muy buena. A nuestro regreso a casa del hermano Nichols, el Señor me dio una visión y me mostró que la verdad debía hacerse clara sobre tablas, y que esto llevaría a muchos a decidirse por la verdad mediante los mensajes de los tres ángeles, haciendo claros sobre tablas los dos primeros.”—</w:t>
      </w:r>
    </w:p>
    <w:p>
      <w:pPr>
        <w:pStyle w:val="ArticleBody"/>
        <w:jc w:val="left"/>
      </w:pPr>
      <w:r>
        <w:rPr>
          <w:rFonts w:ascii="Times New Roman" w:hAnsi="Times New Roman" w:eastAsia="Times New Roman" w:cs="Times New Roman"/>
        </w:rPr>
        <w:t>Eso está justamente aquí abajo, [señalando la esquina inferior izquierda de la carta de 1850]. ¿De acuerdo? Están en esta carta, de lo que ella está hablando.</w:t>
      </w:r>
    </w:p>
    <w:p>
      <w:pPr>
        <w:pStyle w:val="ArticleBody"/>
        <w:jc w:val="left"/>
      </w:pPr>
      <w:r>
        <w:rPr>
          <w:rFonts w:ascii="Times New Roman" w:hAnsi="Times New Roman" w:eastAsia="Times New Roman" w:cs="Times New Roman"/>
        </w:rPr>
        <w:t>—«También vi que era tan necesario que el periódico se publicara como que los mensajeros fueran, porque los mensajeros necesitan un periódico que llevar consigo, que contenga la verdad presente, para ponerlo en las manos de los que oyen, y así la verdad no se desvanecería de la mente, y que el periódico iría adonde los mensajeros no pudieran ir. Otras cosas vi que aparecerán en el periódico.</w:t>
      </w:r>
    </w:p>
    <w:p>
      <w:pPr>
        <w:pStyle w:val="ArticleBody"/>
        <w:jc w:val="left"/>
      </w:pPr>
      <w:r>
        <w:rPr>
          <w:rFonts w:ascii="Times New Roman" w:hAnsi="Times New Roman" w:eastAsia="Times New Roman" w:cs="Times New Roman"/>
        </w:rPr>
        <w:t>«¿Cómo os lleváis todos? ¿Estáis todos esforzándoos por la vida eterna? Deseo veros muchísimo, muchísimo, y creo que no tardaré en hacerlo. Ahora es el tiempo de preparación, y espero que todos hagamos una obra segura para la eternidad. El tiempo parece muy corto, y lo que hagamos, debemos hacerlo pronto.</w:t>
      </w:r>
    </w:p>
    <w:p>
      <w:pPr>
        <w:pStyle w:val="ArticleBody"/>
        <w:jc w:val="left"/>
      </w:pPr>
      <w:r>
        <w:rPr>
          <w:rFonts w:ascii="Times New Roman" w:hAnsi="Times New Roman" w:eastAsia="Times New Roman" w:cs="Times New Roman"/>
        </w:rPr>
        <w:t>El 20 de noviembre, hace una semana, el hermano Henry Nichols y yo fuimos a Topsham. Apenas nos habíamos levantado de la mesa después de la comida el jueves [21 de nov.], cuando uno de los hijos del hermano Foey entró y dijo que su madre estaba insensible. Nos apresuramos a cruzar el río, a una milla de distancia, y hallamos a nuestra querida hermana Foey agonizante. Mi aflicción fue grande al encontrar que no me reconocía. Permaneció largo tiempo en gran angustia hasta entre las tres y las cuatro de la tarde, y entonces exhaló su último aliento. Ha dejado a un esposo y a tres hijos para llorar su pérdida.</w:t>
      </w:r>
    </w:p>
    <w:p>
      <w:pPr>
        <w:pStyle w:val="ArticleBody"/>
        <w:jc w:val="left"/>
      </w:pPr>
      <w:r>
        <w:rPr>
          <w:rFonts w:ascii="Times New Roman" w:hAnsi="Times New Roman" w:eastAsia="Times New Roman" w:cs="Times New Roman"/>
        </w:rPr>
        <w:t>El viernes por la mañana [22 de nov.], el hermano Henry vino a Paris para que James lo afeitara a fin de asistir al funeral. Tuvimos un tiempo muy solemne e interesante. El Señor no nos dejó, sino que permitió que Su Espíritu reposara sobre nosotros. Los últimos días de la hermana Foey fueron decididamente sus días más espirituales y mejores. El hermano Foey tiene esto para consolarlo: que ella murió como cristiana. Él se mantiene firme. Dios le da gracia para soportar la aflicción. ¡Oh, cuán bueno es tener una esperanza en Dios que sostenga en todas las escenas de prueba y aflicción! Alabado sea Dios por una esperanza, una buena esperanza. ¿Qué darían ustedes, cualquiera de ustedes, por su esperanza?</w:t>
      </w:r>
    </w:p>
    <w:p>
      <w:pPr>
        <w:pStyle w:val="ArticleBody"/>
        <w:jc w:val="left"/>
      </w:pPr>
      <w:r>
        <w:rPr>
          <w:rFonts w:ascii="Times New Roman" w:hAnsi="Times New Roman" w:eastAsia="Times New Roman" w:cs="Times New Roman"/>
        </w:rPr>
        <w:t>Aférrense firmemente a la fe. Sean fuertes en Dios y apóyense en Su brazo eterno. Nunca les fallará, sino que los sostendrá en toda aflicción. Espero que todos ustedes crezcan más y más en la verdad. No desmayen, sino prosigan su camino hacia el reino.»—</w:t>
      </w:r>
    </w:p>
    <w:p>
      <w:pPr>
        <w:pStyle w:val="ArticleBody"/>
        <w:jc w:val="left"/>
      </w:pPr>
      <w:r>
        <w:rPr>
          <w:rFonts w:ascii="Times New Roman" w:hAnsi="Times New Roman" w:eastAsia="Times New Roman" w:cs="Times New Roman"/>
        </w:rPr>
        <w:t>Vamos. Esto es lo que quiero que veas.</w:t>
      </w:r>
    </w:p>
    <w:p>
      <w:pPr>
        <w:pStyle w:val="ArticleBody"/>
        <w:jc w:val="left"/>
      </w:pPr>
      <w:r>
        <w:rPr>
          <w:rFonts w:ascii="Times New Roman" w:hAnsi="Times New Roman" w:eastAsia="Times New Roman" w:cs="Times New Roman"/>
        </w:rPr>
        <w:t>—«Hace una semana, el último sábado, tuvimos una reunión muy interesante. El hermano Hewit, de Dead River, estuvo allí. Vino con un mensaje en el sentido de que la destrucción de los impíos y el sueño de los muertos era una abominación dentro de una puerta cerrada que una mujer Jezabel, profetisa, había introducido, y él creía que yo era esa mujer, Jezabel.»—</w:t>
      </w:r>
    </w:p>
    <w:p>
      <w:pPr>
        <w:pStyle w:val="ArticleBody"/>
        <w:jc w:val="left"/>
      </w:pPr>
      <w:r>
        <w:rPr>
          <w:rFonts w:ascii="Times New Roman" w:hAnsi="Times New Roman" w:eastAsia="Times New Roman" w:cs="Times New Roman"/>
        </w:rPr>
        <w:t>¿De acuerdo? El hermano Hewit está diciendo que Ellen White es Jezabel y que ha introducido tres errores.</w:t>
      </w:r>
    </w:p>
    <w:p>
      <w:pPr>
        <w:pStyle w:val="ArticleBody"/>
        <w:jc w:val="left"/>
      </w:pPr>
      <w:r>
        <w:rPr>
          <w:rFonts w:ascii="Times New Roman" w:hAnsi="Times New Roman" w:eastAsia="Times New Roman" w:cs="Times New Roman"/>
        </w:rPr>
        <w:t>«—Le hablamos de algunos de sus errores del pasado, de que los 1335 días habían terminado, y de sus numerosos errores. Esto tuvo muy poco efecto. Su oscuridad se hizo sentir sobre la reunión, y esta se prolongó pesadamente.»</w:t>
      </w:r>
    </w:p>
    <w:p>
      <w:pPr>
        <w:pStyle w:val="ArticleBody"/>
        <w:jc w:val="left"/>
      </w:pPr>
      <w:r>
        <w:rPr>
          <w:rFonts w:ascii="Times New Roman" w:hAnsi="Times New Roman" w:eastAsia="Times New Roman" w:cs="Times New Roman"/>
        </w:rPr>
        <w:t>Ahora, quiero que veas esto. Tengo algo que decir acerca de este párrafo, y quiero que me sigas, si puedes.</w:t>
      </w:r>
    </w:p>
    <w:p>
      <w:pPr>
        <w:pStyle w:val="ArticleBody"/>
        <w:jc w:val="left"/>
      </w:pPr>
      <w:r>
        <w:rPr>
          <w:rFonts w:ascii="Times New Roman" w:hAnsi="Times New Roman" w:eastAsia="Times New Roman" w:cs="Times New Roman"/>
        </w:rPr>
        <w:t>Si alguna vez ha tratado con aquellos dentro del adventismo que vuelven a aplicar las profecías de tiempo al fin del mundo, ellos solo tienen tres citas que usan; usan muchas citas, pero tienen tres citas principales que usan. Esta es una de ellas; porque irán allí y dirán: «Le señalamos algunos de sus errores del pasado», y afirmarán que cuando ella dice «que los 1335 días habían terminado», ese era uno de sus errores. ¿Ve usted cómo se puede torcer un poco esa gramática: «Le señalamos algunos de sus errores del pasado»? También le dijimos que los 1335 días habían terminado; pero los fijadores de tiempo dicen: le señalamos algunos de sus errores del pasado, y uno de esos errores era que usted está enseñando que los 1335 días han terminado, y eso es un error. Así que se puede torcer de cualquiera de las dos maneras.</w:t>
      </w:r>
    </w:p>
    <w:p>
      <w:pPr>
        <w:pStyle w:val="ArticleBody"/>
        <w:jc w:val="left"/>
      </w:pPr>
      <w:r>
        <w:rPr>
          <w:rFonts w:ascii="Times New Roman" w:hAnsi="Times New Roman" w:eastAsia="Times New Roman" w:cs="Times New Roman"/>
        </w:rPr>
        <w:t>La primera vez que tuve una confrontación cara a cara con Eugene Prewitt fue en Oklahoma, y él sostiene que la historia millerita no se repite al fin del mundo, y yo le presento un par de citas del Espíritu de Profecía.</w:t>
      </w:r>
    </w:p>
    <w:p>
      <w:pPr>
        <w:pStyle w:val="ArticleBody"/>
        <w:jc w:val="left"/>
      </w:pPr>
      <w:r>
        <w:rPr>
          <w:rFonts w:ascii="Times New Roman" w:hAnsi="Times New Roman" w:eastAsia="Times New Roman" w:cs="Times New Roman"/>
        </w:rPr>
        <w:t>Y él dice: «Jeff, tú sabes que Ellen White era una escritora descuidada».</w:t>
      </w:r>
    </w:p>
    <w:p>
      <w:pPr>
        <w:pStyle w:val="ArticleBody"/>
        <w:jc w:val="left"/>
      </w:pPr>
      <w:r>
        <w:rPr>
          <w:rFonts w:ascii="Times New Roman" w:hAnsi="Times New Roman" w:eastAsia="Times New Roman" w:cs="Times New Roman"/>
        </w:rPr>
        <w:t>Y yo dije: «¿Qué quieres decir?»</w:t>
      </w:r>
    </w:p>
    <w:p>
      <w:pPr>
        <w:pStyle w:val="ArticleBody"/>
        <w:jc w:val="left"/>
      </w:pPr>
      <w:r>
        <w:rPr>
          <w:rFonts w:ascii="Times New Roman" w:hAnsi="Times New Roman" w:eastAsia="Times New Roman" w:cs="Times New Roman"/>
        </w:rPr>
        <w:t>Y él acudió a esta cita. Dice que esta cita prueba que ella es una escritora descuidada; porque ella sabe que yo sé que quienes fijan tiempos pueden torcer esta cita, si así lo desean.</w:t>
      </w:r>
    </w:p>
    <w:p>
      <w:pPr>
        <w:pStyle w:val="ArticleBody"/>
        <w:jc w:val="left"/>
      </w:pPr>
      <w:r>
        <w:rPr>
          <w:rFonts w:ascii="Times New Roman" w:hAnsi="Times New Roman" w:eastAsia="Times New Roman" w:cs="Times New Roman"/>
        </w:rPr>
        <w:t>Ahora bien, el hecho de que un lugar como Washita tenga la influencia que enseña a sus estudiantes que Ellen White es una escritora descuidada es una cosa; pero, ¿es ella una escritora descuidada aquí?</w:t>
      </w:r>
    </w:p>
    <w:p>
      <w:pPr>
        <w:pStyle w:val="ArticleBody"/>
        <w:jc w:val="left"/>
      </w:pPr>
      <w:r>
        <w:rPr>
          <w:rFonts w:ascii="Times New Roman" w:hAnsi="Times New Roman" w:eastAsia="Times New Roman" w:cs="Times New Roman"/>
        </w:rPr>
        <w:t>—«Sentí que debía decir unas pocas palabras. En el nombre de Jesús, me puse en pie y, en unos cinco minutos, la reunión cambió. Todos lo sintieron en el mismo instante. Todo semblante se iluminó. La presencia de Dios llenó el lugar. El hermano Hewit cayó de rodillas y comenzó a llorar y a orar. Fui arrebatada en visión y vi mucho que no puedo escribir. Esto produjo un gran efecto sobre el hermano Hewit. Confesó que era de Dios y fue humillado hasta el polvo. Ha estado escribiendo desde aquella reunión, y ahora está escribiendo desde la misma mesa, renunciando a todos los errores que ha sostenido. Creo que Dios lo está levantando y que está destinado a hacer bien, si Dios obra por medio de él.ײ</w:t>
      </w:r>
    </w:p>
    <w:p>
      <w:pPr>
        <w:pStyle w:val="ArticleBody"/>
        <w:jc w:val="left"/>
      </w:pPr>
      <w:r>
        <w:rPr>
          <w:rFonts w:ascii="Times New Roman" w:hAnsi="Times New Roman" w:eastAsia="Times New Roman" w:cs="Times New Roman"/>
        </w:rPr>
        <w:t>“Mucho amor a la querida hermana Gorham. Díganle que sea fuerte. Dios está con ella y no la dejará. Mucho amor a todos ustedes. Espero que los niños no se adormezcan, sino que se interesen en la verdad y sean diligentes para hacer firme su vocación y elección. Escriban, asegúrense de escribir, y no hagan como he hecho yo. Los amo, a todos ustedes. Escriban.” Manuscript Releases, volumen 16, 206–209. Escrito desde Paris, Maine, el 27 de noviembre de 1850.</w:t>
      </w:r>
    </w:p>
    <w:p>
      <w:pPr>
        <w:pStyle w:val="ArticleBody"/>
        <w:jc w:val="left"/>
      </w:pPr>
      <w:r>
        <w:rPr>
          <w:rFonts w:ascii="Times New Roman" w:hAnsi="Times New Roman" w:eastAsia="Times New Roman" w:cs="Times New Roman"/>
        </w:rPr>
        <w:t>Hermanos y Hermanas, ¿cuál es el contexto histórico de esto? ¿Dónde está escribiendo esto ella? Lo está escribiendo en 1850, en la casa del hermano Nichols.</w:t>
      </w:r>
    </w:p>
    <w:p>
      <w:pPr>
        <w:pStyle w:val="ArticleBody"/>
        <w:jc w:val="left"/>
      </w:pPr>
      <w:r>
        <w:rPr>
          <w:rFonts w:ascii="Times New Roman" w:hAnsi="Times New Roman" w:eastAsia="Times New Roman" w:cs="Times New Roman"/>
        </w:rPr>
        <w:t>En este período de tiempo, ¿qué está haciendo el Señor? Está mostrando que los Pioneros tienen la comprensión correcta del Continuo, y ella está tratando con eso. Está diciendo que el ministerio de Cristo en el Santuario es la falsa interpretación del Continuo.</w:t>
      </w:r>
    </w:p>
    <w:p>
      <w:pPr>
        <w:pStyle w:val="ArticleBody"/>
        <w:jc w:val="left"/>
      </w:pPr>
      <w:r>
        <w:rPr>
          <w:rFonts w:ascii="Times New Roman" w:hAnsi="Times New Roman" w:eastAsia="Times New Roman" w:cs="Times New Roman"/>
        </w:rPr>
        <w:t>En esta historia, en esta misma historia—no solo en esta misma historia y no solo en el mismo año, sino en el mismo mes del año—ella está recibiendo visiones y está aclarando esta verdad acerca de la posición de los Pioneros sobre el Continuo, diciendo que aquellos que dieron el clamor de la hora del juicio tenían la visión correcta del Continuo; y, en el mismo párrafo, ella dice: «Vi que la Carta de 1843 fue dirigida por la mano del Señor y que no debía ser alterada, y que aquellos que dieron el clamor de la hora del juicio tenían la visión correcta del Continuo».</w:t>
      </w:r>
    </w:p>
    <w:p>
      <w:pPr>
        <w:pStyle w:val="ArticleBody"/>
        <w:jc w:val="left"/>
      </w:pPr>
      <w:r>
        <w:rPr>
          <w:rFonts w:ascii="Times New Roman" w:hAnsi="Times New Roman" w:eastAsia="Times New Roman" w:cs="Times New Roman"/>
        </w:rPr>
        <w:t>¿Y qué dice acerca del Continuo en esta Carta de 1843? Pues dice que fue quitado en el año 508 d.C.; y, 1335 años después, se llega a 1843, y que los 1335 están en el pasado.</w:t>
      </w:r>
    </w:p>
    <w:p>
      <w:pPr>
        <w:pStyle w:val="ArticleBody"/>
        <w:jc w:val="left"/>
      </w:pPr>
      <w:r>
        <w:rPr>
          <w:rFonts w:ascii="Times New Roman" w:hAnsi="Times New Roman" w:eastAsia="Times New Roman" w:cs="Times New Roman"/>
        </w:rPr>
        <w:t>¿Puede usted imaginar que, en el mismo mes, en el mismo año, ella le diría al hermano Hewit, de Dead River, que eso aún estaba en el futuro?</w:t>
      </w:r>
    </w:p>
    <w:p>
      <w:pPr>
        <w:pStyle w:val="ArticleBody"/>
        <w:jc w:val="left"/>
      </w:pPr>
      <w:r>
        <w:rPr>
          <w:rFonts w:ascii="Times New Roman" w:hAnsi="Times New Roman" w:eastAsia="Times New Roman" w:cs="Times New Roman"/>
        </w:rPr>
        <w:t>Bien, esos fijadores de fechas, esos fijadores de fechas, y esas personas que creen que la Hermana White es una escritora descuidada. La historia no sostiene esto.</w:t>
      </w:r>
    </w:p>
    <w:p>
      <w:pPr>
        <w:pStyle w:val="ArticleBody"/>
        <w:jc w:val="left"/>
      </w:pPr>
      <w:r>
        <w:rPr>
          <w:rFonts w:ascii="Times New Roman" w:hAnsi="Times New Roman" w:eastAsia="Times New Roman" w:cs="Times New Roman"/>
        </w:rPr>
        <w:t>Así que quiero que vean que, en relación con el Continuo, Elena de White incluso entendió los 1335.</w:t>
      </w:r>
    </w:p>
    <w:p>
      <w:pPr>
        <w:pStyle w:val="ArticleBody"/>
        <w:jc w:val="left"/>
      </w:pPr>
      <w:r>
        <w:rPr>
          <w:rFonts w:ascii="Times New Roman" w:hAnsi="Times New Roman" w:eastAsia="Times New Roman" w:cs="Times New Roman"/>
        </w:rPr>
        <w:t>Ellen White no solo dio su sello de aprobación a la idea de que el Continuo era el paganismo; entendía que ello dio inicio a la profecía de los 1335 años, la cual terminó en 1843, y defendió públicamente esa posición contra el hermano Hewit, de Dead River. ¿Ve usted eso?</w:t>
      </w:r>
    </w:p>
    <w:p>
      <w:pPr>
        <w:pStyle w:val="ArticleBody"/>
        <w:jc w:val="left"/>
      </w:pPr>
      <w:r>
        <w:rPr>
          <w:rFonts w:ascii="Times New Roman" w:hAnsi="Times New Roman" w:eastAsia="Times New Roman" w:cs="Times New Roman"/>
        </w:rPr>
        <w:t>Y en el mismo mes, en el que ella está diciendo que el ministerio de Cristo en el Santuario, como el Continuo, solo trae tinieblas y confusión; y su esposo, en respuesta a aquella visión, elimina esa enseñanza de la Review and Herald.</w:t>
      </w:r>
    </w:p>
    <w:p>
      <w:pPr>
        <w:pStyle w:val="ArticleBody"/>
        <w:jc w:val="left"/>
      </w:pPr>
      <w:r>
        <w:rPr>
          <w:rFonts w:ascii="Times New Roman" w:hAnsi="Times New Roman" w:eastAsia="Times New Roman" w:cs="Times New Roman"/>
        </w:rPr>
        <w:t>Aquí en sus notas, donde dice «Gráfico de 1850», esto es lo que dice aquí mismo [refiriéndose a la tercera columna desde la izquierda en el Gráfico de 1850, el texto que sigue a Jesús en la cruz en el año 31 d. C.]. Quería que pudieran tenerlo en sus notas.</w:t>
      </w:r>
    </w:p>
    <w:p>
      <w:pPr>
        <w:pStyle w:val="ArticleScripture"/>
        <w:jc w:val="left"/>
      </w:pPr>
      <w:r>
        <w:rPr>
          <w:rFonts w:ascii="Times New Roman" w:hAnsi="Times New Roman" w:eastAsia="Times New Roman" w:cs="Times New Roman"/>
        </w:rPr>
        <w:t>Quita Daniel 11:31 508</w:t>
      </w:r>
    </w:p>
    <w:p>
      <w:pPr>
        <w:pStyle w:val="ArticleBody"/>
        <w:jc w:val="left"/>
      </w:pPr>
      <w:r>
        <w:rPr>
          <w:rFonts w:ascii="Times New Roman" w:hAnsi="Times New Roman" w:eastAsia="Times New Roman" w:cs="Times New Roman"/>
        </w:rPr>
        <w:t>Y luego, en la Carta de 1843, aquí [refiriéndose a la columna central, debajo de Jesús en la cruz en el año 31 d. C.]:</w:t>
      </w:r>
    </w:p>
    <w:p>
      <w:pPr>
        <w:pStyle w:val="ArticleBody"/>
        <w:jc w:val="left"/>
      </w:pPr>
      <w:r>
        <w:rPr>
          <w:rFonts w:ascii="Times New Roman" w:hAnsi="Times New Roman" w:eastAsia="Times New Roman" w:cs="Times New Roman"/>
        </w:rPr>
        <w:t>La supresión del sacrificio continuo. Dan. 12:11, 12</w:t>
      </w:r>
    </w:p>
    <w:p>
      <w:pPr>
        <w:pStyle w:val="ArticleBody"/>
        <w:jc w:val="left"/>
      </w:pPr>
      <w:r>
        <w:rPr>
          <w:rFonts w:ascii="Times New Roman" w:hAnsi="Times New Roman" w:eastAsia="Times New Roman" w:cs="Times New Roman"/>
        </w:rPr>
        <w:t>Bien, estos son estos dos gráficos.</w:t>
      </w:r>
    </w:p>
    <w:p>
      <w:pPr>
        <w:pStyle w:val="ArticleBody"/>
        <w:jc w:val="left"/>
      </w:pPr>
      <w:r>
        <w:rPr>
          <w:rFonts w:ascii="Times New Roman" w:hAnsi="Times New Roman" w:eastAsia="Times New Roman" w:cs="Times New Roman"/>
        </w:rPr>
        <w:t>La hermana White comprendió que estos hombres tenían la interpretación correcta, y comprendió que esta daba inicio a la profecía de los 1335 años, que terminaba en 1843; y comprendió que representaba que el dominio pagano fue quitado en 508.</w:t>
      </w:r>
    </w:p>
    <w:p>
      <w:pPr>
        <w:pStyle w:val="ArticleBody"/>
        <w:jc w:val="left"/>
      </w:pPr>
      <w:r>
        <w:rPr>
          <w:rFonts w:ascii="Times New Roman" w:hAnsi="Times New Roman" w:eastAsia="Times New Roman" w:cs="Times New Roman"/>
        </w:rPr>
        <w:t>Bajo estas dos referencias a los Diagramas, usted tiene otra cita en el período de tiempo del Hermano Nichols, y ella reprende a las personas por hacer otros diagramas porque su arte es satánico; mientras que, dice ella, el arte que aparece en estos dos Diagramas es celestial. Ella dice,</w:t>
      </w:r>
    </w:p>
    <w:p>
      <w:pPr>
        <w:pStyle w:val="ArticleBody"/>
        <w:jc w:val="left"/>
      </w:pPr>
      <w:r>
        <w:rPr>
          <w:rFonts w:ascii="Times New Roman" w:hAnsi="Times New Roman" w:eastAsia="Times New Roman" w:cs="Times New Roman"/>
        </w:rPr>
        <w:t>Vi que todo el asunto de hacer gráficos estaba enteramente equivocado. Se originó con el hermano Rhodes y fue continuado por el hermano Case. Se han gastado recursos en hacer gráficos y formar imágenes toscas y repugnantes para representar a los ángeles y al glorioso Jesús. Vi que tales cosas desagradaban a Dios. Vi que Dios estaba en la publicación del gráfico por el hermano Nichols.</w:t>
      </w:r>
    </w:p>
    <w:p>
      <w:pPr>
        <w:pStyle w:val="ArticleBody"/>
        <w:jc w:val="left"/>
      </w:pPr>
      <w:r>
        <w:rPr>
          <w:rFonts w:ascii="Times New Roman" w:hAnsi="Times New Roman" w:eastAsia="Times New Roman" w:cs="Times New Roman"/>
        </w:rPr>
        <w:t>¿Quién estuvo en la publicación de este Cuadro de 1850? ¡Dios!</w:t>
      </w:r>
    </w:p>
    <w:p>
      <w:pPr>
        <w:pStyle w:val="ArticleBody"/>
        <w:jc w:val="left"/>
      </w:pPr>
      <w:r>
        <w:rPr>
          <w:rFonts w:ascii="Times New Roman" w:hAnsi="Times New Roman" w:eastAsia="Times New Roman" w:cs="Times New Roman"/>
        </w:rPr>
        <w:t>—«Vi que había»—¿qué?—«una profecía de este cuadro en la Biblia, y si este cuadro está destinado para el pueblo de Dios, si [es] suficiente para uno, lo es para otro, y si uno necesitaba que se pintara un nuevo cuadro en una escala mayor, todos lo necesitan igualmente.»</w:t>
      </w:r>
    </w:p>
    <w:p>
      <w:pPr>
        <w:pStyle w:val="ArticleBody"/>
        <w:jc w:val="left"/>
      </w:pPr>
      <w:r>
        <w:rPr>
          <w:rFonts w:ascii="Times New Roman" w:hAnsi="Times New Roman" w:eastAsia="Times New Roman" w:cs="Times New Roman"/>
        </w:rPr>
        <w:t>«Vi que era un sentimiento inquieto, intranquilo, insatisfecho e ingrato en el hermano Case el que deseaba otro cuadro. Vi que estos cuadros pintados ejercían un mal efecto sobre la congregación. Hacían que en la reunión hubiese un espíritu liviano, vano y de burla.»—</w:t>
      </w:r>
    </w:p>
    <w:p>
      <w:pPr>
        <w:pStyle w:val="ArticleBody"/>
        <w:jc w:val="left"/>
      </w:pPr>
      <w:r>
        <w:rPr>
          <w:rFonts w:ascii="Times New Roman" w:hAnsi="Times New Roman" w:eastAsia="Times New Roman" w:cs="Times New Roman"/>
        </w:rPr>
        <w:t>Ahora bien, esta es la que quiero que ustedes mediten detenidamente.</w:t>
      </w:r>
    </w:p>
    <w:p>
      <w:pPr>
        <w:pStyle w:val="ArticleBody"/>
        <w:jc w:val="left"/>
      </w:pPr>
      <w:r>
        <w:rPr>
          <w:rFonts w:ascii="Times New Roman" w:hAnsi="Times New Roman" w:eastAsia="Times New Roman" w:cs="Times New Roman"/>
        </w:rPr>
        <w:t>—«Vi que las cartas ordenadas por Dios impresionaban favorablemente la mente, aun sin explicación.»—</w:t>
      </w:r>
    </w:p>
    <w:p>
      <w:pPr>
        <w:pStyle w:val="ArticleBody"/>
        <w:jc w:val="left"/>
      </w:pPr>
      <w:r>
        <w:rPr>
          <w:rFonts w:ascii="Times New Roman" w:hAnsi="Times New Roman" w:eastAsia="Times New Roman" w:cs="Times New Roman"/>
        </w:rPr>
        <w:t>«Vi que los gráficos», en plural, «fueron ordenados por Dios . . . .» ¿Qué gráficos, en plural, fueron ordenados por Dios? Estos dos gráficos [el Gráfico de 1843 y el Gráfico de 1850] fueron ordenados por Dios.</w:t>
      </w:r>
    </w:p>
    <w:p>
      <w:pPr>
        <w:pStyle w:val="ArticleScripture"/>
        <w:jc w:val="left"/>
      </w:pPr>
      <w:r>
        <w:rPr>
          <w:rFonts w:ascii="Times New Roman" w:hAnsi="Times New Roman" w:eastAsia="Times New Roman" w:cs="Times New Roman"/>
        </w:rPr>
        <w:t>Estos dos Diagramas son un cumplimiento de Habacuc 2.</w:t>
      </w:r>
    </w:p>
    <w:p>
      <w:pPr>
        <w:pStyle w:val="ArticleBody"/>
        <w:jc w:val="left"/>
      </w:pPr>
      <w:r>
        <w:rPr>
          <w:rFonts w:ascii="Times New Roman" w:hAnsi="Times New Roman" w:eastAsia="Times New Roman" w:cs="Times New Roman"/>
        </w:rPr>
        <w:t>—«Hay algo de ligero, hermoso y celestial en la representación de los ángeles en las láminas. La mente es llevada casi imperceptiblemente a Dios y al cielo. Pero las otras láminas que se han preparado repugnan a la mente, y hacen que ésta se detenga más en la tierra que en el cielo. Las imágenes que representan ángeles se asemejan más a demonios que a seres celestiales. Vi que las láminas habían ocupado por días y semanas la mente del hermano Case, cuando él debiera haber estado buscando de Dios la sabiduría celestial, y debiera haber estado creciendo en las gracias del Espíritu y en el conocimiento de la verdad.</w:t>
      </w:r>
    </w:p>
    <w:p>
      <w:pPr>
        <w:pStyle w:val="ArticleBody"/>
        <w:jc w:val="left"/>
      </w:pPr>
      <w:r>
        <w:rPr>
          <w:rFonts w:ascii="Times New Roman" w:hAnsi="Times New Roman" w:eastAsia="Times New Roman" w:cs="Times New Roman"/>
        </w:rPr>
        <w:t>«Vi que si los recursos que se han malgastado en la producción de cartas proféticas se hubiesen empleado en presentar claramente la verdad delante de los hermanos mediante la publicación de folletos, etc., ello habría hecho mucho bien y habría salvado almas. Vi que el negocio de hacer cartas se ha propagado como la fiebre». Manuscript Releases, número 13, 359; 1853.</w:t>
      </w:r>
    </w:p>
    <w:p>
      <w:pPr>
        <w:pStyle w:val="ArticleBody"/>
        <w:jc w:val="left"/>
      </w:pPr>
      <w:r>
        <w:rPr>
          <w:rFonts w:ascii="Times New Roman" w:hAnsi="Times New Roman" w:eastAsia="Times New Roman" w:cs="Times New Roman"/>
        </w:rPr>
        <w:t>Los 1290 y 1335 Días</w:t>
      </w:r>
    </w:p>
    <w:p>
      <w:pPr>
        <w:pStyle w:val="ArticleBody"/>
        <w:jc w:val="left"/>
      </w:pPr>
      <w:r>
        <w:rPr>
          <w:rFonts w:ascii="Times New Roman" w:hAnsi="Times New Roman" w:eastAsia="Times New Roman" w:cs="Times New Roman"/>
        </w:rPr>
        <w:t>Tengo un artículo del Review and Herald, del 28 de enero de 1858. La razón por la que lo tengo en sus notas es porque pueden ver que en 1858 todavía enseñaban que el Continuo es el paganismo. Lo tienen en su referencia; ocho años después de 1850, todavía entendían que el Continuo es el paganismo.</w:t>
      </w:r>
    </w:p>
    <w:p>
      <w:pPr>
        <w:pStyle w:val="ArticleScripture"/>
        <w:jc w:val="left"/>
      </w:pPr>
      <w:r>
        <w:rPr>
          <w:rFonts w:ascii="Times New Roman" w:hAnsi="Times New Roman" w:eastAsia="Times New Roman" w:cs="Times New Roman"/>
        </w:rPr>
        <w:t>OTRO importante período profético sobre el cual se basa la doctrina adventista es el de los 1335 días de Daniel 12, con el cual los 1290 días están tan íntimamente relacionados. Estos dos períodos nos son presentados de la siguiente manera:</w:t>
      </w:r>
    </w:p>
    <w:p>
      <w:pPr>
        <w:pStyle w:val="ArticleScripture"/>
        <w:jc w:val="left"/>
      </w:pPr>
      <w:r>
        <w:rPr>
          <w:rFonts w:ascii="Times New Roman" w:hAnsi="Times New Roman" w:eastAsia="Times New Roman" w:cs="Times New Roman"/>
        </w:rPr>
        <w:t>«—Y desde el tiempo en que sea quitado el continuo (sacrificio), y puesta la abominación desoladora, habrá mil doscientos noventa días. Bienaventurado el que espere y llegue a mil trescientos treinta y cinco días. Pero tú sigue tu camino hasta el fin; porque reposarás, y te levantarás para recibir tu heredad al fin de los días.» Daniel 12:11–13.</w:t>
      </w:r>
    </w:p>
    <w:p>
      <w:pPr>
        <w:pStyle w:val="ArticleBody"/>
        <w:jc w:val="left"/>
      </w:pPr>
      <w:r>
        <w:rPr>
          <w:rFonts w:ascii="Times New Roman" w:hAnsi="Times New Roman" w:eastAsia="Times New Roman" w:cs="Times New Roman"/>
        </w:rPr>
        <w:t>“Las preguntas surgen de inmediato: ¿Podemos determinar cuáles son los acontecimientos desde los cuales han de fecharse estos períodos? Y, si es así, ¿podemos saber cuándo tuvieron lugar? Inquirimos primero: ¿Qué es el —‘continuo’ (sacrificio) y la —‘abominación desoladora’? Se advertirá que la palabra sacrificio está en cursiva, lo cual denota que es una palabra suplida. Lo mismo se advertirá en las otras ocasiones en que aparece en el libro de Daniel, a saber, capítulo 11:31 y 8:11–13. Remitámonos brevemente a este último capítulo. En el versículo 13 se observará que se presentan a la vista dos desolaciones: la continua (desolación) y la transgresión desoladora. Este hecho ha sido expuesto con tanta claridad por Josiah Litch que no podemos hacer nada mejor que citar sus palabras:*”</w:t>
      </w:r>
    </w:p>
    <w:p>
      <w:pPr>
        <w:pStyle w:val="ArticleBody"/>
        <w:jc w:val="left"/>
      </w:pPr>
      <w:r>
        <w:rPr>
          <w:rFonts w:ascii="Times New Roman" w:hAnsi="Times New Roman" w:eastAsia="Times New Roman" w:cs="Times New Roman"/>
        </w:rPr>
        <w:t>«—El sacrificio diario es la lectura actual del texto; pero en el original no se encuentra nada semejante a sacrificio. Esto es reconocido por todos. Es una glosa o interpretación impuesta por los traductores. La lectura verdadera es: “el diario y la transgresión de desolación”; diario y transgresión estando unidos entre sí por “y”: la desolación diaria y la transgresión de desolación. Son dos potestades desoladoras que habían de desolar el Santuario y el ejército.»</w:t>
      </w:r>
    </w:p>
    <w:p>
      <w:pPr>
        <w:pStyle w:val="ArticleBody"/>
        <w:jc w:val="left"/>
      </w:pPr>
      <w:r>
        <w:rPr>
          <w:rFonts w:ascii="Times New Roman" w:hAnsi="Times New Roman" w:eastAsia="Times New Roman" w:cs="Times New Roman"/>
        </w:rPr>
        <w:t>De esto se desprende claramente que el «continuo» no puede tener referencia alguna al culto judío, al cual ha sido aplicado por la opinión más antigua y más difundida; y esto resulta aún más evidente al considerar que, si estos períodos, tomados ya sea literal o figuradamente, se fechan a partir de cualquier supresión de dicho culto, no nos conducen en absoluto a ningún acontecimiento digno de mención.</w:t>
      </w:r>
    </w:p>
    <w:p>
      <w:pPr>
        <w:pStyle w:val="ArticleBody"/>
        <w:jc w:val="left"/>
      </w:pPr>
      <w:r>
        <w:rPr>
          <w:rFonts w:ascii="Times New Roman" w:hAnsi="Times New Roman" w:eastAsia="Times New Roman" w:cs="Times New Roman"/>
        </w:rPr>
        <w:t>«El continuo y la abominación, pues, son dos poderes desoladores que habían de oprimir a la iglesia: ¿podemos determinar cuáles son estos poderes? No tenemos más que adoptar el método de razonamiento de William Miller sobre este punto para llegar a la misma conclusión que él. Él dice:</w:t>
      </w:r>
    </w:p>
    <w:p>
      <w:pPr>
        <w:pStyle w:val="ArticleScripture"/>
        <w:jc w:val="left"/>
      </w:pPr>
      <w:r>
        <w:rPr>
          <w:rFonts w:ascii="Times New Roman" w:hAnsi="Times New Roman" w:eastAsia="Times New Roman" w:cs="Times New Roman"/>
        </w:rPr>
        <w:t>«—Seguí leyendo, y no pude hallar ningún otro caso en que [el continuo] se encontrara sino en Daniel. Entonces [con la ayuda de una concordancia] tomé aquellas palabras que aparecían en relación con ello: —quitar; —quitará el continuo; —desde el tiempo en que sea quitado el continuo'; etc. Seguí leyendo y pensé que no hallaría ninguna luz sobre el texto. Finalmente llegué a 2 Tesalonicenses 2:7, 8: —Porque ya está en acción el misterio de iniquidad; solamente que hay quien al presente lo detiene, hasta que él a su vez sea quitado de en medio; y entonces se manifestará aquel inicuo'; etc. Y cuando llegué a ese texto, ¡oh, cuán clara y gloriosa apareció la verdad! ¡Allí está! ¡Eso es —el continuo'! Bien, pues, ¿qué quiere decir Pablo con —el que ahora detiene' o estorba? Por —el Hombre de Pecado' y el —inicuo' se entiende el papado. Pues bien, ¿qué es lo que impide que el papado sea revelado? Pues es el paganismo. Bien, entonces, —el continuo' debe significar paganismo.'+»</w:t>
      </w:r>
    </w:p>
    <w:p>
      <w:pPr>
        <w:pStyle w:val="ArticleScripture"/>
        <w:jc w:val="left"/>
      </w:pPr>
      <w:r>
        <w:rPr>
          <w:rFonts w:ascii="Times New Roman" w:hAnsi="Times New Roman" w:eastAsia="Times New Roman" w:cs="Times New Roman"/>
        </w:rPr>
        <w:t>Vemos por Daniel 8 que es el cuerno pequeño, que sucedió al macho cabrío, o imperio griego, el que quita el —continuo'; y es el único poder presentado a la vista después de la división del reino de Alejandro hasta el tiempo en que el Santuario debía ser purificado al fin de los 2300 días. Este cuerno pequeño, en su debido lugar, lo hemos mostrado como Roma tomada como una unidad, correspondiendo al cuarto reino de las otras visiones de Daniel. Ahora bien, es un hecho que sí ocurrió un cambio en el poder romano, del paganismo al papado. El paganismo, desde los días de los reyes asirios hasta el tiempo de su modificación en el papismo, había sido el continuo, o, como lo traduce el profesor Whiting, —la continua' desolación, por medio de la cual Satanás se había levantado contra la causa de Jehová. En sus sacerdotes, sus altares y sus sacrificios, guardaba semejanza con la forma levítica del culto de Jehová; pero cuando la forma levítica cedió el lugar a la forma cristiana de culto, Satanás, para oponerse con éxito a la obra, debía cambiar también su forma de oposición; de ahí que los templos, altares y estatuas del paganismo sean bautizados en las blasfemias del papismo.</w:t>
      </w:r>
    </w:p>
    <w:p>
      <w:pPr>
        <w:pStyle w:val="ArticleScripture"/>
        <w:jc w:val="left"/>
      </w:pPr>
      <w:r>
        <w:rPr>
          <w:rFonts w:ascii="Times New Roman" w:hAnsi="Times New Roman" w:eastAsia="Times New Roman" w:cs="Times New Roman"/>
        </w:rPr>
        <w:t>“Pero del continuo, el paganismo, se dice en la profecía que tenía un santuario, y el lugar de su santuario había de ser derribado. Que un santuario se halla frecuentemente relacionado con la idolatría y el paganismo, como el lugar de su devoción y culto, es evidente por las siguientes Escrituras: Isaías 16:12; Amós 7:9, 13, margen. Ezequiel 28:18. Acerca del santuario del continuo de Daniel 8, ofrecemos lo siguiente de Apolos Hale:*”</w:t>
      </w:r>
    </w:p>
    <w:p>
      <w:pPr>
        <w:pStyle w:val="ArticleBody"/>
        <w:jc w:val="left"/>
      </w:pPr>
      <w:r>
        <w:rPr>
          <w:rFonts w:ascii="Times New Roman" w:hAnsi="Times New Roman" w:eastAsia="Times New Roman" w:cs="Times New Roman"/>
        </w:rPr>
        <w:t>«—¿Qué puede entenderse por el —santuario’ del paganismo? El paganismo, y el error de toda clase, tienen sus santuarios, así como la verdad. Estos son los templos o asilos consagrados a su servicio. Puede suponerse, pues, que aquí se alude a algún templo particular y renombrado del paganismo. ¿Cuál de sus numerosos templos ilustres podrá ser? Uno de los más magníficos ejemplares de la arquitectura clásica se llama el Panteón. Su nombre significa —templo o asilo de todos los dioses’. El lugar donde se halla es Roma.+ Los ídolos de las naciones conquistadas por los romanos eran depositados reverentemente en algún nicho o departamento de este templo, y en muchos casos llegaron a ser objeto de adoración por los mismos romanos. ¿Podríamos hallar un templo del paganismo que fuese más claramente —su santuario’? »</w:t>
      </w:r>
    </w:p>
    <w:p>
      <w:pPr>
        <w:pStyle w:val="ArticleBody"/>
        <w:jc w:val="left"/>
      </w:pPr>
      <w:r>
        <w:rPr>
          <w:rFonts w:ascii="Times New Roman" w:hAnsi="Times New Roman" w:eastAsia="Times New Roman" w:cs="Times New Roman"/>
        </w:rPr>
        <w:t>“Habiendo ahora establecido que el continuo es el paganismo, y la transgresión desoladora, o —la abominación desoladora—, es el papado, y que el santuario especial del paganismo era el Panteón, y que el —lugar— de su ubicación era Roma, indagamos además.”</w:t>
      </w:r>
    </w:p>
    <w:p>
      <w:pPr>
        <w:pStyle w:val="ArticleBody"/>
        <w:jc w:val="left"/>
      </w:pPr>
      <w:r>
        <w:rPr>
          <w:rFonts w:ascii="Times New Roman" w:hAnsi="Times New Roman" w:eastAsia="Times New Roman" w:cs="Times New Roman"/>
        </w:rPr>
        <w:t>"1. ¿Fue el paganismo —quitado— por el poder civil romano? Pensamos que la siguiente declaración de un hecho importante y bien conocido en la historia de la iglesia y del mundo responde a la profecía. Se refiere a Constantino, el primer emperador cristiano, y dice:"</w:t>
      </w:r>
    </w:p>
    <w:p>
      <w:pPr>
        <w:pStyle w:val="ArticleBody"/>
        <w:jc w:val="left"/>
      </w:pPr>
      <w:r>
        <w:rPr>
          <w:rFonts w:ascii="Times New Roman" w:hAnsi="Times New Roman" w:eastAsia="Times New Roman" w:cs="Times New Roman"/>
        </w:rPr>
        <w:t>«—Su primer acto de gobierno fue la promulgación de un edicto por todo el imperio, exhortando a sus súbditos a abrazar el cristianismo.»++</w:t>
      </w:r>
    </w:p>
    <w:p>
      <w:pPr>
        <w:pStyle w:val="ArticleBody"/>
        <w:jc w:val="left"/>
      </w:pPr>
      <w:r>
        <w:rPr>
          <w:rFonts w:ascii="Times New Roman" w:hAnsi="Times New Roman" w:eastAsia="Times New Roman" w:cs="Times New Roman"/>
        </w:rPr>
        <w:t>"2. ¿Fue Roma la ciudad o lugar de su santuario, (el Panteón,) derribado por la autoridad del Estado? El siguiente extracto responde:"</w:t>
      </w:r>
    </w:p>
    <w:p>
      <w:pPr>
        <w:pStyle w:val="ArticleBody"/>
        <w:jc w:val="left"/>
      </w:pPr>
      <w:r>
        <w:rPr>
          <w:rFonts w:ascii="Times New Roman" w:hAnsi="Times New Roman" w:eastAsia="Times New Roman" w:cs="Times New Roman"/>
        </w:rPr>
        <w:t>«—La muerte del último rival de Constantino había sellado la paz del imperio. Roma era una vez más la reina indiscutida de las naciones. Pero, en aquella hora de elevación y esplendor, había sido levantada al borde de un precipicio. Su siguiente paso había de ser hacia abajo e irrecuperable. El traslado del gobierno a Constantinopla sigue desconcertando al historiador. Fue un acto en directa repugnancia con todo el curso de los antiguos y honorables prejuicios del espíritu romano. No fue obra de algún asiático voluptuoso, entregado a las indulgencias de las costumbres y climas orientales, sino de un conquistador de hierro, nacido en occidente y desdeñoso, como todos los romanos, de los hábitos de los orientales; fue obra de un político sagaz, y sin embargo fue impolítica en el grado más palpable. No obstante, Constantino abandonó Roma, la gran ciudadela y trono de los Césares, por un rincón oscuro de Tracia, y gastó el resto de su vigorosa y ambiciosa vida en la doble tarea de elevar una colonia a la condición de capital de su imperio, y degradar la capital a los débiles honores y a la fuerza humillada de una colonia». *</w:t>
      </w:r>
    </w:p>
    <w:p>
      <w:pPr>
        <w:pStyle w:val="ArticleBody"/>
        <w:jc w:val="left"/>
      </w:pPr>
      <w:r>
        <w:rPr>
          <w:rFonts w:ascii="Times New Roman" w:hAnsi="Times New Roman" w:eastAsia="Times New Roman" w:cs="Times New Roman"/>
        </w:rPr>
        <w:t>Este testimonio procedente de la pluma del historiador es demasiado claro para necesitar comentario. El lugar de su santuario fue echado por tierra, dice la profecía; y después de una exposición de hechos como la anterior, aun los más escrupulosos en la interpretación profética deben quedar satisfechos de su aplicación.</w:t>
      </w:r>
    </w:p>
    <w:p>
      <w:pPr>
        <w:pStyle w:val="ArticleBody"/>
        <w:jc w:val="left"/>
      </w:pPr>
      <w:r>
        <w:rPr>
          <w:rFonts w:ascii="Times New Roman" w:hAnsi="Times New Roman" w:eastAsia="Times New Roman" w:cs="Times New Roman"/>
        </w:rPr>
        <w:t>«Desde el tiempo en que sea quitado el continuo, y puesta la abominación desoladora, habrá mil doscientos noventa días. Bienaventurado el que espere y llegue a mil trescientos treinta y cinco días». Teniendo ante nosotros los hechos de que el continuo es el paganismo, que la abominación desoladora es el Papado, que hubo un cambio del primero al segundo en el poder romano, y ello por autoridad del Estado, no tenemos sino que indagar además cuándo ocurrió esto de una manera que cumpla la profecía; porque, si podemos determinarlo, tendremos el punto de partida desde el cual han de fecharse los períodos proféticos del texto que tenemos ante nosotros. Por lo tanto,</w:t>
      </w:r>
    </w:p>
    <w:p>
      <w:pPr>
        <w:pStyle w:val="ArticleScripture"/>
        <w:jc w:val="left"/>
      </w:pPr>
      <w:r>
        <w:rPr>
          <w:rFonts w:ascii="Times New Roman" w:hAnsi="Times New Roman" w:eastAsia="Times New Roman" w:cs="Times New Roman"/>
        </w:rPr>
        <w:t>«3. ¿Cuándo tuvo lugar el acontecimiento al que se refiere la profecía? Obsérvese que la cuestión no es cuándo fueron entregados los santos en manos del Papado, sino cuándo el cambio de religión, del paganismo al Papado, había sido llevado tan adelante que hizo de este último la religión nacional y lo colocó en condición de comenzar su carrera. Esto, como todas las demás grandes revoluciones, no fue obra de un momento. Sus operaciones incipientes se manifestaron mucho antes. Pablo dijo que aun en sus días el misterio de iniquidad, el Hombre de Pecado, la “abominación desoladora”, ya estaba en acción. Y es a la luz de esta escritura como debemos entender las palabras de nuestro Señor en Mateo 24:15 acerca de la abominación desoladora, donde hace evidente referencia a Daniel 9:27. Porque aunque el paganismo no había cedido su lugar al Papado en el año 70, cuando Jerusalén fue destruida por los romanos, sí entendemos que el poder que entonces apareció, algo modificado en nombre y forma, era el mismo poder que, como la abominación desoladora, había de desgastar a los santos y desolar la iglesia del Altísimo.»</w:t>
      </w:r>
    </w:p>
    <w:p>
      <w:pPr>
        <w:pStyle w:val="ArticleBody"/>
        <w:jc w:val="left"/>
      </w:pPr>
      <w:r>
        <w:rPr>
          <w:rFonts w:ascii="Times New Roman" w:hAnsi="Times New Roman" w:eastAsia="Times New Roman" w:cs="Times New Roman"/>
        </w:rPr>
        <w:t>Hasta el tiempo de la conversión de Clodoveo, rey de Francia, la cual tuvo lugar en 496, los franceses y otras naciones de la Roma occidental eran paganos; pero, con posterioridad a ese acontecimiento, los esfuerzos por convertir a los idólatras a Cristo se vieron coronados con gran éxito. Se dice que la conversión de Clodoveo dio origen a la costumbre de dirigirse al monarca francés con los títulos de Su Cristianísima Majestad y Primogénito de la Iglesia.+ Entre aquel tiempo y el año 508 d.C., mediante «alianzas», «capitulaciones» y conquistas, «los Avborici», las «guarniciones romanas en el occidente», Bretaña, los borgoñones y los visigodos fueron sometidos.'++</w:t>
      </w:r>
    </w:p>
    <w:p>
      <w:pPr>
        <w:pStyle w:val="ArticleBody"/>
        <w:jc w:val="left"/>
      </w:pPr>
      <w:r>
        <w:rPr>
          <w:rFonts w:ascii="Times New Roman" w:hAnsi="Times New Roman" w:eastAsia="Times New Roman" w:cs="Times New Roman"/>
        </w:rPr>
        <w:t>—El paganismo en el Imperio romano de Occidente, aunque sin duda retardó el progreso de la fe cristiana, especialmente en aquellas naciones que fueron hostigadas, como en el caso de Inglaterra, por las incursiones de los clanes bárbaros, que continuaban siendo idólatras, en adelante ya no tenía el poder, aunque tuviese la disposición, de suprimir la fe católica, ni de impedir las usurpaciones del Pontífice romano.</w:t>
      </w:r>
    </w:p>
    <w:p>
      <w:pPr>
        <w:pStyle w:val="ArticleBody"/>
        <w:jc w:val="left"/>
      </w:pPr>
      <w:r>
        <w:rPr>
          <w:rFonts w:ascii="Times New Roman" w:hAnsi="Times New Roman" w:eastAsia="Times New Roman" w:cs="Times New Roman"/>
        </w:rPr>
        <w:t>Desde aquel tiempo, la abominación papal fue triunfante, en lo que respecta al paganismo. Sus contiendas futuras fueron con las otras sectas cristianas, que siempre eran tratadas como heréticas; y con príncipes que siempre eran tratados como rebeldes o divisores del cuerpo de Cristo. Las potencias prominentes de Europa renunciaron a su adhesión al paganismo solo para perpetuar sus abominaciones bajo otra forma; porque al paganismo no le hacía falta más que ser bautizado para llegar a ser cristiano en el sentido católico; y cuando los intereses o la venganza de su ministro rector lo exigían, sus posesiones y sus tronos, quizá sus vidas, debían ser puestos sobre el altar. SS</w:t>
      </w:r>
    </w:p>
    <w:p>
      <w:pPr>
        <w:pStyle w:val="ArticleBody"/>
        <w:jc w:val="left"/>
      </w:pPr>
      <w:r>
        <w:rPr>
          <w:rFonts w:ascii="Times New Roman" w:hAnsi="Times New Roman" w:eastAsia="Times New Roman" w:cs="Times New Roman"/>
        </w:rPr>
        <w:t>* Exposición profética, volumen 1, 127.</w:t>
      </w:r>
    </w:p>
    <w:p>
      <w:pPr>
        <w:pStyle w:val="ArticleBody"/>
        <w:jc w:val="left"/>
      </w:pPr>
      <w:r>
        <w:rPr>
          <w:rFonts w:ascii="Times New Roman" w:hAnsi="Times New Roman" w:eastAsia="Times New Roman" w:cs="Times New Roman"/>
        </w:rPr>
        <w:t>+ Historia Universal de Goodrich y Geografía de Gutherie.</w:t>
      </w:r>
    </w:p>
    <w:p>
      <w:pPr>
        <w:pStyle w:val="ArticleBody"/>
        <w:jc w:val="left"/>
      </w:pPr>
      <w:r>
        <w:rPr>
          <w:rFonts w:ascii="Times New Roman" w:hAnsi="Times New Roman" w:eastAsia="Times New Roman" w:cs="Times New Roman"/>
        </w:rPr>
        <w:t>+ Historia cristiana de Mosheim, Volumen 1, 132, 133.</w:t>
      </w:r>
    </w:p>
    <w:p>
      <w:pPr>
        <w:pStyle w:val="ArticleBody"/>
        <w:jc w:val="left"/>
      </w:pPr>
      <w:r>
        <w:rPr>
          <w:rFonts w:ascii="Times New Roman" w:hAnsi="Times New Roman" w:eastAsia="Times New Roman" w:cs="Times New Roman"/>
        </w:rPr>
        <w:t>«En Inglaterra, Arturo, el primer rey cristiano, fundó el culto cristiano sobre las ruinas del pagano.* Rapin, quien pretende ser más exacto en la cronología de los acontecimientos en su historia, afirma que fue elegido monarca de Bretaña en 508. Libro 2, 129. »</w:t>
      </w:r>
    </w:p>
    <w:p>
      <w:pPr>
        <w:pStyle w:val="ArticleBody"/>
        <w:jc w:val="left"/>
      </w:pPr>
      <w:r>
        <w:rPr>
          <w:rFonts w:ascii="Times New Roman" w:hAnsi="Times New Roman" w:eastAsia="Times New Roman" w:cs="Times New Roman"/>
        </w:rPr>
        <w:t>«¿Cuál era la condición de la Sede de Roma en este tiempo? —Símaco fue Papa desde 498 o 499 hasta 514. Su pontificado se distinguió por estas notables circunstancias y acontecimientos:»</w:t>
      </w:r>
    </w:p>
    <w:p>
      <w:pPr>
        <w:pStyle w:val="ArticleBody"/>
        <w:jc w:val="left"/>
      </w:pPr>
      <w:r>
        <w:rPr>
          <w:rFonts w:ascii="Times New Roman" w:hAnsi="Times New Roman" w:eastAsia="Times New Roman" w:cs="Times New Roman"/>
        </w:rPr>
        <w:t>«1. Él —dejó el paganismo” cuando entró en la —iglesia de Roma.»</w:t>
      </w:r>
    </w:p>
    <w:p>
      <w:pPr>
        <w:pStyle w:val="ArticleBody"/>
        <w:jc w:val="left"/>
      </w:pPr>
      <w:r>
        <w:rPr>
          <w:rFonts w:ascii="Times New Roman" w:hAnsi="Times New Roman" w:eastAsia="Times New Roman" w:cs="Times New Roman"/>
        </w:rPr>
        <w:t>2. Halló su camino hacia la silla papal contendiendo con su competidor hasta la sangre. Du Pin.</w:t>
      </w:r>
    </w:p>
    <w:p>
      <w:pPr>
        <w:pStyle w:val="ArticleBody"/>
        <w:jc w:val="left"/>
      </w:pPr>
      <w:r>
        <w:rPr>
          <w:rFonts w:ascii="Times New Roman" w:hAnsi="Times New Roman" w:eastAsia="Times New Roman" w:cs="Times New Roman"/>
        </w:rPr>
        <w:t>3. Por la adulación que se le tributa como sucesor de San Pedro.</w:t>
      </w:r>
    </w:p>
    <w:p>
      <w:pPr>
        <w:pStyle w:val="ArticleBody"/>
        <w:jc w:val="left"/>
      </w:pPr>
      <w:r>
        <w:rPr>
          <w:rFonts w:ascii="Times New Roman" w:hAnsi="Times New Roman" w:eastAsia="Times New Roman" w:cs="Times New Roman"/>
        </w:rPr>
        <w:t>«4. Por la excomunión del emperador Anastasio.+»</w:t>
      </w:r>
    </w:p>
    <w:p>
      <w:pPr>
        <w:pStyle w:val="ArticleBody"/>
        <w:jc w:val="left"/>
      </w:pPr>
      <w:r>
        <w:rPr>
          <w:rFonts w:ascii="Times New Roman" w:hAnsi="Times New Roman" w:eastAsia="Times New Roman" w:cs="Times New Roman"/>
        </w:rPr>
        <w:t>«—Cuán favorables eran, dice Mosheim, las opiniones de algunos a las señoriales pretensiones de los pontífices romanos, puede imaginarse fácilmente por una expresión de Ennodius, aquel infame y extravagante adulador de Symmachus, prelado de fama equívoca. Este panegirista parasitario, entre otras aserciones impertinentes, sostenía que el Pontífice había sido constituido juez en el lugar de Dios, puesto que lo ocupaba como Vicario del Altísimo.»++</w:t>
      </w:r>
    </w:p>
    <w:p>
      <w:pPr>
        <w:pStyle w:val="ArticleBody"/>
        <w:jc w:val="left"/>
      </w:pPr>
      <w:r>
        <w:rPr>
          <w:rFonts w:ascii="Times New Roman" w:hAnsi="Times New Roman" w:eastAsia="Times New Roman" w:cs="Times New Roman"/>
        </w:rPr>
        <w:t>“Por la fuerza asegurada a la causa católica en Occidente, por estos éxitos, y por la intervención de los vicarios y otros agentes de la Sede de Roma, el partido papal en Constantinopla fue —colocado— en posición de justificar hostilidades abiertas en favor de su señor en Roma. En 508, el torbellino del fanatismo y de la guerra civil barrió con fuego y sangre las calles de la capital oriental.”</w:t>
      </w:r>
    </w:p>
    <w:p>
      <w:pPr>
        <w:pStyle w:val="ArticleBody"/>
        <w:jc w:val="left"/>
      </w:pPr>
      <w:r>
        <w:rPr>
          <w:rFonts w:ascii="Times New Roman" w:hAnsi="Times New Roman" w:eastAsia="Times New Roman" w:cs="Times New Roman"/>
        </w:rPr>
        <w:t>Gibbon, al referirse a los años 508–514, hablando de las conmociones en Constantinopla, dice: «Las estatuas del emperador fueron destrozadas, y su persona quedó oculta en un suburbio, hasta que, al cabo de tres días, se atrevió a implorar la misericordia de sus súbditos. [El papismo triunfa.] Sin su diadema, y en la postura de un suplicante, Anastasio apareció en el trono del circo. Los católicos, delante de su rostro, recitaron el Trisagio genuino; se regocijaron en la oferta que él proclamó por voz de un heraldo, de abdicar la púrpura; escucharon la admonición de que, puesto que no todos podían reinar, debían previamente ponerse de acuerdo en la elección de un soberano; y aceptaron la sangre de dos ministros impopulares, a quienes su señor, sin vacilación, condenó a los leones. Estas sediciones furiosas pero transitorias fueron alentadas por el éxito de Vitaliano, quien, con su ejército de hunos y búlgaros, en su mayor parte idólatras, se declaró campeón de la fe católica. En esta piadosa rebelión despobló Tracia, sitió Constantinopla, exterminó a sesenta y cinco mil de sus conciudadanos cristianos, hasta que obtuvo la restitución de los obispos, la satisfacción del Papa y el establecimiento del concilio de Calcedonia, un tratado ortodoxo, firmado de mala gana por el moribundo Anastasio, y cumplido más fielmente por el tío de Justiniano. Y tal fue el desenlace de la primera de las guerras religiosas que se han librado en el nombre, y por los discípulos, del Dios de Paz». SS</w:t>
      </w:r>
    </w:p>
    <w:p>
      <w:pPr>
        <w:pStyle w:val="ArticleBody"/>
        <w:jc w:val="left"/>
      </w:pPr>
      <w:r>
        <w:rPr>
          <w:rFonts w:ascii="Times New Roman" w:hAnsi="Times New Roman" w:eastAsia="Times New Roman" w:cs="Times New Roman"/>
        </w:rPr>
        <w:t>«Con el siguiente extracto de Appollos Hale, concluimos el testimonio sobre este punto: —Invitamos ahora a nuestros modernos Gamalieles a tomar posición con nosotros en el lugar del santuario del paganismo (reclamado desde entonces como el “patrimonio de San Pedro”) en 508. Dirigimos la mirada unos pocos años al pasado, y el rudo paganismo de los bárbaros del norte se derrama sobre el imperio nominalmente cristiano de la Roma occidental, triunfando por doquier, y sus triunfos se distinguen en todas partes por la más salvaje crueldad. . . . El imperio cae y queda hecho pedazos. Uno por uno, los señores y gobernantes de estos fragmentos abandonan su paganismo y profesan la fe cristiana. En religión, los conquistadores están cediendo ante los conquistados. Pero el paganismo sigue siendo triunfante. Entre sus sostenedores hay un conquistador severo y exitoso. (Clodoveo.) Pero pronto él también se inclina ante el poder de la nueva fe y se convierte en su campeón. Sigue siendo triunfante, pero, como héroe y conquistador, alcanza el cenit en el punto que ocupamos, en el año 508 d.C.</w:t>
      </w:r>
    </w:p>
    <w:p>
      <w:pPr>
        <w:pStyle w:val="ArticleBody"/>
        <w:jc w:val="left"/>
      </w:pPr>
      <w:r>
        <w:rPr>
          <w:rFonts w:ascii="Times New Roman" w:hAnsi="Times New Roman" w:eastAsia="Times New Roman" w:cs="Times New Roman"/>
        </w:rPr>
        <w:t>—En ese mismo año, o cerca de él, la última subdivisión importante del imperio caído es cristianizada públicamente, y por la coronación de su triunfante «monarca».</w:t>
      </w:r>
    </w:p>
    <w:p>
      <w:pPr>
        <w:pStyle w:val="ArticleBody"/>
        <w:jc w:val="left"/>
      </w:pPr>
      <w:r>
        <w:rPr>
          <w:rFonts w:ascii="Times New Roman" w:hAnsi="Times New Roman" w:eastAsia="Times New Roman" w:cs="Times New Roman"/>
        </w:rPr>
        <w:t>«—El pontífice correspondiente al período en que nos hallamos es un pagano recientemente convertido. La sangrienta contienda que lo colocó en la cátedra fue decidida por la intervención de un rey arriano. Se le rinde homenaje y se le saluda como ocupando —“el lugar de Dios en la tierra”. El senado está hasta tal punto bajo su poder, que, ante la sospecha de que los intereses de la Sede de Roma lo exijan, excomulgan al emperador. . . . En 508 la mina estalla bajo el trono del Imperio de Oriente. El resultado de la confusión y la contienda que ello ocasiona es la humillación de su legítimo señor. Ahora bien, la cuestión es: ¿en qué momento fue el paganismo reprimido hasta tal punto que dejara lugar a su sustituto y sucesor, la abominación papal? ¿Cuándo fue colocada esta abominación en una posición desde la cual iniciar su carrera de blasfemia y sangre? ¿Hay alguna otra fecha para su “colocación”, o para haber sido “establecida” en lugar del paganismo, sino 508? Si la misteriosa hechicera aún no ha puesto a todas sus víctimas bajo su poder, ha tomado ya su posición, y algunas han cedido a su fascinación.»</w:t>
      </w:r>
    </w:p>
    <w:p>
      <w:pPr>
        <w:pStyle w:val="ArticleBody"/>
        <w:jc w:val="left"/>
      </w:pPr>
      <w:r>
        <w:rPr>
          <w:rFonts w:ascii="Times New Roman" w:hAnsi="Times New Roman" w:eastAsia="Times New Roman" w:cs="Times New Roman"/>
        </w:rPr>
        <w:t>«Los demás son finalmente sometidos; y “reyes, y pueblos, y muchedumbres, y naciones, y lenguas” son llevados bajo el hechizo que los prepara, aun mientras —“ebrios de la sangre de los mártires de Jesús”— llegan a —“pensar que rinden servicio a Dios”— y a imaginarse los favoritos exclusivos del cielo, al tiempo que se convierten en una presa más fácil y más rica para la condenación del infierno.»*</w:t>
      </w:r>
    </w:p>
    <w:p>
      <w:pPr>
        <w:pStyle w:val="ArticleBody"/>
        <w:jc w:val="left"/>
      </w:pPr>
      <w:r>
        <w:rPr>
          <w:rFonts w:ascii="Times New Roman" w:hAnsi="Times New Roman" w:eastAsia="Times New Roman" w:cs="Times New Roman"/>
        </w:rPr>
        <w:t>“Tenemos la fecha. El ‘continuo’ fue quitado, y la abominación desoladora fue puesta en 508. Contando desde este punto, los 1290 días o años terminan en 1798, donde, como ya se ha mostrado, el poder civil fue arrebatado al Papa por el brazo de Buonaparte. Los 1335 días nos llevan 45 años completos más allá de ese acontecimiento.</w:t>
      </w:r>
    </w:p>
    <w:p>
      <w:pPr>
        <w:pStyle w:val="ArticleBody"/>
        <w:jc w:val="left"/>
      </w:pPr>
      <w:r>
        <w:rPr>
          <w:rFonts w:ascii="Times New Roman" w:hAnsi="Times New Roman" w:eastAsia="Times New Roman" w:cs="Times New Roman"/>
        </w:rPr>
        <w:t>«Pero algunos pueden decir: ¿Cómo es que hacéis terminar los períodos en el pasado? ¿No dice que Daniel ha de descansar y levantarse para recibir su heredad al fin de los días? Ciertamente; y lo creemos. Pero ¿qué significa para Daniel levantarse para recibir su heredad? Este punto será objeto de consideración cuando lleguemos a una explicación del transcurso del tiempo, y a un examen de los acontecimientos que realmente tuvieron lugar al fin de los días. Entretanto, aquí echamos ancla hasta otra semana». Review and Herald, 28 de enero de 1858.</w:t>
      </w:r>
    </w:p>
    <w:p>
      <w:pPr>
        <w:pStyle w:val="ArticleBody"/>
        <w:jc w:val="left"/>
      </w:pPr>
      <w:r>
        <w:rPr>
          <w:rFonts w:ascii="Times New Roman" w:hAnsi="Times New Roman" w:eastAsia="Times New Roman" w:cs="Times New Roman"/>
        </w:rPr>
        <w:t>Errores y peligros de Prescott y Daniells; Las ciudades han de ser trabajadas</w:t>
      </w:r>
    </w:p>
    <w:p>
      <w:pPr>
        <w:pStyle w:val="ArticleBody"/>
        <w:jc w:val="left"/>
      </w:pPr>
      <w:r>
        <w:rPr>
          <w:rFonts w:ascii="Times New Roman" w:hAnsi="Times New Roman" w:eastAsia="Times New Roman" w:cs="Times New Roman"/>
        </w:rPr>
        <w:t>(A. G. Daniells fue elegido presidente de la Asociación General en 1901. Esto sugiere que este documento fue escrito en 1910, una época en la que la Sra. White estaba muy preocupada por el descuido de las ciudades por parte de Daniells y por su participación en la controversia sobre el “Continuo”.)</w:t>
      </w:r>
    </w:p>
    <w:p>
      <w:pPr>
        <w:pStyle w:val="ArticleBody"/>
        <w:jc w:val="left"/>
      </w:pPr>
      <w:r>
        <w:rPr>
          <w:rFonts w:ascii="Times New Roman" w:hAnsi="Times New Roman" w:eastAsia="Times New Roman" w:cs="Times New Roman"/>
        </w:rPr>
        <w:t>Ahora bien, recientemente Steve Wohlberg estaba diciendo que no tiene por qué adoptar una posición sobre el Continuo, porque Ellen White nunca tuvo una posición sobre el Continuo; y si le bastó a la profetisa adoptar esa postura, a él también le basta.</w:t>
      </w:r>
    </w:p>
    <w:p>
      <w:pPr>
        <w:pStyle w:val="ArticleBody"/>
        <w:jc w:val="left"/>
      </w:pPr>
      <w:r>
        <w:rPr>
          <w:rFonts w:ascii="Times New Roman" w:hAnsi="Times New Roman" w:eastAsia="Times New Roman" w:cs="Times New Roman"/>
        </w:rPr>
        <w:t>Pues bien, Elena de White sí tenía una posición acerca del Continuo. Ella dijo que los milleritas tenían la interpretación correcta al respecto, y entendía que era el paganismo. Entendía que, cuando el paganismo fue quitado, comenzaron los 1335; y entendía que otras interpretaciones que no fueran esa solo producían oscuridad y confusión.</w:t>
      </w:r>
    </w:p>
    <w:p>
      <w:pPr>
        <w:pStyle w:val="ArticleBody"/>
        <w:jc w:val="left"/>
      </w:pPr>
      <w:r>
        <w:rPr>
          <w:rFonts w:ascii="Times New Roman" w:hAnsi="Times New Roman" w:eastAsia="Times New Roman" w:cs="Times New Roman"/>
        </w:rPr>
        <w:t>Y la única que usted puede demostrar, a partir de la historia de 1850, que realmente quedó aislada como portadora de oscuridad y confusión es la postura de Crosier de que el Continuo representaba el ministerio de Cristo en el Santuario; por lo tanto, creo que ella tenía una comprensión de lo que era el Continuo, no solo de lo que era, sino de lo que representaba, porque, si se abandonaba esa posición, se entraba en oscuridad y confusión.</w:t>
      </w:r>
    </w:p>
    <w:p>
      <w:pPr>
        <w:pStyle w:val="ArticleBody"/>
        <w:jc w:val="left"/>
      </w:pPr>
      <w:r>
        <w:rPr>
          <w:rFonts w:ascii="Times New Roman" w:hAnsi="Times New Roman" w:eastAsia="Times New Roman" w:cs="Times New Roman"/>
        </w:rPr>
        <w:t>Pero, en 1910, Ellen White también reprendió al presidente de la Asociación General y a W. W. Prescott por promover esta misma postura que la de Crosier.</w:t>
      </w:r>
    </w:p>
    <w:p>
      <w:pPr>
        <w:pStyle w:val="ArticleBody"/>
        <w:jc w:val="left"/>
      </w:pPr>
      <w:r>
        <w:rPr>
          <w:rFonts w:ascii="Times New Roman" w:hAnsi="Times New Roman" w:eastAsia="Times New Roman" w:cs="Times New Roman"/>
        </w:rPr>
        <w:t>Y ningún historiador va a sostener que Prescott, Willie White y A. G. Daniells, cuando promovían el Continuo, estaban promoviendo la idea de que el Continuo representaba el ministerio de Cristo en el Santuario. Todo el mundo lo sabe.</w:t>
      </w:r>
    </w:p>
    <w:p>
      <w:pPr>
        <w:pStyle w:val="ArticleBody"/>
        <w:jc w:val="left"/>
      </w:pPr>
      <w:r>
        <w:rPr>
          <w:rFonts w:ascii="Times New Roman" w:hAnsi="Times New Roman" w:eastAsia="Times New Roman" w:cs="Times New Roman"/>
        </w:rPr>
        <w:t>Pero aquí tiene usted el artículo completo de Manuscript Releases, volumen 20.</w:t>
      </w:r>
    </w:p>
    <w:p>
      <w:pPr>
        <w:pStyle w:val="ArticleBody"/>
        <w:jc w:val="left"/>
      </w:pPr>
      <w:r>
        <w:rPr>
          <w:rFonts w:ascii="Times New Roman" w:hAnsi="Times New Roman" w:eastAsia="Times New Roman" w:cs="Times New Roman"/>
        </w:rPr>
        <w:t>¿Cuándo se publicó esto? Pues se publicó en 1988; por lo tanto, está disponible para que los estudiantes del adventismo lo consideren en 1988.</w:t>
      </w:r>
    </w:p>
    <w:p>
      <w:pPr>
        <w:pStyle w:val="ArticleBody"/>
        <w:jc w:val="left"/>
      </w:pPr>
      <w:r>
        <w:rPr>
          <w:rFonts w:ascii="Times New Roman" w:hAnsi="Times New Roman" w:eastAsia="Times New Roman" w:cs="Times New Roman"/>
        </w:rPr>
        <w:t>¿Cuándo establecieron Willie White, Prescott y Daniells la falsa interpretación del Diario en el adventismo? Entre 1919 y 1931 fue cuando llevaron a cabo su obra. Para 1931, ¡olvídese de ello! El adventismo va a enseñar que el Diario representa el ministerio de Cristo en el Santuario, porque ha aceptado la interpretación de las Escrituras que proviene del protestantismo apóstata y del catolicismo. Y desde este punto en adelante, el Diario queda identificado como el ministerio de Cristo en el Santuario.</w:t>
      </w:r>
    </w:p>
    <w:p>
      <w:pPr>
        <w:pStyle w:val="ArticleBody"/>
        <w:jc w:val="left"/>
      </w:pPr>
      <w:r>
        <w:rPr>
          <w:rFonts w:ascii="Times New Roman" w:hAnsi="Times New Roman" w:eastAsia="Times New Roman" w:cs="Times New Roman"/>
        </w:rPr>
        <w:t>Ay, hay algunas voces que se oponen a esto y saben más, pero desde ese momento la marea ha cambiado por completo.</w:t>
      </w:r>
    </w:p>
    <w:p>
      <w:pPr>
        <w:pStyle w:val="ArticleBody"/>
        <w:jc w:val="left"/>
      </w:pPr>
      <w:r>
        <w:rPr>
          <w:rFonts w:ascii="Times New Roman" w:hAnsi="Times New Roman" w:eastAsia="Times New Roman" w:cs="Times New Roman"/>
        </w:rPr>
        <w:t>Y luego, en 1988, el Ellen White Estate nos publica esta declaración de 1910 precisamente en el momento en que lo del Continuo estaba siendo agitado por Prescott, Daniells y Willie White.</w:t>
      </w:r>
    </w:p>
    <w:p>
      <w:pPr>
        <w:pStyle w:val="ArticleScripture"/>
        <w:jc w:val="left"/>
      </w:pPr>
      <w:r>
        <w:rPr>
          <w:rFonts w:ascii="Times New Roman" w:hAnsi="Times New Roman" w:eastAsia="Times New Roman" w:cs="Times New Roman"/>
        </w:rPr>
        <w:t>En esta etapa de nuestra experiencia, no hemos de permitir que nuestras mentes sean apartadas de la luz especial que se nos dio [a nosotros] para considerarla en la importante reunión de nuestra asociación. Y allí estaba el hermano Daniells, en cuya mente estaba obrando el enemigo;</w:t>
      </w:r>
    </w:p>
    <w:p>
      <w:pPr>
        <w:pStyle w:val="ArticleBody"/>
        <w:jc w:val="left"/>
      </w:pPr>
      <w:r>
        <w:rPr>
          <w:rFonts w:ascii="Times New Roman" w:hAnsi="Times New Roman" w:eastAsia="Times New Roman" w:cs="Times New Roman"/>
        </w:rPr>
        <w:t>¿Qué significa eso? ¿Qué significa que el enemigo está operando en tu mente? Significa que el Espíritu Santo no está obrando en tu mente.</w:t>
      </w:r>
    </w:p>
    <w:p>
      <w:pPr>
        <w:pStyle w:val="ArticleScripture"/>
        <w:jc w:val="left"/>
      </w:pPr>
      <w:r>
        <w:rPr>
          <w:rFonts w:ascii="Times New Roman" w:hAnsi="Times New Roman" w:eastAsia="Times New Roman" w:cs="Times New Roman"/>
        </w:rPr>
        <w:t>«…y su mente y la mente del anciano Prescott estaban siendo influenciadas por los ángeles que fueron expulsados del cielo…»</w:t>
      </w:r>
    </w:p>
    <w:p>
      <w:pPr>
        <w:pStyle w:val="ArticleScripture"/>
        <w:jc w:val="left"/>
      </w:pPr>
      <w:r>
        <w:rPr>
          <w:rFonts w:ascii="Times New Roman" w:hAnsi="Times New Roman" w:eastAsia="Times New Roman" w:cs="Times New Roman"/>
        </w:rPr>
        <w:t>“La obra de Satanás consistía en desviar vuestras mentes para que se introdujeran jotas y tildes que el Señor no os inspiró a introducir. No eran esenciales. Pero esto significaba mucho para la causa de la verdad. Y las ideas de vuestras mentes, si pudierais ser apartados hacia jotas o tildes, son obra ideada por Satanás. Suponéis que, al corregir pequeñas cosas en los libros escritos, estaríais realizando una gran obra. Pero se me ha encomendado decir: El silencio es elocuencia.”</w:t>
      </w:r>
    </w:p>
    <w:p>
      <w:pPr>
        <w:pStyle w:val="ArticleBody"/>
        <w:jc w:val="left"/>
      </w:pPr>
      <w:r>
        <w:rPr>
          <w:rFonts w:ascii="Times New Roman" w:hAnsi="Times New Roman" w:eastAsia="Times New Roman" w:cs="Times New Roman"/>
        </w:rPr>
        <w:t>Querían entrar en el libro de Uriah Smith, Thoughts on Daniel and Revelation, y eliminar lo que él dijo acerca del Continuo, a saber, que era el paganismo. Por eso, en este período de tiempo, uno de los hombres que lucha contra Willie White, Prescott y Daniells es un hombre llamado Larry Smith.</w:t>
      </w:r>
    </w:p>
    <w:p>
      <w:pPr>
        <w:pStyle w:val="ArticleBody"/>
        <w:jc w:val="left"/>
      </w:pPr>
      <w:r>
        <w:rPr>
          <w:rFonts w:ascii="Times New Roman" w:hAnsi="Times New Roman" w:eastAsia="Times New Roman" w:cs="Times New Roman"/>
        </w:rPr>
        <w:t>¿Quién es Larry Smith? Ese es el hijo de Urías, y él sabe lo que quieren hacer y está del lado de su padre: el Continuo es el paganismo.</w:t>
      </w:r>
    </w:p>
    <w:p>
      <w:pPr>
        <w:pStyle w:val="ArticleScripture"/>
        <w:jc w:val="left"/>
      </w:pPr>
      <w:r>
        <w:rPr>
          <w:rFonts w:ascii="Times New Roman" w:hAnsi="Times New Roman" w:eastAsia="Times New Roman" w:cs="Times New Roman"/>
        </w:rPr>
        <w:t>Debo decir: Dejad de buscar defectos. Si este propósito del diablo pudiera tan solo llevarse a cabo, entonces os parecería que vuestra obra sería considerada como maravillosa en sumo grado en su concepción. Era el plan del enemigo reunir todas las supuestas características objetables allí donde toda clase de mentes no concordaban.</w:t>
      </w:r>
    </w:p>
    <w:p>
      <w:pPr>
        <w:pStyle w:val="ArticleScripture"/>
        <w:jc w:val="left"/>
      </w:pPr>
      <w:r>
        <w:rPr>
          <w:rFonts w:ascii="Times New Roman" w:hAnsi="Times New Roman" w:eastAsia="Times New Roman" w:cs="Times New Roman"/>
        </w:rPr>
        <w:t>“¿Y qué entonces? Se llevaría a cabo precisamente la obra que agrada al diablo. Se presentaría a los de afuera una representación, no de nuestra fe, sino justamente de lo que les convendría, que desarrollaría rasgos de carácter que”</w:t>
      </w:r>
    </w:p>
    <w:p>
      <w:pPr>
        <w:pStyle w:val="ArticleBody"/>
        <w:jc w:val="left"/>
      </w:pPr>
      <w:r>
        <w:rPr>
          <w:rFonts w:ascii="Times New Roman" w:hAnsi="Times New Roman" w:eastAsia="Times New Roman" w:cs="Times New Roman"/>
        </w:rPr>
        <w:t>¿hacer qué? «causar gran confusión».</w:t>
      </w:r>
    </w:p>
    <w:p>
      <w:pPr>
        <w:pStyle w:val="ArticleBody"/>
        <w:jc w:val="left"/>
      </w:pPr>
      <w:r>
        <w:rPr>
          <w:rFonts w:ascii="Times New Roman" w:hAnsi="Times New Roman" w:eastAsia="Times New Roman" w:cs="Times New Roman"/>
        </w:rPr>
        <w:t>Se han adoptado otras interpretaciones del continuo que traen confusión y tinieblas.</w:t>
      </w:r>
    </w:p>
    <w:p>
      <w:pPr>
        <w:pStyle w:val="ArticleScripture"/>
        <w:jc w:val="left"/>
      </w:pPr>
      <w:r>
        <w:rPr>
          <w:rFonts w:ascii="Times New Roman" w:hAnsi="Times New Roman" w:eastAsia="Times New Roman" w:cs="Times New Roman"/>
        </w:rPr>
        <w:t>“y ocupar los momentos de oro que deberían emplearse celosamente para presentar al pueblo el gran mensaje. Las presentaciones sobre cualquier tema en el que hayamos trabajado no podrían armonizar todas, y el resultado sería confundir las mentes de creyentes e incrédulos. Esto es precisamente lo que Satanás había planeado que ocurriera: cualquier cosa que pudiera magnificarse como un desacuerdo.”</w:t>
      </w:r>
    </w:p>
    <w:p>
      <w:pPr>
        <w:pStyle w:val="ArticleBody"/>
        <w:jc w:val="left"/>
      </w:pPr>
      <w:r>
        <w:rPr>
          <w:rFonts w:ascii="Times New Roman" w:hAnsi="Times New Roman" w:eastAsia="Times New Roman" w:cs="Times New Roman"/>
        </w:rPr>
        <w:t>Si el Señor lo permite, cuando comencemos a demostrar estas doctrinas a partir de nuestro estudio de la Biblia, examinaremos Ezequiel 28; porque en Ezequiel 28 es donde se identifica la verdadera raíz del Continuo. Ezequiel 28 trata de la exaltación de Lucifer, y ella lo está señalando; porque, al procurar decir que el Continuo representa el ministerio de Cristo en el Santuario, no solo estaban rechazando la verdadera comprensión del Continuo, símbolo de la autoexaltación, sino que estaban manifestando esa misma autoexaltación en su propia experiencia. Ella enfatiza que ellos introducirían confusión en nuestras filas.</w:t>
      </w:r>
    </w:p>
    <w:p>
      <w:pPr>
        <w:pStyle w:val="ArticleScripture"/>
        <w:jc w:val="left"/>
      </w:pPr>
      <w:r>
        <w:rPr>
          <w:rFonts w:ascii="Times New Roman" w:hAnsi="Times New Roman" w:eastAsia="Times New Roman" w:cs="Times New Roman"/>
        </w:rPr>
        <w:t>Ahora bien, aquí hay una gran obra, en la cual pueden figurar espíritus extraños. Pero el Señor tiene una obra que ha de realizarse para salvar a las almas que perecen; y los puestos que Satanás, disfrazado, podría ocupar, introduciendo confusión en nuestras filas, los desempeñará a la perfección, y todas esas pequeñas diferencias llegarán a agrandarse y hacerse prominentes.</w:t>
      </w:r>
    </w:p>
    <w:p>
      <w:pPr>
        <w:pStyle w:val="ArticleBody"/>
        <w:jc w:val="left"/>
      </w:pPr>
      <w:r>
        <w:rPr>
          <w:rFonts w:ascii="Times New Roman" w:hAnsi="Times New Roman" w:eastAsia="Times New Roman" w:cs="Times New Roman"/>
        </w:rPr>
        <w:t>¿Y qué significa: «Y me fue mostrado»? Dios le dijo esto específicamente.</w:t>
      </w:r>
    </w:p>
    <w:p>
      <w:pPr>
        <w:pStyle w:val="ArticleScripture"/>
        <w:jc w:val="left"/>
      </w:pPr>
      <w:r>
        <w:rPr>
          <w:rFonts w:ascii="Times New Roman" w:hAnsi="Times New Roman" w:eastAsia="Times New Roman" w:cs="Times New Roman"/>
        </w:rPr>
        <w:t>“Y se me mostró desde el principio que el Señor no había dado ni a los ancianos Daniells ni a Prescott la carga de esta obra. ¿Han de introducirse las artimañas de Satanás? ¿Ha de ser este «Continuo» un asunto tan grande como para introducirlo a fin de confundir las mentes y estorbar el avance de la obra en este importante período de tiempo? No debe ser así, sea lo que fuere. Este tema no debe ser introducido,”</w:t>
      </w:r>
    </w:p>
    <w:p>
      <w:pPr>
        <w:pStyle w:val="ArticleBody"/>
        <w:jc w:val="left"/>
      </w:pPr>
      <w:r>
        <w:rPr>
          <w:rFonts w:ascii="Times New Roman" w:hAnsi="Times New Roman" w:eastAsia="Times New Roman" w:cs="Times New Roman"/>
        </w:rPr>
        <w:t>La hermana White entendía el Continuo, y entendía que enseñar que el Continuo era el ministerio de Cristo en el Santuario es algo que provino de ángeles que fueron expulsados del Cielo y que solo trae confusión y tinieblas; y conocía la posición de los Pioneros de que el Continuo representaba al Paganismo, y que cuando el Continuo fue quitado, comenzó la profecía de tiempo de los 1335 años. Ella lo sabía. Ella conocía la diferencia, sin importar lo que estos individuos quieran decir.</w:t>
      </w:r>
    </w:p>
    <w:p>
      <w:pPr>
        <w:pStyle w:val="ArticleScripture"/>
        <w:jc w:val="left"/>
      </w:pPr>
      <w:r>
        <w:rPr>
          <w:rFonts w:ascii="Times New Roman" w:hAnsi="Times New Roman" w:eastAsia="Times New Roman" w:cs="Times New Roman"/>
        </w:rPr>
        <w:t>“No debiera ser, sea lo que fuere. Este asunto no debe introducirse, porque el espíritu que sería introducido sería de carácter prohibitivo, y Lucifer está observando cada movimiento. Los agentes satánicos comenzarían su obra y se introduciría confusión en nuestras filas. Usted no tiene llamamiento para ir en busca de diferencias de opinión que no constituyen una cuestión de prueba; pero su silencio es elocuencia. Tengo el asunto claramente delante de mí. Si el diablo pudiera implicar a alguno de los nuestros en estos temas, como se ha propuesto hacerlo, la causa de Satanás triunfaría. Ahora la obra debe emprenderse sin demora, y no debe expresarse ninguna [diferencia] de opinión.”</w:t>
      </w:r>
    </w:p>
    <w:p>
      <w:pPr>
        <w:pStyle w:val="ArticleScripture"/>
        <w:jc w:val="left"/>
      </w:pPr>
      <w:r>
        <w:rPr>
          <w:rFonts w:ascii="Times New Roman" w:hAnsi="Times New Roman" w:eastAsia="Times New Roman" w:cs="Times New Roman"/>
        </w:rPr>
        <w:t>Satanás inspiraría a aquellos hombres que han salido de entre nosotros a unirse con los ángeles malos y a retardar nuestra obra por cuestiones sin importancia; ¡y cuánto regocijo [habría] en el campamento del enemigo! Manteneos unidos, manteneos unidos. Sea sepultada toda diferencia. Nuestra obra ahora es consagrar todas nuestras facultades físicas y nervio-cerebrales a quitar de en medio estas diferencias, y que todos armonicen. Si a Satanás, con su gran sabiduría no santificada, se le permitiera obtener la más mínima ventaja, [se regocijaría].</w:t>
      </w:r>
    </w:p>
    <w:p>
      <w:pPr>
        <w:pStyle w:val="ArticleScripture"/>
        <w:jc w:val="left"/>
      </w:pPr>
      <w:r>
        <w:rPr>
          <w:rFonts w:ascii="Times New Roman" w:hAnsi="Times New Roman" w:eastAsia="Times New Roman" w:cs="Times New Roman"/>
        </w:rPr>
        <w:t>Ahora bien, cuando vi cómo estabas obrando, mi mente abarcó toda la situación y los resultados que se producirían si siguieras adelante y dieras a las partes que nos han dejado la menor oportunidad de introducir confusión en nuestras filas. Tu falta de sabiduría sería precisamente lo que Satanás querría. Tu ruidosa proclamación no estaba bajo la inspiración del Espíritu Santo. Se me indicó que te dijera que tu hábito de buscar faltas en los escritos de hombres que han sido guiados por Dios no es inspirado por Dios. Y si esta es la sabiduría que el anciano Daniells daría al pueblo, de ningún modo se le dé un cargo oficial, porque no puede razonar de la causa al efecto. Tu silencio sobre este asunto es tu sabiduría. Ahora bien, todo lo que sea buscar faltas en las publicaciones de hombres que no están vivos no es la obra que Dios ha dado a ninguno de vosotros para hacer. Porque si estos hombres —los ancianos Daniells y Prescott— hubieran seguido las instrucciones dadas al trabajar en las ciudades, habría habido muchos, muchísimos, convencidos de la verdad y convertidos, hombres capaces que [ahora] están en puestos donde nunca se los alcanzará.</w:t>
      </w:r>
    </w:p>
    <w:p>
      <w:pPr>
        <w:pStyle w:val="ArticleScripture"/>
        <w:jc w:val="left"/>
      </w:pPr>
      <w:r>
        <w:rPr>
          <w:rFonts w:ascii="Times New Roman" w:hAnsi="Times New Roman" w:eastAsia="Times New Roman" w:cs="Times New Roman"/>
        </w:rPr>
        <w:t>Se ha de considerar al mundo entero como una gran familia. Y cuando tenéis una fuente de conocimiento de la cual sacar, ¿por qué habéis dejado que el mundo perezca durante años teniendo los testimonios dados por nuestro Señor Jesucristo? La verdadera religión nos enseña a considerar a todo hombre y a toda mujer como una persona a quien podemos hacer bien.</w:t>
      </w:r>
    </w:p>
    <w:p>
      <w:pPr>
        <w:pStyle w:val="ArticleScripture"/>
        <w:jc w:val="left"/>
      </w:pPr>
      <w:r>
        <w:rPr>
          <w:rFonts w:ascii="Times New Roman" w:hAnsi="Times New Roman" w:eastAsia="Times New Roman" w:cs="Times New Roman"/>
        </w:rPr>
        <w:t>Esto ha estado impreso durante muchos años: —Una mente equilibrada’, testimonio para el anciano Andrews. La mente puede ser cultivada hasta llegar a ser una facultad para saber cuándo hablar y qué cargas tomar y llevar, porque Cristo es vuestro Maestro. Y temí grandemente por usted [cuando le vi] exaltando su sabiduría y siguiendo un curso encaminado a introducir diferencias de opinión. El Señor llama a hombres sabios que sepan guardar silencio cuando [sea] sabiduría hacerlo. Si usted ha de ser un hombre cabal, necesita santificación por medio de Jesucristo. Ahora hay una obra que apenas ha comenzado, y que se vea sabiduría en cada ministro, en cada presidente de [una] asociación. Pero aquí había una obra de la cual usted debía haberse asido años atrás, cuando se le necesitaba para alzar la voz en favor de esta misma obra. Cristo dio a todo su pueblo instrucciones especiales acerca de lo que deben hacer y de las cosas que no deben hacer. Y nos queda poco tiempo para poner por obra la justicia del Señor. Usted puede comprender el camino del Señor. Vi su propósito de conducir las cosas según sus propios designios después de haber sido puesto como presidente. Usted había pensado que haría cosas maravillosas, lo cual sería una obra que Dios no había puesto en sus manos para hacer. Ahora bien, su obra no es oprimir, sino aliviar toda necesidad posible si el Señor le ha aceptado para servir. Pero muy temprano ha dado usted evidencia de que la sabiduría y el juicio santificado no se han manifestado en usted. Usted hizo estallar asuntos que no serían recibidos a menos que el Señor diera luz.</w:t>
      </w:r>
    </w:p>
    <w:p>
      <w:pPr>
        <w:pStyle w:val="ArticleScripture"/>
        <w:jc w:val="left"/>
      </w:pPr>
      <w:r>
        <w:rPr>
          <w:rFonts w:ascii="Times New Roman" w:hAnsi="Times New Roman" w:eastAsia="Times New Roman" w:cs="Times New Roman"/>
        </w:rPr>
        <w:t>Se me ha instruido que no debieron haberse hecho movimientos tan precipitados, como el de elegirlo a usted presidente de la Asociación aun por otro año. Pero el Señor prohíbe que se lleven a cabo más transacciones tan apresuradas hasta que el asunto sea presentado delante del Señor en oración; y puesto que a usted le ha llegado el mensaje de que la obra del Señor que descansa sobre el presidente es una responsabilidad de la más solemne índole, usted no tenía ningún derecho moral de estallar como lo hizo sobre el tema del «—Daily» y suponer que su influencia decidiría la cuestión. Estaba el anciano Haskell, que ha llevado las pesadas responsabilidades, y está el anciano Irwin, y varios hombres más que podría mencionar, sobre quienes pesan graves responsabilidades.</w:t>
      </w:r>
    </w:p>
    <w:p>
      <w:pPr>
        <w:pStyle w:val="ArticleScripture"/>
        <w:jc w:val="left"/>
      </w:pPr>
      <w:r>
        <w:rPr>
          <w:rFonts w:ascii="Times New Roman" w:hAnsi="Times New Roman" w:eastAsia="Times New Roman" w:cs="Times New Roman"/>
        </w:rPr>
        <w:t>“¿Dónde estaba vuestro respeto por los hombres de edad? ¿Qué autoridad podíais ejercer sin tomar con vosotros a todos los hombres responsables para sopesar el asunto? Pero investiguemos ahora el asunto. Debemos reconsiderar ahora si es el juicio del Señor, frente a la obra que ha sido descuidada, manifestar vuestro celo por llevar adelante la obra aun otro año más. Si llevarais adelante la obra otro año más con la ayuda de aquellos que se unirán con vosotros, debería producirse un cambio en vosotros y en el anciano Prescott. Y humillad vuestros propios corazones delante de Dios. El Señor tendrá que ver en vosotros la manifestación de una experiencia diferente, porque si alguna vez hubo hombres que necesitaran ser reconvertidos en el tiempo presente, son el anciano Daniells y el anciano Prescott.”</w:t>
      </w:r>
    </w:p>
    <w:p>
      <w:pPr>
        <w:pStyle w:val="ArticleScripture"/>
        <w:jc w:val="left"/>
      </w:pPr>
      <w:r>
        <w:rPr>
          <w:rFonts w:ascii="Times New Roman" w:hAnsi="Times New Roman" w:eastAsia="Times New Roman" w:cs="Times New Roman"/>
        </w:rPr>
        <w:t>Deben elegirse siete hombres que sean hombres de sabiduría y que, mediante la operación de la gracia de Dios, den evidencia de una reconversión. Porque cualesquiera hombres que estén tan cegados que no puedan razonar de la causa al efecto, que desatiendan a los hombres que han llevado las responsabilidades de la obra y a estos presidentes de asociaciones, que se haga caso omiso de hombres que han llevado la obra por más de dos años, y que tenga lugar una consecuencia tan impulsiva que los hombres descuiden la obra misma que se ha mantenido ante ellos durante años —la obra en las ciudades—, y que no se preste ninguna, o muy poca, atención a los ancianos para pedir consejo, sino que proclamen las cosas que eligen presentar al pueblo, lleva en sí mismo su propio testimonio de cuán inseguros son los hombres a quienes se confiaría una obra tan grande y maravillosa.</w:t>
      </w:r>
    </w:p>
    <w:p>
      <w:pPr>
        <w:pStyle w:val="ArticleScripture"/>
        <w:jc w:val="left"/>
      </w:pPr>
      <w:r>
        <w:rPr>
          <w:rFonts w:ascii="Times New Roman" w:hAnsi="Times New Roman" w:eastAsia="Times New Roman" w:cs="Times New Roman"/>
        </w:rPr>
        <w:t>Cristo no está muerto. Nunca permitirá que Su obra sea llevada adelante de esta extraña manera. Dejad los libros en paz. Si algún cambio es esencial, Dios hará que en ese cambio haya armonía consecuente; pero cuando un mensaje ha sido confiado a hombres con las grandes responsabilidades que ello entraña, [Dios] exige fidelidad, una fidelidad que obra por amor y purifica el alma. Los ancianos Daniells y Prescott necesitan ambos una reconversión. Una obra extraña se ha introducido, y no está en armonía con la obra que Cristo vino a nuestro mundo a realizar; y todos los que están verdaderamente convertidos harán las obras de Cristo.</w:t>
      </w:r>
    </w:p>
    <w:p>
      <w:pPr>
        <w:pStyle w:val="ArticleScripture"/>
        <w:jc w:val="left"/>
      </w:pPr>
      <w:r>
        <w:rPr>
          <w:rFonts w:ascii="Times New Roman" w:hAnsi="Times New Roman" w:eastAsia="Times New Roman" w:cs="Times New Roman"/>
        </w:rPr>
        <w:t>Todos debemos llevar a cabo la obra que ha de glorificar al Padre. Hemos llegado a la crisis: o conformarnos al carácter de Jesucristo precisamente en este tiempo preparatorio, o no intentarlo. Anciano Daniells, [usted no ha] de sentirse en libertad de hacer oír su voz en tono elevado como lo ha hecho en circunstancias semejantes. Y entienda que el presidente de una asociación no es un gobernante. Él obra en relación con los hombres sabios que ocupan el cargo de presidentes, a quienes Dios ha aceptado. No tiene libertad para entremeterse con los escritos de los libros impresos procedentes de las plumas que Dios ha aceptado. Ya no han de ejercer dominio, a menos que manifiesten menos del poder gobernante y dominante. La crisis ha llegado, porque Dios será deshonrado.</w:t>
      </w:r>
    </w:p>
    <w:p>
      <w:pPr>
        <w:pStyle w:val="ArticleScripture"/>
        <w:jc w:val="left"/>
      </w:pPr>
      <w:r>
        <w:rPr>
          <w:rFonts w:ascii="Times New Roman" w:hAnsi="Times New Roman" w:eastAsia="Times New Roman" w:cs="Times New Roman"/>
        </w:rPr>
        <w:t>«¿Cómo contempla el Señor las ciudades no trabajadas? Cristo está en el cielo. Ahora ha de reconocerse esto: no hay gobierno regio. Y ahora es la crisis de este mundo. Ahora Yo soy el Poder para salvar o para destruir. Ahora es el tiempo en que el destino de todos está en Mis manos. He dado Mi vida para salvar al mundo. Y “Yo, si fuere levantado”, la gracia salvadora que impartiré demostrará que todos los que sean formados según la similitud divina y sean uno Conmigo obrarán como Yo obro con Mi poder de gracia redentora». Quien quiera, tome de la mano con sus hermanos para hacer la obra que les ha sido dada para hacer cuando están en puestos de responsabilidad bajo el consejo que el Señor da, y procure con el mayor fervor obrar en completa armonía con Aquel que amó tanto al mundo que dio Su vida en sacrificio pleno para la salvación del mundo. Hablo a nuestros ministros, para que al entrar en la obra en nuestras ciudades haya una serena solemnidad sagrada que acompañe al ministerio de la Palabra. No podemos producir la debida impresión en la mente del pueblo si nosotros . . . [Se dejó en blanco el tercio inferior de esta página.]</w:t>
      </w:r>
    </w:p>
    <w:p>
      <w:pPr>
        <w:pStyle w:val="ArticleScripture"/>
        <w:jc w:val="left"/>
      </w:pPr>
      <w:r>
        <w:rPr>
          <w:rFonts w:ascii="Times New Roman" w:hAnsi="Times New Roman" w:eastAsia="Times New Roman" w:cs="Times New Roman"/>
        </w:rPr>
        <w:t>Copio de mi Diario. La verdad tal como es en Jesús: habladla, oradla, creed cada palabra de ella en su sencillez. ¿Qué ganaríais si los errores fueran presentados ante los hombres que se han apartado de la fe y han prestado oído a espíritus seductores, hombres que no hace mucho estaban con nosotros en la fe? ¿Os pondréis del lado del diablo? Dirigid vuestra atención a los campos no trabajados. Una obra mundial está ante nosotros. Me fueron dadas representaciones de John Kellogg.</w:t>
      </w:r>
    </w:p>
    <w:p>
      <w:pPr>
        <w:pStyle w:val="ArticleScripture"/>
        <w:jc w:val="left"/>
      </w:pPr>
      <w:r>
        <w:rPr>
          <w:rFonts w:ascii="Times New Roman" w:hAnsi="Times New Roman" w:eastAsia="Times New Roman" w:cs="Times New Roman"/>
        </w:rPr>
        <w:t>Un personaje muy atractivo estaba representando las ideas de los plausibles argumentos que presentaba, sentimientos diferentes de la verdad genuina de la Biblia. Y aquellos que tenían hambre y sed de algo nuevo estaban promoviendo ideas [tan plausibles] que el anciano Prescott corría gran peligro. El anciano Daniells corría gran peligro [de] verse envuelto en un engaño de que, si estos sentimientos pudieran proclamarse por doquiera, sería como un mundo nuevo.</w:t>
      </w:r>
    </w:p>
    <w:p>
      <w:pPr>
        <w:pStyle w:val="ArticleScripture"/>
        <w:jc w:val="left"/>
      </w:pPr>
      <w:r>
        <w:rPr>
          <w:rFonts w:ascii="Times New Roman" w:hAnsi="Times New Roman" w:eastAsia="Times New Roman" w:cs="Times New Roman"/>
        </w:rPr>
        <w:t>«Sí, así sería, pero mientras sus mentes estaban así absortas, se me mostró que el hermano Daniells y el hermano Prescott estaban entretejiendo en su experiencia sentimientos de apariencia espiritual[ista] y atrayendo a nuestro pueblo hacia hermosos sentimientos que engañarían, si fuera posible, a los mismos escogidos.»</w:t>
      </w:r>
    </w:p>
    <w:p>
      <w:pPr>
        <w:pStyle w:val="ArticleBody"/>
        <w:jc w:val="left"/>
      </w:pPr>
      <w:r>
        <w:rPr>
          <w:rFonts w:ascii="Times New Roman" w:hAnsi="Times New Roman" w:eastAsia="Times New Roman" w:cs="Times New Roman"/>
        </w:rPr>
        <w:t>Los mismos escogidos no van a ser engañados, pero habrá personas que estarán junto a los mismos escogidos y que sí serán engañadas. Los mismos escogidos son las vírgenes prudentes. Las vírgenes insensatas serán engañadas, ¿verdad?</w:t>
      </w:r>
    </w:p>
    <w:p>
      <w:pPr>
        <w:pStyle w:val="ArticleBody"/>
        <w:jc w:val="left"/>
      </w:pPr>
      <w:r>
        <w:rPr>
          <w:rFonts w:ascii="Times New Roman" w:hAnsi="Times New Roman" w:eastAsia="Times New Roman" w:cs="Times New Roman"/>
        </w:rPr>
        <w:t>Y así como las vírgenes prudentes en este período de tiempo, cuando la tentación está presente para engañar a los mismos escogidos, están recibiendo el derramamiento del Espíritu Santo, ¿qué están recibiendo las vírgenes insensatas? El poderoso engaño de 2 Tesalonicenses. También trataremos eso en relación con el Continuo.</w:t>
      </w:r>
    </w:p>
    <w:p>
      <w:pPr>
        <w:pStyle w:val="ArticleBody"/>
        <w:jc w:val="left"/>
      </w:pPr>
      <w:r>
        <w:rPr>
          <w:rFonts w:ascii="Times New Roman" w:hAnsi="Times New Roman" w:eastAsia="Times New Roman" w:cs="Times New Roman"/>
        </w:rPr>
        <w:t>—«estaban entretejiendo en su experiencia sentimientos de apariencia espiritual[ista] y atrayendo a nuestro pueblo a hermosos sentimientos que engañarían, si fuere posible, aun a los mismos escogidos.»</w:t>
      </w:r>
    </w:p>
    <w:p>
      <w:pPr>
        <w:pStyle w:val="ArticleBody"/>
        <w:jc w:val="left"/>
      </w:pPr>
      <w:r>
        <w:rPr>
          <w:rFonts w:ascii="Times New Roman" w:hAnsi="Times New Roman" w:eastAsia="Times New Roman" w:cs="Times New Roman"/>
        </w:rPr>
        <w:t>¿Cuál es, en última instancia, la esencia misma del espiritismo?</w:t>
      </w:r>
    </w:p>
    <w:p>
      <w:pPr>
        <w:pStyle w:val="ArticleBody"/>
        <w:jc w:val="left"/>
      </w:pPr>
      <w:r>
        <w:rPr>
          <w:rFonts w:ascii="Times New Roman" w:hAnsi="Times New Roman" w:eastAsia="Times New Roman" w:cs="Times New Roman"/>
        </w:rPr>
        <w:t>Cuando se trata de la historia del rey Saúl, ¿qué dijo Samuel? «La rebelión es como hechicería». La rebelión es hechicería.</w:t>
      </w:r>
    </w:p>
    <w:p>
      <w:pPr>
        <w:pStyle w:val="ArticleBody"/>
        <w:jc w:val="left"/>
      </w:pPr>
      <w:r>
        <w:rPr>
          <w:rFonts w:ascii="Times New Roman" w:hAnsi="Times New Roman" w:eastAsia="Times New Roman" w:cs="Times New Roman"/>
        </w:rPr>
        <w:t>¿Dónde termina Saúl?</w:t>
      </w:r>
    </w:p>
    <w:p>
      <w:pPr>
        <w:pStyle w:val="ArticleBody"/>
        <w:jc w:val="left"/>
      </w:pPr>
      <w:r>
        <w:rPr>
          <w:rFonts w:ascii="Times New Roman" w:hAnsi="Times New Roman" w:eastAsia="Times New Roman" w:cs="Times New Roman"/>
        </w:rPr>
        <w:t>DEL AUDITORIO: Con la bruja de Endor.</w:t>
      </w:r>
    </w:p>
    <w:p>
      <w:pPr>
        <w:pStyle w:val="ArticleBody"/>
        <w:jc w:val="left"/>
      </w:pPr>
      <w:r>
        <w:rPr>
          <w:rFonts w:ascii="Times New Roman" w:hAnsi="Times New Roman" w:eastAsia="Times New Roman" w:cs="Times New Roman"/>
        </w:rPr>
        <w:t>Con la bruja de Endor.</w:t>
      </w:r>
    </w:p>
    <w:p>
      <w:pPr>
        <w:pStyle w:val="ArticleBody"/>
        <w:jc w:val="left"/>
      </w:pPr>
      <w:r>
        <w:rPr>
          <w:rFonts w:ascii="Times New Roman" w:hAnsi="Times New Roman" w:eastAsia="Times New Roman" w:cs="Times New Roman"/>
        </w:rPr>
        <w:t>¿Qué fue lo que el rey Saúl hizo para producir esta cadena de acontecimientos que lo conduce a la bruja de Endor? Puso su palabra por encima de la Palabra de Dios. Se le había dicho lo que debía hacer, pero siguió adelante e hizo lo que quiso hacer.</w:t>
      </w:r>
    </w:p>
    <w:p>
      <w:pPr>
        <w:pStyle w:val="ArticleBody"/>
        <w:jc w:val="left"/>
      </w:pPr>
      <w:r>
        <w:rPr>
          <w:rFonts w:ascii="Times New Roman" w:hAnsi="Times New Roman" w:eastAsia="Times New Roman" w:cs="Times New Roman"/>
        </w:rPr>
        <w:t>En última instancia, la esencia misma del espiritismo consiste en poner tu palabra por encima de la Palabra de Dios. Ahí es donde todo comienza. Eso es brujería.</w:t>
      </w:r>
    </w:p>
    <w:p>
      <w:pPr>
        <w:pStyle w:val="ArticleBody"/>
        <w:jc w:val="left"/>
      </w:pPr>
      <w:r>
        <w:rPr>
          <w:rFonts w:ascii="Times New Roman" w:hAnsi="Times New Roman" w:eastAsia="Times New Roman" w:cs="Times New Roman"/>
        </w:rPr>
        <w:t>La hechicería consiste en identificar de qué manera Satanás te somete a su influencia. El modo en que te fascina es un término mágico que tiene que ver con el engaño mágico.</w:t>
      </w:r>
    </w:p>
    <w:p>
      <w:pPr>
        <w:pStyle w:val="ArticleBody"/>
        <w:jc w:val="left"/>
      </w:pPr>
      <w:r>
        <w:rPr>
          <w:rFonts w:ascii="Times New Roman" w:hAnsi="Times New Roman" w:eastAsia="Times New Roman" w:cs="Times New Roman"/>
        </w:rPr>
        <w:t>Cuando estás hechizado, ¿quién es el primero en quedar hechizado? El hechicero. Todo comienza cuando coloco mi palabra por encima de la Palabra de Dios. Eso es hechicería, eso es rebelión, y yo soy quien ha quedado hechizado. Y eso fue lo que les sucedió a Daniells y Prescott.</w:t>
      </w:r>
    </w:p>
    <w:p>
      <w:pPr>
        <w:pStyle w:val="ArticleBody"/>
        <w:jc w:val="left"/>
      </w:pPr>
      <w:r>
        <w:rPr>
          <w:rFonts w:ascii="Times New Roman" w:hAnsi="Times New Roman" w:eastAsia="Times New Roman" w:cs="Times New Roman"/>
        </w:rPr>
        <w:t>¿Y qué sentimientos procuraban introducir Daniells y Prescott cuando esto estaba ocurriendo? Una concepción errónea del Continuo.</w:t>
      </w:r>
    </w:p>
    <w:p>
      <w:pPr>
        <w:pStyle w:val="ArticleBody"/>
        <w:jc w:val="left"/>
      </w:pPr>
      <w:r>
        <w:rPr>
          <w:rFonts w:ascii="Times New Roman" w:hAnsi="Times New Roman" w:eastAsia="Times New Roman" w:cs="Times New Roman"/>
        </w:rPr>
        <w:t>¿Y cuál es la verdadera concepción del Continuo? Que es el paganismo, y el paganismo es la religión de la exaltación del yo. Es una religión que comenzó en los atrios del Cielo cuando Satanás, cuando Satanás, puso su palabra por encima de la Palabra de Dios e introdujo en la historia de la humanidad el misterio de iniquidad.</w:t>
      </w:r>
    </w:p>
    <w:p>
      <w:pPr>
        <w:pStyle w:val="ArticleBody"/>
        <w:jc w:val="left"/>
      </w:pPr>
      <w:r>
        <w:rPr>
          <w:rFonts w:ascii="Times New Roman" w:hAnsi="Times New Roman" w:eastAsia="Times New Roman" w:cs="Times New Roman"/>
        </w:rPr>
        <w:t>El misterio de la iniquidad es la obra de Satanás al hechizarnos. Es la obra de Satanás al inducirnos a poner nuestra palabra o la suya por encima de la Palabra de Dios.</w:t>
      </w:r>
    </w:p>
    <w:p>
      <w:pPr>
        <w:pStyle w:val="ArticleBody"/>
        <w:jc w:val="left"/>
      </w:pPr>
      <w:r>
        <w:rPr>
          <w:rFonts w:ascii="Times New Roman" w:hAnsi="Times New Roman" w:eastAsia="Times New Roman" w:cs="Times New Roman"/>
        </w:rPr>
        <w:t>¿Siguen mi pensamiento?</w:t>
      </w:r>
    </w:p>
    <w:p>
      <w:pPr>
        <w:pStyle w:val="ArticleBody"/>
        <w:jc w:val="left"/>
      </w:pPr>
      <w:r>
        <w:rPr>
          <w:rFonts w:ascii="Times New Roman" w:hAnsi="Times New Roman" w:eastAsia="Times New Roman" w:cs="Times New Roman"/>
        </w:rPr>
        <w:t>Busque iniquidad. La definirá como iniquidad en la Concordancia de Strong. Y cuando la lleva hasta la palabra raíz, ¿cuál es la palabra raíz de iniquidad? Alfa, alfa. Esa es la Apostasía Alfa.</w:t>
      </w:r>
    </w:p>
    <w:p>
      <w:pPr>
        <w:pStyle w:val="ArticleBody"/>
        <w:jc w:val="left"/>
      </w:pPr>
      <w:r>
        <w:rPr>
          <w:rFonts w:ascii="Times New Roman" w:hAnsi="Times New Roman" w:eastAsia="Times New Roman" w:cs="Times New Roman"/>
        </w:rPr>
        <w:t>¿Cuándo estaban Daniells y Prescott promoviendo esta insensata opinión? En el período de tiempo de la Apostasía Alfa.</w:t>
      </w:r>
    </w:p>
    <w:p>
      <w:pPr>
        <w:pStyle w:val="ArticleBody"/>
        <w:jc w:val="left"/>
      </w:pPr>
      <w:r>
        <w:rPr>
          <w:rFonts w:ascii="Times New Roman" w:hAnsi="Times New Roman" w:eastAsia="Times New Roman" w:cs="Times New Roman"/>
        </w:rPr>
        <w:t>Así que no pasen por alto lo que la hermana White está diciendo aquí acerca de engañar aun a los mismos escogidos y acerca de leer Ezequiel 28. Ella sabía lo que estaba ocurriendo. Sabía que este asunto del Continuo no solo es erróneo en el plano doctrinal, sino que exige que quienes van a predicar la interpretación equivocada del Continuo pongan su palabra por encima de la Palabra de Dios, y los coloca en una posición en la que están hechizados; y, por lo tanto, son un instrumento en la mano de Satanás para hechizar a otros con su rebelión.</w:t>
      </w:r>
    </w:p>
    <w:p>
      <w:pPr>
        <w:pStyle w:val="ArticleScripture"/>
        <w:jc w:val="left"/>
      </w:pPr>
      <w:r>
        <w:rPr>
          <w:rFonts w:ascii="Times New Roman" w:hAnsi="Times New Roman" w:eastAsia="Times New Roman" w:cs="Times New Roman"/>
        </w:rPr>
        <w:t>Tengo que consignar con mi pluma [el hecho de] que estos hermanos verían defectos en sus ideas engañosas que colocarían la verdad en la incertidumbre; y [sin embargo] ellos [se] destacarían como [si tuvieran] gran discernimiento espiritual. Ahora he de decirles [que], cuando se me mostró este asunto,</w:t>
      </w:r>
    </w:p>
    <w:p>
      <w:pPr>
        <w:pStyle w:val="ArticleBody"/>
        <w:jc w:val="left"/>
      </w:pPr>
      <w:r>
        <w:rPr>
          <w:rFonts w:ascii="Times New Roman" w:hAnsi="Times New Roman" w:eastAsia="Times New Roman" w:cs="Times New Roman"/>
        </w:rPr>
        <w:t>La gente dice: «Oh, Elena White, ella no tiene una postura respecto del “Continuo”.»</w:t>
      </w:r>
    </w:p>
    <w:p>
      <w:pPr>
        <w:pStyle w:val="ArticleScripture"/>
        <w:jc w:val="left"/>
      </w:pPr>
      <w:r>
        <w:rPr>
          <w:rFonts w:ascii="Times New Roman" w:hAnsi="Times New Roman" w:eastAsia="Times New Roman" w:cs="Times New Roman"/>
        </w:rPr>
        <w:t>«Cuando se me mostró este asunto, cuando el anciano Daniells alzaba su voz como trompeta al defender sus ideas acerca del —Continuo”, se me presentaron los resultados posteriores. Nuestro pueblo se estaba confundiendo. Vi el resultado, y entonces se me dieron advertencias de que, si el anciano Daniells, sin consideración por el desenlace, se dejaba impresionar de tal manera y se permitía creer que estaba bajo la inspiración de Dios»,</w:t>
      </w:r>
    </w:p>
    <w:p>
      <w:pPr>
        <w:pStyle w:val="ArticleBody"/>
        <w:jc w:val="left"/>
      </w:pPr>
      <w:r>
        <w:rPr>
          <w:rFonts w:ascii="Times New Roman" w:hAnsi="Times New Roman" w:eastAsia="Times New Roman" w:cs="Times New Roman"/>
        </w:rPr>
        <w:t>Esto es espiritismo. Ha puesto su palabra por encima de la Palabra de Dios. Cree que está siendo inspirado por Dios.</w:t>
      </w:r>
    </w:p>
    <w:p>
      <w:pPr>
        <w:pStyle w:val="ArticleScripture"/>
        <w:jc w:val="left"/>
      </w:pPr>
      <w:r>
        <w:rPr>
          <w:rFonts w:ascii="Times New Roman" w:hAnsi="Times New Roman" w:eastAsia="Times New Roman" w:cs="Times New Roman"/>
        </w:rPr>
        <w:t>“que si el anciano Daniells, sin considerar el resultado, llegara a estar así impresionado y se permitiera creer que estaba bajo la inspiración de Dios, se sembraría escepticismo por doquiera entre nuestras filas, y quedaríamos donde Satanás llevaría sus mensajes. Una incredulidad resuelta y un escepticismo decidido serían sembrados en las mentes humanas, y extrañas cosechas de mal ocuparían el lugar de la verdad. Ms 67, 1910, 1–8. Manuscript Release, volumen 20, 17–22.</w:t>
      </w:r>
    </w:p>
    <w:p>
      <w:pPr>
        <w:pStyle w:val="ArticleBody"/>
        <w:jc w:val="left"/>
      </w:pPr>
      <w:r>
        <w:rPr>
          <w:rFonts w:ascii="Times New Roman" w:hAnsi="Times New Roman" w:eastAsia="Times New Roman" w:cs="Times New Roman"/>
        </w:rPr>
        <w:t>Los extraños sembrados del mal están creciendo por todo el adventismo hoy.</w:t>
      </w:r>
    </w:p>
    <w:p>
      <w:pPr>
        <w:pStyle w:val="ArticleBody"/>
        <w:jc w:val="left"/>
      </w:pPr>
      <w:r>
        <w:rPr>
          <w:rFonts w:ascii="Times New Roman" w:hAnsi="Times New Roman" w:eastAsia="Times New Roman" w:cs="Times New Roman"/>
        </w:rPr>
        <w:t>Ellen White expresa su aprobación de la comprensión pionera del 2520.</w:t>
      </w:r>
    </w:p>
    <w:p>
      <w:pPr>
        <w:pStyle w:val="ArticleBody"/>
        <w:jc w:val="left"/>
      </w:pPr>
      <w:r>
        <w:rPr>
          <w:rFonts w:ascii="Times New Roman" w:hAnsi="Times New Roman" w:eastAsia="Times New Roman" w:cs="Times New Roman"/>
        </w:rPr>
        <w:t>Ellen White da su respaldo al entendimiento de los Pioneros de que el Continuo en el libro de Daniel representa el paganismo.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Dirigido por la mano del Señor</dc:title>
  <dc:subject>Las Dos Tablas de Habacuc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