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uno</w:t>
      </w:r>
    </w:p>
    <w:p>
      <w:pPr>
        <w:pStyle w:val="ArticleSubtitle"/>
        <w:jc w:val="left"/>
      </w:pPr>
      <w:r>
        <w:rPr>
          <w:rFonts w:ascii="Arial" w:hAnsi="Arial" w:eastAsia="Arial" w:cs="Arial"/>
        </w:rPr>
        <w:t>Desellando las profecías: los últimos días, el León de Judá y los movimientos finales del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En el capítulo cinco de Apocalipsis, el León de la tribu de Judá representa la posición de Cristo como el que venció para sellar y desellar la palabra de Dios según su voluntad. En 1989, ciento veintiséis años después de la rebelión de 1863, el León de la tribu de Judá deselló los últimos seis versículos del capítulo once de Daniel. Esos versículos comienzan con la herida mortal del papado en 1798 e introducen el testimonio de cómo ha de ser sanada la herida papal y, más allá de eso, la herida mortal final del papado. Los versículos comienzan donde terminan: con el juicio de la Roma papal.</w:t>
      </w:r>
    </w:p>
    <w:p>
      <w:pPr>
        <w:pStyle w:val="ArticleBody"/>
        <w:jc w:val="left"/>
      </w:pPr>
      <w:r>
        <w:rPr>
          <w:rFonts w:ascii="Times New Roman" w:hAnsi="Times New Roman" w:eastAsia="Times New Roman" w:cs="Times New Roman"/>
        </w:rPr>
        <w:t>Esos seis versículos describen la curación de la herida mortal del papado, y también cómo la triple unión del dragón, la bestia y el falso profeta conduce al mundo a Armagedón, que se identifica en el versículo cuarenta y cinco como "entre los mares y el glorioso monte santo".</w:t>
      </w:r>
    </w:p>
    <w:p>
      <w:pPr>
        <w:pStyle w:val="ArticleBody"/>
        <w:jc w:val="left"/>
      </w:pPr>
      <w:r>
        <w:rPr>
          <w:rFonts w:ascii="Times New Roman" w:hAnsi="Times New Roman" w:eastAsia="Times New Roman" w:cs="Times New Roman"/>
        </w:rPr>
        <w:t>Alfa y Omega representa el carácter de Cristo de ilustrar siempre el fin desde el principio. El movimiento de reforma de los ciento cuarenta y cuatro mil es el movimiento del tercer ángel, que es el movimiento final que fue prefigurado por su comienzo, que fue el movimiento milerita del primer y del segundo ángel. El movimiento milerita comenzó en el tiempo del fin en 1798, que es donde comienzan los últimos seis versículos de Daniel once, y el movimiento terminó con la apertura del juicio el 22 de octubre de 1844. El movimiento de los ciento cuarenta y cuatro mil termina con la ley dominical en los Estados Unidos.</w:t>
      </w:r>
    </w:p>
    <w:p>
      <w:pPr>
        <w:pStyle w:val="ArticleBody"/>
        <w:jc w:val="left"/>
      </w:pPr>
      <w:r>
        <w:rPr>
          <w:rFonts w:ascii="Times New Roman" w:hAnsi="Times New Roman" w:eastAsia="Times New Roman" w:cs="Times New Roman"/>
        </w:rPr>
        <w:t>Al comienzo del movimiento en el tiempo del fin en 1989, el León de la tribu de Judá deselló los últimos seis versículos de Daniel 11, y al término del movimiento, justo antes de la ley dominical, Él desella la historia oculta del versículo cuarenta de Daniel 11. El comentario de la hermana White acerca de qué parte de Daniel está desellada aborda el desellado de 1989, y también el desellado que comenzó en julio de 2023.</w:t>
      </w:r>
    </w:p>
    <w:p>
      <w:pPr>
        <w:pStyle w:val="ArticleScripture"/>
        <w:jc w:val="left"/>
      </w:pPr>
      <w:r>
        <w:rPr>
          <w:rFonts w:ascii="Times New Roman" w:hAnsi="Times New Roman" w:eastAsia="Times New Roman" w:cs="Times New Roman"/>
        </w:rPr>
        <w:t>El libro que fue sellado no fue el del Apocalipsis, sino aquella parte de la profecía de Daniel que se refería a los últimos días. La Escritura dice: "Pero tú, oh Daniel, cierra las palabras y sella el libro hasta el tiempo del fin; muchos correrán de aquí para allá, y el conocimiento aumentará" (Daniel 12:4). Cuando se abrió el libro, se hizo la proclamación: "No habrá más tiempo". (Véase Apocalipsis 10:6.) El libro de Daniel está ahora desellado, y la revelación hecha por Cristo a Juan ha de llegar a todos los habitantes de la tierra. Mediante el aumento del conocimiento, debe prepararse un pueblo para permanecer en pie en los últimos días. . . .</w:t>
      </w:r>
    </w:p>
    <w:p>
      <w:pPr>
        <w:pStyle w:val="ArticleScripture"/>
        <w:jc w:val="left"/>
      </w:pPr>
      <w:r>
        <w:rPr>
          <w:rFonts w:ascii="Times New Roman" w:hAnsi="Times New Roman" w:eastAsia="Times New Roman" w:cs="Times New Roman"/>
        </w:rPr>
        <w:t>"En el mensaje del primer ángel se llama a los hombres a adorar a Dios, nuestro Creador, que hizo el mundo y todas las cosas que en él hay. Han rendido homenaje a una institución del Papado, anulando la ley de Jehová, pero ha de haber un aumento del conocimiento sobre este asunto." Mensajes Selectos, libro 2, 105, 106.</w:t>
      </w:r>
    </w:p>
    <w:p>
      <w:pPr>
        <w:pStyle w:val="ArticleBody"/>
        <w:jc w:val="left"/>
      </w:pPr>
      <w:r>
        <w:rPr>
          <w:rFonts w:ascii="Times New Roman" w:hAnsi="Times New Roman" w:eastAsia="Times New Roman" w:cs="Times New Roman"/>
        </w:rPr>
        <w:t>La porción del libro de Daniel que se relacionaba con los últimos días en 1989 consistía en los últimos seis versículos del capítulo once, y, a medida que el movimiento de los ciento cuarenta y cuatro mil llega al fin de su movimiento, la porción del libro de Daniel que se desella es la historia oculta del versículo cuarenta, que representa la historia desde 1989 hasta la ley dominical en los Estados Unidos. La historia oculta del versículo cuarenta es la historia de los ciento cuarenta y cuatro mil. Cada profeta da testimonio de ese período.</w:t>
      </w:r>
    </w:p>
    <w:p>
      <w:pPr>
        <w:pStyle w:val="ArticleBody"/>
        <w:jc w:val="left"/>
      </w:pPr>
      <w:r>
        <w:rPr>
          <w:rFonts w:ascii="Times New Roman" w:hAnsi="Times New Roman" w:eastAsia="Times New Roman" w:cs="Times New Roman"/>
        </w:rPr>
        <w:t>En el pasaje, un aumento de conocimiento que “ha de preparar a un pueblo para mantenerse en pie en los últimos días” representa el desellamiento de los últimos seis versículos en 1989, y nuevamente representa el desellamiento de la historia oculta del versículo cuarenta. En ambas historias, la inspiración identifica que ha de haber un aumento de conocimiento sobre el poder papal y la ley dominical. Tanto al principio como al final del movimiento de los ciento cuarenta y cuatro mil, el aumento de conocimiento produce un proceso de prueba en tres etapas, como se representa en el capítulo doce de Daniel.</w:t>
      </w:r>
    </w:p>
    <w:p>
      <w:pPr>
        <w:pStyle w:val="ArticleScripture"/>
        <w:jc w:val="left"/>
      </w:pPr>
      <w:r>
        <w:rPr>
          <w:rFonts w:ascii="Times New Roman" w:hAnsi="Times New Roman" w:eastAsia="Times New Roman" w:cs="Times New Roman"/>
        </w:rPr>
        <w:t>Y dijo: Anda, Daniel; porque las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Como en todos los movimientos de reforma sagrados, los tres pasos representados por Daniel como "purificados, emblanquecidos y probados" representan el hito del descenso de un símbolo divino, seguido por la prueba de una predicción fallida y luego por una tercera prueba de fuego que manifiesta el carácter de las dos clases que se desarrollan según su aceptación o su rechazo del aumento del conocimiento desellado. Con el inicio del movimiento de los ciento cuarenta y cuatro mil, los tres pasos fueron el 11 de septiembre de 2001, seguido por el 18 de julio de 2020, y luego la ley dominical. Al final de ese mismo movimiento, los tres pasos son julio de 2023, la llegada del mensaje del Clamor de Medianoche y la ley dominical.</w:t>
      </w:r>
    </w:p>
    <w:p>
      <w:pPr>
        <w:pStyle w:val="ArticleBody"/>
        <w:jc w:val="left"/>
      </w:pPr>
      <w:r>
        <w:rPr>
          <w:rFonts w:ascii="Times New Roman" w:hAnsi="Times New Roman" w:eastAsia="Times New Roman" w:cs="Times New Roman"/>
        </w:rPr>
        <w:t>El mensaje que prepara al pueblo de Dios para mantenerse en pie, que fue desellado en julio de 2023, contiene varias líneas de verdad profética, y entre esas líneas se incluyen los huesos secos y muertos que menciona Ezequiel en el capítulo treinta y siete. Ezequiel presenta dos mensajes. El primer mensaje hace que los huesos vuelvan a unirse, pero no fue sino hasta el segundo mensaje que Israel se puso en pie como un poderoso ejército. Los dos testigos de Apocalipsis capítulo once se pusieron en pie cuando fueron llenos del Espíritu Santo.</w:t>
      </w:r>
    </w:p>
    <w:p>
      <w:pPr>
        <w:pStyle w:val="ArticleScripture"/>
        <w:jc w:val="left"/>
      </w:pPr>
      <w:r>
        <w:rPr>
          <w:rFonts w:ascii="Times New Roman" w:hAnsi="Times New Roman" w:eastAsia="Times New Roman" w:cs="Times New Roman"/>
        </w:rPr>
        <w:t>Y después de tres días y medio, el Espíritu de vida de Dios entró en ellos, y se pusieron de pie; y gran temor cayó sobre los que los vieron. Apocalipsis 11:11.</w:t>
      </w:r>
    </w:p>
    <w:p>
      <w:pPr>
        <w:pStyle w:val="ArticleBody"/>
        <w:jc w:val="left"/>
      </w:pPr>
      <w:r>
        <w:rPr>
          <w:rFonts w:ascii="Times New Roman" w:hAnsi="Times New Roman" w:eastAsia="Times New Roman" w:cs="Times New Roman"/>
        </w:rPr>
        <w:t>Ezequiel enseña la misma verdad.</w:t>
      </w:r>
    </w:p>
    <w:p>
      <w:pPr>
        <w:pStyle w:val="ArticleScripture"/>
        <w:jc w:val="left"/>
      </w:pPr>
      <w:r>
        <w:rPr>
          <w:rFonts w:ascii="Times New Roman" w:hAnsi="Times New Roman" w:eastAsia="Times New Roman" w:cs="Times New Roman"/>
        </w:rPr>
        <w:t>Y me dijo: Hijo de hombre, ponte en pie, y te hablaré. Y el espíritu entró en mí cuando me habló, y me puso en pie, y oí al que me hablaba. Ezequiel 2:1, 2.</w:t>
      </w:r>
    </w:p>
    <w:p>
      <w:pPr>
        <w:pStyle w:val="ArticleBody"/>
        <w:jc w:val="left"/>
      </w:pPr>
      <w:r>
        <w:rPr>
          <w:rFonts w:ascii="Times New Roman" w:hAnsi="Times New Roman" w:eastAsia="Times New Roman" w:cs="Times New Roman"/>
        </w:rPr>
        <w:t>Cuando la hermana White dice: "por el aumento del conocimiento, un pueblo ha de ser preparado para mantenerse firme en los últimos días". El aumento del conocimiento se identifica como "aceite" en la parábola de las diez vírgenes, y el "aceite" representa "los mensajes del Espíritu de Dios" y también "el Espíritu Santo", así como "carácter".</w:t>
      </w:r>
    </w:p>
    <w:p>
      <w:pPr>
        <w:pStyle w:val="ArticleBody"/>
        <w:jc w:val="left"/>
      </w:pPr>
      <w:r>
        <w:rPr>
          <w:rFonts w:ascii="Times New Roman" w:hAnsi="Times New Roman" w:eastAsia="Times New Roman" w:cs="Times New Roman"/>
        </w:rPr>
        <w:t>Entre julio de 2023 y la inminente ley dominical hay un aumento del conocimiento que da vida al pueblo de Dios, y el pueblo de Dios se pone en pie. Se ponen en pie, lo cual representa que tienen el “aceite” del mensaje que fue desellado en ese tiempo. Se ponen en pie cuando tienen al Espíritu Santo en sus vasijas, y se ponen en pie cuando tienen un carácter preparado para el sello de Dios.</w:t>
      </w:r>
    </w:p>
    <w:p>
      <w:pPr>
        <w:pStyle w:val="ArticleBody"/>
        <w:jc w:val="left"/>
      </w:pPr>
      <w:r>
        <w:rPr>
          <w:rFonts w:ascii="Times New Roman" w:hAnsi="Times New Roman" w:eastAsia="Times New Roman" w:cs="Times New Roman"/>
        </w:rPr>
        <w:t>El primer paso de prueba que comenzó en julio de 2023 fue seguido por un período que permite a esos candidatos aceptar o rechazar el aceite. Los que lo aceptan son sellados y luego son levantados como estandarte en la inminente ley dominical. Los que rechazan el aceite reciben un poderoso engaño.</w:t>
      </w:r>
    </w:p>
    <w:p>
      <w:pPr>
        <w:pStyle w:val="ArticleBody"/>
        <w:jc w:val="left"/>
      </w:pPr>
      <w:r>
        <w:rPr>
          <w:rFonts w:ascii="Times New Roman" w:hAnsi="Times New Roman" w:eastAsia="Times New Roman" w:cs="Times New Roman"/>
        </w:rPr>
        <w:t>Esos candidatos fueron despertados del sueño espiritual en julio de 2023, y luego se enfrentaron al proceso final de prueba antes del cierre de su probación individual. El proceso de prueba se estableció en el contexto de una prueba profética asociada con la formación de la imagen de la bestia, durante el tiempo en que esos mismos candidatos debían volver a la vida y formar la imagen de Cristo dentro de sí. La estructura profética en la que ha de cumplirse la prueba es la historia de 1989 hasta la ley dominical. La incapacidad de esos candidatos para despertarse llevó al Señor a permitir que entraran herejías.</w:t>
      </w:r>
    </w:p>
    <w:p>
      <w:pPr>
        <w:pStyle w:val="ArticleScripture"/>
        <w:jc w:val="left"/>
      </w:pPr>
      <w:r>
        <w:rPr>
          <w:rFonts w:ascii="Times New Roman" w:hAnsi="Times New Roman" w:eastAsia="Times New Roman" w:cs="Times New Roman"/>
        </w:rPr>
        <w:t>Dios despertará a su pueblo; si otros medios fallan, entrarán entre ellos herejías que los zarandearán, separando la paja del trigo. El Señor llama a todos los que creen en su palabra a despertar del sueño. Ha llegado preciosa luz, apropiada para este tiempo. Es verdad bíblica que muestra los peligros que están ya sobre nosotros. Esta luz debería llevarnos a un estudio diligente de las Escrituras y a un examen muy crítico de las posiciones que sostenemos. Dios desea que todos los aspectos y posiciones de la verdad sean escudriñados a fondo y con perseverancia, con oración y ayuno. Testimonios, volumen 5, 708.</w:t>
      </w:r>
    </w:p>
    <w:p>
      <w:pPr>
        <w:pStyle w:val="ArticleBody"/>
        <w:jc w:val="left"/>
      </w:pPr>
      <w:r>
        <w:rPr>
          <w:rFonts w:ascii="Times New Roman" w:hAnsi="Times New Roman" w:eastAsia="Times New Roman" w:cs="Times New Roman"/>
        </w:rPr>
        <w:t>Todos los profetas se refieren a los últimos días, así que en estos últimos días, en julio de 2023, el Señor intentó "despertar" a su pueblo, pero sus esfuerzos fracasaron, y permitió que se repitiera la primera controversia sobre un símbolo de Roma en la historia adventista como advertencia de la cercanía del fin. Hizo esto, aunque "preciosa luz" había "venido, apropiada para este tiempo". La luz que llegó en julio de 2023 es "verdad bíblica, que muestra los peligros que están justo sobre nosotros". Esa luz debería habernos llevado "a un estudio diligente de las Escrituras y a un examen sumamente crítico de las posiciones que sostenemos".</w:t>
      </w:r>
    </w:p>
    <w:p>
      <w:pPr>
        <w:pStyle w:val="ArticleBody"/>
        <w:jc w:val="left"/>
      </w:pPr>
      <w:r>
        <w:rPr>
          <w:rFonts w:ascii="Times New Roman" w:hAnsi="Times New Roman" w:eastAsia="Times New Roman" w:cs="Times New Roman"/>
        </w:rPr>
        <w:t>La historia oculta del versículo cuarenta se representa en los versículos diez al quince del capítulo once de Daniel, pues Alfa y Omega ilustraron el fin de la última profecía de Daniel con su comienzo. En el período previo a la decepción del 18 de julio de 2020, Satanás había introducido confusión sobre los versículos diez al quince, pues sabía que el comienzo del capítulo era la clave para representar el final del capítulo. Entonces se introdujo la controversia original del versículo catorce.</w:t>
      </w:r>
    </w:p>
    <w:p>
      <w:pPr>
        <w:pStyle w:val="ArticleScripture"/>
        <w:jc w:val="left"/>
      </w:pPr>
      <w:r>
        <w:rPr>
          <w:rFonts w:ascii="Times New Roman" w:hAnsi="Times New Roman" w:eastAsia="Times New Roman" w:cs="Times New Roman"/>
        </w:rPr>
        <w:t>No hay nada que el gran engañador tema tanto como que lleguemos a conocer sus artimañas. La Gran Controversia, 516.</w:t>
      </w:r>
    </w:p>
    <w:p>
      <w:pPr>
        <w:pStyle w:val="ArticleBody"/>
        <w:jc w:val="left"/>
      </w:pPr>
      <w:r>
        <w:rPr>
          <w:rFonts w:ascii="Times New Roman" w:hAnsi="Times New Roman" w:eastAsia="Times New Roman" w:cs="Times New Roman"/>
        </w:rPr>
        <w:t>Es obvio, por los intentos satánicos de confundir el significado y el propósito de esos versículos, que son una parte importante del proceso de prueba que ahora está tamizando a los candidatos para estar entre los ciento cuarenta y cuatro mil. La hermana White enfatiza que la historia representada en Daniel once, que se ha cumplido antes del tiempo del fin en 1798, se repite en los seis versículos finales.</w:t>
      </w:r>
    </w:p>
    <w:p>
      <w:pPr>
        <w:pStyle w:val="ArticleScripture"/>
        <w:jc w:val="left"/>
      </w:pPr>
      <w:r>
        <w:rPr>
          <w:rFonts w:ascii="Times New Roman" w:hAnsi="Times New Roman" w:eastAsia="Times New Roman" w:cs="Times New Roman"/>
        </w:rPr>
        <w:t>"No tenemos tiempo que perder. Se avecinan tiempos difíciles. El mundo está agitado por el espíritu de guerra. Pronto tendrán lugar las escenas de angustia de las que hablan las profecías. La profecía del capítulo once de Daniel casi ha alcanzado su cumplimiento completo. Gran parte de la historia que ha tenido lugar en cumplimiento de esta profecía se repetirá." Manuscript Releases, número 13, 394.</w:t>
      </w:r>
    </w:p>
    <w:p>
      <w:pPr>
        <w:pStyle w:val="ArticleBody"/>
        <w:jc w:val="left"/>
      </w:pPr>
      <w:r>
        <w:rPr>
          <w:rFonts w:ascii="Times New Roman" w:hAnsi="Times New Roman" w:eastAsia="Times New Roman" w:cs="Times New Roman"/>
        </w:rPr>
        <w:t>Sostengo que toda la historia representada en los versículos del uno al treinta y nueve se repite en los últimos seis versículos del capítulo. También sostengo que la historia de los últimos días, que es la historia de la conclusión del juicio que comenzó el 22 de octubre de 1844, está representada con dos períodos proféticos principales. El primer período representa el juicio que se lleva a cabo sobre la casa de Dios, al que le sigue un período en el que el juicio se lleva a cabo para los que están fuera de la casa de Dios. El primer período comenzó en 1989 y termina en la ley dominical en los Estados Unidos, lo cual, a su vez, marca el comienzo del segundo período, que concluye cuando Miguel se levanta y se cierra la probación humana. La historia oculta del versículo cuarenta también comienza en 1989 y termina en el versículo cuarenta y uno, que es la ley dominical en los Estados Unidos.</w:t>
      </w:r>
    </w:p>
    <w:p>
      <w:pPr>
        <w:pStyle w:val="ArticleBody"/>
        <w:jc w:val="left"/>
      </w:pPr>
      <w:r>
        <w:rPr>
          <w:rFonts w:ascii="Times New Roman" w:hAnsi="Times New Roman" w:eastAsia="Times New Roman" w:cs="Times New Roman"/>
        </w:rPr>
        <w:t>Esa es la misma historia que la de los versículos diez al quince del mismo capítulo. Esa historia corre paralela a la historia de los milleritas desde el tiempo del fin en 1798, hasta que el juicio comenzó el 22 de octubre de 1844. Esas dos historias corren paralelas con la historia profética que comenzó con el nacimiento de Cristo y concluyó en la cruz.</w:t>
      </w:r>
    </w:p>
    <w:p>
      <w:pPr>
        <w:pStyle w:val="ArticleBody"/>
        <w:jc w:val="left"/>
      </w:pPr>
      <w:r>
        <w:rPr>
          <w:rFonts w:ascii="Times New Roman" w:hAnsi="Times New Roman" w:eastAsia="Times New Roman" w:cs="Times New Roman"/>
        </w:rPr>
        <w:t>La historia que comienza en 1989 incluye el período de prueba que comenzó el 11 de septiembre de 2001, como está tipificado por el período de prueba que comenzó el 11 de agosto de 1840 y por el período de prueba que comenzó en el bautismo de Cristo. La formación de la imagen de la bestia ha sido tipificada por varias líneas de la historia profética. Una de esas representaciones del mismo período de tiempo es el tiempo de sellamiento de los ciento cuarenta y cuatro mil que comenzó el 11 de septiembre de 2001 y concluye en la inminente ley dominical. La historia oculta del versículo cuarenta también puede superponerse con la línea del 22 de octubre de 1844 hasta la rebelión de 1863.</w:t>
      </w:r>
    </w:p>
    <w:p>
      <w:pPr>
        <w:pStyle w:val="ArticleBody"/>
        <w:jc w:val="left"/>
      </w:pPr>
      <w:r>
        <w:rPr>
          <w:rFonts w:ascii="Times New Roman" w:hAnsi="Times New Roman" w:eastAsia="Times New Roman" w:cs="Times New Roman"/>
        </w:rPr>
        <w:t>El 22 de octubre de 1844 marcó la llegada del tercer ángel. Como con la llegada de cualquier ángel profético, traía un mensaje que debía ser comido, pero no había de ser; y el millerismo de Filadelfia se convirtió en el millerismo de Laodicea, antes de 1863, cuando adoptaron formalmente el nombre de Adventistas del Séptimo Día y comenzaron a vagar por el desierto de la rebelión hasta el día de hoy. La historia de 1844 a 1863 representa a quienes rechazan el llamado a estar entre los ciento cuarenta y cuatro mil. Ellos son los impíos de Daniel en el capítulo doce, la asamblea de burladores de Jeremías, la sinagoga de Satanás de Juan y las vírgenes insensatas de Mateo.</w:t>
      </w:r>
    </w:p>
    <w:p>
      <w:pPr>
        <w:pStyle w:val="ArticleBody"/>
        <w:jc w:val="left"/>
      </w:pPr>
      <w:r>
        <w:rPr>
          <w:rFonts w:ascii="Times New Roman" w:hAnsi="Times New Roman" w:eastAsia="Times New Roman" w:cs="Times New Roman"/>
        </w:rPr>
        <w:t>El mensaje de advertencia representado por Cristo como la “abominación desoladora, de que habló el profeta Daniel” constituye una advertencia para huir con antelación a la destrucción y la dispersión que han de seguir. En el año 66 d. C., el general romano Cestio cumplió esa advertencia para los cristianos de la era de la Roma pagana. En el primer siglo, el apóstol Pablo registró la misma advertencia para los cristianos que habrían de sufrir durante la era de la Roma papal. La advertencia para que los guardadores del sábado salieran de las ciudades y vivieran en el campo llegó en 1888, el mismo año del Proyecto de Ley Blair, el primer intento de establecer el domingo como el Día Nacional de Descanso. El Proyecto de Ley Blair fue la advertencia para huir en cumplimiento de la referencia de Cristo a la abominación desoladora de Daniel.</w:t>
      </w:r>
    </w:p>
    <w:p>
      <w:pPr>
        <w:pStyle w:val="ArticleBody"/>
        <w:jc w:val="left"/>
      </w:pPr>
      <w:r>
        <w:rPr>
          <w:rFonts w:ascii="Times New Roman" w:hAnsi="Times New Roman" w:eastAsia="Times New Roman" w:cs="Times New Roman"/>
        </w:rPr>
        <w:t>Como con Cestius en el año 66 d. C., el Proyecto de Ley Blair fue retirado providencialmente. 1888 tipifica el 11 de septiembre de 2001, pues la hermana White señala el descenso del ángel de Apocalipsis dieciocho en ambas historias. La advertencia de huir de las ciudades en los últimos días entró en vigor el 11 de septiembre de 2001. Por lo tanto, el Proyecto de Ley Blair de 1888 tipificó la Ley Patriota de 2001. El ángel que descendió el 11 de septiembre de 2001 proclama el mensaje de advertencia final en los tres primeros versículos de Apocalipsis dieciocho, y el mensaje de advertencia final es también el mensaje del tercer ángel, aunque el mensaje representado por el tercer ángel en el capítulo catorce no presenta las mismas expresiones de verdad que en el capítulo dieciocho. Renglón tras renglón son el mismo mensaje de advertencia.</w:t>
      </w:r>
    </w:p>
    <w:p>
      <w:pPr>
        <w:pStyle w:val="ArticleBody"/>
        <w:jc w:val="left"/>
      </w:pPr>
      <w:r>
        <w:rPr>
          <w:rFonts w:ascii="Times New Roman" w:hAnsi="Times New Roman" w:eastAsia="Times New Roman" w:cs="Times New Roman"/>
        </w:rPr>
        <w:t>La abominación desoladora, de la que habló el profeta Daniel, fue una señal dada por Cristo que identificaba cuándo su pueblo debía huir para su protección. Es un mensaje de advertencia y, por lo tanto, debe ser el mensaje final de advertencia, aunque se exprese con palabras diferentes al mensaje representado tanto en el capítulo catorce como en el capítulo dieciocho de Apocalipsis. El relato que comienza en el versículo dieciséis de Jeremías quince corresponde al mismo período profético del mensaje de advertencia y prueba. Comienza cuando Jeremías come la palabra de Dios, y eso ocurre cuando desciende el ángel, como lo hizo cuando cayeron los grandes edificios de la ciudad de Nueva York.</w:t>
      </w:r>
    </w:p>
    <w:p>
      <w:pPr>
        <w:pStyle w:val="ArticleBody"/>
        <w:jc w:val="left"/>
      </w:pPr>
      <w:r>
        <w:rPr>
          <w:rFonts w:ascii="Times New Roman" w:hAnsi="Times New Roman" w:eastAsia="Times New Roman" w:cs="Times New Roman"/>
        </w:rPr>
        <w:t>Cuando Jeremías proclama: «Fueron halladas tus palabras, y yo las comí; y tu palabra me fue por gozo y alegría de mi corazón», él representa la primera prueba de Daniel sobre la dieta en el capítulo uno, y a Juan en el capítulo diez de Apocalipsis tomando el libro de la mano del ángel y comiéndolo. El acto de comer el mensaje comienza cuando llega un ángel, y cuando el ángel llega hay una profecía de prueba que es desellada. Cuando llega el ángel comienza el primer período de prueba y termina cuando comienza el segundo período de prueba, y cuando Miguel se levanta, el segundo período de prueba termina.</w:t>
      </w:r>
    </w:p>
    <w:p>
      <w:pPr>
        <w:pStyle w:val="ArticleBody"/>
        <w:jc w:val="left"/>
      </w:pPr>
      <w:r>
        <w:rPr>
          <w:rFonts w:ascii="Times New Roman" w:hAnsi="Times New Roman" w:eastAsia="Times New Roman" w:cs="Times New Roman"/>
        </w:rPr>
        <w:t>Cuando llega el ángel, comienza a caer la lluvia tardía.</w:t>
      </w:r>
    </w:p>
    <w:p>
      <w:pPr>
        <w:pStyle w:val="ArticleScripture"/>
        <w:jc w:val="left"/>
      </w:pPr>
      <w:r>
        <w:rPr>
          <w:rFonts w:ascii="Times New Roman" w:hAnsi="Times New Roman" w:eastAsia="Times New Roman" w:cs="Times New Roman"/>
        </w:rPr>
        <w:t>"La lluvia tardía ha de caer sobre el pueblo de Dios. Un poderoso ángel ha de descender del cielo, y toda la tierra ha de ser iluminada con su gloria." Review and Herald, 21 de abril de 1891.</w:t>
      </w:r>
    </w:p>
    <w:p>
      <w:pPr>
        <w:pStyle w:val="ArticleBody"/>
        <w:jc w:val="left"/>
      </w:pPr>
      <w:r>
        <w:rPr>
          <w:rFonts w:ascii="Times New Roman" w:hAnsi="Times New Roman" w:eastAsia="Times New Roman" w:cs="Times New Roman"/>
        </w:rPr>
        <w:t>La lluvia tardía es recibida por quienes caminan por las sendas antiguas de Jeremías.</w:t>
      </w:r>
    </w:p>
    <w:p>
      <w:pPr>
        <w:pStyle w:val="ArticleScripture"/>
        <w:jc w:val="left"/>
      </w:pPr>
      <w:r>
        <w:rPr>
          <w:rFonts w:ascii="Times New Roman" w:hAnsi="Times New Roman" w:eastAsia="Times New Roman" w:cs="Times New Roman"/>
        </w:rPr>
        <w:t>Así dice el Señor: Deteneos en los caminos, y mirad, y preguntad por las sendas antiguas, cuál es el buen camino, y andad por él, y hallaréis descanso para vuestras almas. Pero dijeron: No andaremos por él. También puse centinelas sobre vosotros, diciendo: Atended al sonido de la trompeta. Pero dijeron: No atenderemos. Jeremías 6:16, 17.</w:t>
      </w:r>
    </w:p>
    <w:p>
      <w:pPr>
        <w:pStyle w:val="ArticleBody"/>
        <w:jc w:val="left"/>
      </w:pPr>
      <w:r>
        <w:rPr>
          <w:rFonts w:ascii="Times New Roman" w:hAnsi="Times New Roman" w:eastAsia="Times New Roman" w:cs="Times New Roman"/>
        </w:rPr>
        <w:t>La "trompeta" que los "atalayas" tocan es el mensaje de Laodicea que Jones y Waggoner presentaron en 1888.</w:t>
      </w:r>
    </w:p>
    <w:p>
      <w:pPr>
        <w:pStyle w:val="ArticleScripture"/>
        <w:jc w:val="left"/>
      </w:pPr>
      <w:r>
        <w:rPr>
          <w:rFonts w:ascii="Times New Roman" w:hAnsi="Times New Roman" w:eastAsia="Times New Roman" w:cs="Times New Roman"/>
        </w:rPr>
        <w:t>Clama a voz en cuello, no te detengas; alza tu voz como trompeta, y muestra a mi pueblo su transgresión, y a la casa de Jacob sus pecados. Isaías 58:1.</w:t>
      </w:r>
    </w:p>
    <w:p>
      <w:pPr>
        <w:pStyle w:val="ArticleBody"/>
        <w:jc w:val="left"/>
      </w:pPr>
      <w:r>
        <w:rPr>
          <w:rFonts w:ascii="Times New Roman" w:hAnsi="Times New Roman" w:eastAsia="Times New Roman" w:cs="Times New Roman"/>
        </w:rPr>
        <w:t>El 11 de septiembre de 2001 comenzó el sellado de los ciento cuarenta y cuatro mil. Se proclamó un mensaje de advertencia a Laodicea.</w:t>
      </w:r>
    </w:p>
    <w:p>
      <w:pPr>
        <w:pStyle w:val="ArticleScripture"/>
        <w:jc w:val="left"/>
      </w:pPr>
      <w:r>
        <w:rPr>
          <w:rFonts w:ascii="Times New Roman" w:hAnsi="Times New Roman" w:eastAsia="Times New Roman" w:cs="Times New Roman"/>
        </w:rPr>
        <w:t>"El mensaje que nos dieron A. T. Jones y E. J. Waggoner es el mensaje de Dios para la iglesia de Laodicea, y ¡ay de quien profese creer la verdad y, sin embargo, no refleje a los demás los rayos dados por Dios." Los Materiales de 1888, 1053.</w:t>
      </w:r>
    </w:p>
    <w:p>
      <w:pPr>
        <w:pStyle w:val="ArticleBody"/>
        <w:jc w:val="left"/>
      </w:pPr>
      <w:r>
        <w:rPr>
          <w:rFonts w:ascii="Times New Roman" w:hAnsi="Times New Roman" w:eastAsia="Times New Roman" w:cs="Times New Roman"/>
        </w:rPr>
        <w:t>La advertencia a Laodicea es el toque de trompeta de los centinelas de Jeremías que la iglesia Adventista del Séptimo Día laodicense se niega a escuchar. Es la advertencia de huir de las ciudades para ir a propiedades en el campo antes de la pronta llegada de la ley dominical.</w:t>
      </w:r>
    </w:p>
    <w:p>
      <w:pPr>
        <w:pStyle w:val="ArticleBody"/>
        <w:jc w:val="left"/>
      </w:pPr>
      <w:r>
        <w:rPr>
          <w:rFonts w:ascii="Times New Roman" w:hAnsi="Times New Roman" w:eastAsia="Times New Roman" w:cs="Times New Roman"/>
        </w:rPr>
        <w:t>Lo que acabo de afirmar respecto a estas diversas líneas proféticas fue un intento de estimular tu discernimiento para animarte a que realmente pongas a prueba lo que estoy a punto de escribir. Quizás la característica más importante de la imagen de y para la bestia es que hay dos formaciones de una imagen de y para la bestia en los últimos días. La primera, en los Estados Unidos, y posteriormente en las naciones del mundo.</w:t>
      </w:r>
    </w:p>
    <w:p>
      <w:pPr>
        <w:pStyle w:val="ArticleBody"/>
        <w:jc w:val="left"/>
      </w:pPr>
      <w:r>
        <w:rPr>
          <w:rFonts w:ascii="Times New Roman" w:hAnsi="Times New Roman" w:eastAsia="Times New Roman" w:cs="Times New Roman"/>
        </w:rPr>
        <w:t>Hay ciertas características proféticas asociadas con la imagen a la bestia y la imagen de la bestia que debemos aplicar correctamente si hemos de atravesar el proceso profético de prueba de esta imagen de Roma. Un segundo elemento importante del período de prueba de la imagen de la bestia (que puede demostrarse por medio de varios testigos) es que el tiempo de sellamiento de los ciento cuarenta y cuatro mil ocurre durante el período de la prueba de la imagen de la bestia en los Estados Unidos, y que el período de la prueba de la imagen de la bestia en las naciones del mundo es cuando los otros hijos de Dios que aún están en Babilonia en el momento de esa ley dominical (representada por 321) son traídos al redil.</w:t>
      </w:r>
    </w:p>
    <w:p>
      <w:pPr>
        <w:pStyle w:val="ArticleBody"/>
        <w:jc w:val="left"/>
      </w:pPr>
      <w:r>
        <w:rPr>
          <w:rFonts w:ascii="Times New Roman" w:hAnsi="Times New Roman" w:eastAsia="Times New Roman" w:cs="Times New Roman"/>
        </w:rPr>
        <w:t>La imagen de la bestia representa dos períodos específicos interconectados de prueba, y esos dos tiempos de prueba también representan la reunión final de los ciento cuarenta y cuatro mil del capítulo siete de Apocalipsis, seguida de la gran multitud en ese mismo capítulo.</w:t>
      </w:r>
    </w:p>
    <w:p>
      <w:pPr>
        <w:pStyle w:val="ArticleBody"/>
        <w:jc w:val="left"/>
      </w:pPr>
      <w:r>
        <w:rPr>
          <w:rFonts w:ascii="Times New Roman" w:hAnsi="Times New Roman" w:eastAsia="Times New Roman" w:cs="Times New Roman"/>
        </w:rPr>
        <w:t>En la ley dominical, Estados Unidos habla como un dragón en el versículo once de Apocalipsis capítulo trece. Luego sale a engañar a todas las naciones del mundo, diciéndoles que también hagan una imagen mundial de la bestia, como Estados Unidos acaba de hacer. El período que comienza en la ley dominical, representado por la ley dominical de Constantino de 321, termina cuando la última nación se somete a Roma papal, donde se representa la ley dominical de 538, pues en el capítulo trece Estados Unidos tiene el poder de dar vida a la imagen de la bestia y hacer que hable. El período comienza con la ley dominical de 321 y termina con la ley dominical de 538.</w:t>
      </w:r>
    </w:p>
    <w:p>
      <w:pPr>
        <w:pStyle w:val="ArticleBody"/>
        <w:jc w:val="left"/>
      </w:pPr>
      <w:r>
        <w:rPr>
          <w:rFonts w:ascii="Times New Roman" w:hAnsi="Times New Roman" w:eastAsia="Times New Roman" w:cs="Times New Roman"/>
        </w:rPr>
        <w:t>En 2001, el gobierno de los Estados Unidos "habló" la Ley Patriota en ley.</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uno</dc:title>
  <dc:subject>Desellando las profecías: los últimos días, el León de Judá y los movimientos finales del Apocalipsis</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