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Bhuku ḽa Daniele - Nomboro Ya Dziṅwe Na Dziṅwe Ya Fumi Na Sumbe Na Iṋa</w:t>
      </w:r>
    </w:p>
    <w:p>
      <w:pPr>
        <w:pStyle w:val="ArticleSubtitle"/>
        <w:jc w:val="left"/>
      </w:pPr>
      <w:r>
        <w:rPr>
          <w:rFonts w:ascii="Arial" w:hAnsi="Arial" w:eastAsia="Arial" w:cs="Arial"/>
        </w:rPr>
        <w:t>Géopolitikai sakkjátszma: a Vatikán, a kommunizmus és a világuralomért folytatott küzdelem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2024-04-01</w:t>
      </w:r>
    </w:p>
    <w:p>
      <w:pPr>
        <w:pStyle w:val="ArticleBody"/>
        <w:jc w:val="left"/>
      </w:pPr>
      <w:r>
        <w:rPr>
          <w:rFonts w:ascii="Times New Roman" w:hAnsi="Times New Roman" w:eastAsia="Times New Roman" w:cs="Times New Roman"/>
        </w:rPr>
        <w:t>Buku The Keys of This Blood: The Struggle for World Dominion Between Pope John Paul II, Mikhail Gorbachev, and the Capitalist West ditulis oleh Malachi Martin, dan pertama kali diterbitkan pada tahun 1990. Martin mengkaji peranan Paus Yohanes Paulus II sebagai tokoh transformatif dalam politik dan diplomasi global pada paruh kedua abad ke-20. Ia membahas peranan Paus dalam keruntuhan Komunisme di Eropa Timur. Buku itu menyajikan suatu perspektif Katolik mengenai dinamika yang mengakibatkan penggenapan ayat empat puluh dari Daniel sebelas, pada waktu kesudahan pada tahun 1989.</w:t>
      </w:r>
    </w:p>
    <w:p>
      <w:pPr>
        <w:pStyle w:val="ArticleBody"/>
        <w:jc w:val="left"/>
      </w:pPr>
      <w:r>
        <w:rPr>
          <w:rFonts w:ascii="Times New Roman" w:hAnsi="Times New Roman" w:eastAsia="Times New Roman" w:cs="Times New Roman"/>
        </w:rPr>
        <w:t>Martin eksaminas la internajn dinamikojn de Sovetunio sub la gvidado de Miĥail Gorbaĉov, aparte enfokusigante la politikojn de Gorbaĉov pri “glasnost” (malfermiteco) kaj “perestrojko” (restrukturado). Li pritraktas la defiojn alfrontantajn Sovetunion kaj la provojn de Gorbaĉov reformi la komunisman sistemon. Li esploras la geopolitikajn streĉitecojn kaj potencoluktojn inter Sovetunio (la reĝo de la sudo — la drako), la Katolika Eklezio (la reĝo de la nordo — la besto), kaj tion, kion li nomas la kapitalisma Okcidento (la prokura armeo de la reĝo de la nordo — la falsa profeto). Li pritraktas la ideologiajn konfliktojn, spionadon kaj sekretajn operaciojn, kiuj karakterizis la epokon de la Malvarma Milito, kaj ekzamenas la klopodojn de diversaj agantoj formi la estontecon de la mondo.</w:t>
      </w:r>
    </w:p>
    <w:p>
      <w:pPr>
        <w:pStyle w:val="ArticleBody"/>
        <w:jc w:val="left"/>
      </w:pPr>
      <w:r>
        <w:rPr>
          <w:rFonts w:ascii="Times New Roman" w:hAnsi="Times New Roman" w:eastAsia="Times New Roman" w:cs="Times New Roman"/>
        </w:rPr>
        <w:t>مارتن بر نقش کاتولیسیسم به‌عنوان نیرویی در سیاست و دیپلماسی جهانی تأکید می‌کند. او استدلال می‌کند که کلیسای کاتولیک، تحت رهبری پاپ ژان پل دوم، نقشی محوری در شکل‌دادن به مسیر تاریخ در این دوره و تأثیرگذاری بر فرجام جنگ سرد ایفا کرد. او نفوذ ژان پل را در چارچوب ظهورات ماریایی در فاطیما، پرتغال، قرار می‌دهد و تأثیر فاطیما بر رویدادهای جهانی و نقش کلیسای کاتولیک در شکل‌دادن به مسیر تاریخ را مشخص می‌سازد. مارتن بر آن است که رویدادهای فاطیما دلالت‌های مهم نبوی و ژئوپولیتیکی دارند، به‌ویژه در بستر دوران جنگ سرد.</w:t>
      </w:r>
    </w:p>
    <w:p>
      <w:pPr>
        <w:pStyle w:val="ArticleBody"/>
        <w:jc w:val="left"/>
      </w:pPr>
      <w:r>
        <w:rPr>
          <w:rFonts w:ascii="Times New Roman" w:hAnsi="Times New Roman" w:eastAsia="Times New Roman" w:cs="Times New Roman"/>
        </w:rPr>
        <w:t>Martin ffiiɗii sirrii sadii Fatima, waɗɗi ndee wi’aama ko Bikira Maryam waɗii no feereede e sukaaɓe durooɓe tati e Fatima e shekara 1917. O wi’i ko sirru tataɓru ndu, ndu Vatican waɗi ko sirru e gila arande ndee, kadi ko ndee udditinaama tan e 2000, waɗi e mum caggal eenden ɗee hakkunde-finaandu ko ɗum waɗi e yeeso moƴƴere Ekklisiya Katolika e aduna ndu. Martin hokkiti ko ko ɗum waɗi e Fatima, haray apparitions ɗii e ɓatakuuji ɗi Bikira Maryam waajii, ngoodi e mum bindol mawɗol e siyaasii aduna e wonndude hakkunde kommunism e kapitalism e jamaanu Cold War.</w:t>
      </w:r>
    </w:p>
    <w:p>
      <w:pPr>
        <w:pStyle w:val="ArticleBody"/>
        <w:jc w:val="left"/>
      </w:pPr>
      <w:r>
        <w:rPr>
          <w:rFonts w:ascii="Times New Roman" w:hAnsi="Times New Roman" w:eastAsia="Times New Roman" w:cs="Times New Roman"/>
        </w:rPr>
        <w:t>Martin met en lumière le rôle du pape Jean-Paul II comme figure centrale dans l’accomplissement des prophéties de Fatima. Il laisse entendre que Jean-Paul II se considérait lui-même comme « l’évêque vêtu de blanc » mentionné dans le troisième secret de Fatima, et qu’il envisageait son pontificat comme une mission destinée à affronter les forces du mal et à promouvoir un renouveau spirituel au sein de l’Église catholique et de la société dans son ensemble.</w:t>
      </w:r>
    </w:p>
    <w:p>
      <w:pPr>
        <w:pStyle w:val="ArticleBody"/>
        <w:jc w:val="left"/>
      </w:pPr>
      <w:r>
        <w:rPr>
          <w:rFonts w:ascii="Times New Roman" w:hAnsi="Times New Roman" w:eastAsia="Times New Roman" w:cs="Times New Roman"/>
        </w:rPr>
        <w:t>Matiin anaa qajeelfamoonni Faaximaa barbaachisummaa waraana hafuuraa fi dirqama Waldaan Kaatolikii humnoota hamaa, keessaa fi alaanis, dura dhaabbachuu akka jabeessan ni yaada. Inni taateewwan Faaximaatti raawwataman qajeelfama hafuuraa fi naamusaa kan rakkoolee addunyaa ammayyaa keessatti ilmaan namaa mudatan hubachuu fi isaan furuuf gargaaru kennan jechuun falma. Ergaan Faaximaa ergaa seexanaa isa Kaatolikummaa Seexana akka Kiristoositti fudhachuuf qopheessu dha, yeroo inni seera Dilbataa yeroo dhiyootti dhufu keessatti Kiristoosin “fakkaatee of dhiyeessu.”</w:t>
      </w:r>
    </w:p>
    <w:p>
      <w:pPr>
        <w:pStyle w:val="ArticleScripture"/>
        <w:jc w:val="left"/>
      </w:pPr>
      <w:r>
        <w:rPr>
          <w:rFonts w:ascii="Times New Roman" w:hAnsi="Times New Roman" w:eastAsia="Times New Roman" w:cs="Times New Roman"/>
        </w:rPr>
        <w:t>«Satan fera des miracles pour séduire ceux qui habitent sur la terre. Le spiritisme accomplira son œuvre en faisant personnifier les morts. Ces corps religieux qui refusent d’entendre les messages d’avertissement de Dieu seront livrés à une puissante séduction, et s’uniront au pouvoir civil pour persécuter les saints. Les Églises protestantes s’uniront à la puissance papale pour persécuter le peuple de Dieu qui garde les commandements. C’est là cette puissance qui constitue le grand système de persécution et qui exercera une tyrannie spirituelle sur les consciences des hommes.»</w:t>
      </w:r>
    </w:p>
    <w:p>
      <w:pPr>
        <w:pStyle w:val="ArticleScripture"/>
        <w:jc w:val="left"/>
      </w:pPr>
      <w:r>
        <w:rPr>
          <w:rFonts w:ascii="Times New Roman" w:hAnsi="Times New Roman" w:eastAsia="Times New Roman" w:cs="Times New Roman"/>
        </w:rPr>
        <w:t>“‘هُنَاكَ شِبْهُ قَرْنَيْنِ كَقَرْنَيْ خَرُوفٍ، وَكَانَ يَتَكَلَّمُ كَتِنِّينٍ.’ مع أنهم يعلنون أنهم أتباع حمل الله، فإن الناس يتشرّبون روح التنين. يعلنون أنهم وُدَعاء ومتواضعون، لكنهم يتكلمون ويُشرِّعون بروح الشيطان، مُظهِرين بأعمالهم أنهم نقيض ما يعلنونه عن أنفسهم. وهذه القوة الشبيهة بالحمل تتحد مع التنين في محاربة الذين يحفظون وصايا الله وعندهم شهادة يسوع المسيح. وكذلك يتحد الشيطان مع البروتستانت والبابويين، عاملاً بالاتفاق معهم كإله هذا العالم، ومُمليًا على الناس كما لو كانوا رعايا مملكته، لِيُعامَلوا ويُحكَموا ويُسيطَر عليهم كما يشاء.</w:t>
      </w:r>
    </w:p>
    <w:p>
      <w:pPr>
        <w:pStyle w:val="ArticleScripture"/>
        <w:jc w:val="left"/>
      </w:pPr>
      <w:r>
        <w:rPr>
          <w:rFonts w:ascii="Times New Roman" w:hAnsi="Times New Roman" w:eastAsia="Times New Roman" w:cs="Times New Roman"/>
        </w:rPr>
        <w:t>“Haeba batho ba sa dumellane ho hata ditaelo tsa Modimo ka maoto, moya wa drakone o a bonahatswa. Ba a kwallwa teronkong, ba tliswa pela makgotla, mme ba lefiswa ditjhelete. ‘O etsa hore bohle, ba banyenyane le ba baholo, ba ruileng le ba futsanehileng, ba lokolohileng le ba makgoba, ba fuwe letshwao letsohong la bona le letona, kapa diphatleng tsa bona’ [Tšenolo 13:16]. ‘A newa matla a ho nea setshwantsho sa sebata bophelo, e le hore setshwantsho sa sebata se bue, hape se etse hore bohle ba sa rateng ho rapela setshwantsho sa sebata ba bolawa’ [temana 15]. Ka tsela ena Satane o inkela ditokelo tse kgethehileng tsa Jehova ka mahahapa. Motho wa sebe o dutse setulong sa Modimo, a ipolela hore ke Modimo, mme a etsa kahodimo ho Modimo.” Manuscript Releases, volume 14, 162.</w:t>
      </w:r>
    </w:p>
    <w:p>
      <w:pPr>
        <w:pStyle w:val="ArticleBody"/>
        <w:jc w:val="left"/>
      </w:pPr>
      <w:r>
        <w:rPr>
          <w:rFonts w:ascii="Times New Roman" w:hAnsi="Times New Roman" w:eastAsia="Times New Roman" w:cs="Times New Roman"/>
        </w:rPr>
        <w:t>Antihrist je simbol i rimskoga pape i Sotone, jer je rimski papa Sotonin zemaljski predstavnik. „Tako Sotona prisvaja Jehovine prerogative. Čovjek grijeha sjedi na Božjem prijestolju, proglašavajući sebe Bogom i djelujući iznad Boga.” Sotona namjerava tako zavladati svijetom kada preuzme vlast da će ljudima zapovijedati „kao da su podanici njegova kraljevstva, da se s njima postupa, da se njima upravlja i da ih se nadzire kako mu je volja.” Da bi imao vjersko prijestolje s kojega će vladati, stvorio je Katoličku crkvu, a da bi imao političko prijestolje s kojega će vladati, stvorio je Ujedinjene narode.</w:t>
      </w:r>
    </w:p>
    <w:p>
      <w:pPr>
        <w:pStyle w:val="ArticleScripture"/>
        <w:jc w:val="left"/>
      </w:pPr>
      <w:r>
        <w:rPr>
          <w:rFonts w:ascii="Times New Roman" w:hAnsi="Times New Roman" w:eastAsia="Times New Roman" w:cs="Times New Roman"/>
        </w:rPr>
        <w:t>«Этот компромисс между язычеством и христианством привёл к формированию „человека греха“, о котором в пророчестве предсказано, что он будет противиться Богу и превозносить себя выше Бога. Эта гигантская система ложной религии есть шедевр сатанинской силы — памятник его усилиям воссесть на престоле, чтобы править землёй согласно своей воле». Великая борьба, 50.</w:t>
      </w:r>
    </w:p>
    <w:p>
      <w:pPr>
        <w:pStyle w:val="ArticleBody"/>
        <w:jc w:val="left"/>
      </w:pPr>
      <w:r>
        <w:rPr>
          <w:rFonts w:ascii="Times New Roman" w:hAnsi="Times New Roman" w:eastAsia="Times New Roman" w:cs="Times New Roman"/>
        </w:rPr>
        <w:t>Le miracle de Fatima, ainsi que sa prophétie satanique, est ce que Satan a employé pour préparer un cadre prophétique permettant au catholicisme de livrer rapidement son Église à son contrôle, lorsqu’il paraîtra et se fera passer pour le Christ. Son usurpation de la personne du Christ commence avec la loi dominicale imminente, représentée au verset seize, au verset vingt-deux, au verset trente et un, et au verset quarante et un du chapitre onze de Daniel.</w:t>
      </w:r>
    </w:p>
    <w:p>
      <w:pPr>
        <w:pStyle w:val="ArticleScripture"/>
        <w:jc w:val="left"/>
      </w:pPr>
      <w:r>
        <w:rPr>
          <w:rFonts w:ascii="Times New Roman" w:hAnsi="Times New Roman" w:eastAsia="Times New Roman" w:cs="Times New Roman"/>
        </w:rPr>
        <w:t>«Эзэний хуулийг зөрчин Папын засаглалыг тогтоохыг албадсан зарлигаар манай үндэстэн зөвт байдлаас бүрэн тасран сална. Протестантизм ангалын цаагуур гараа сунган Ромын эрх мэдлийн гарыг атгах үед, мөн тэрээр ёроолгүй ангал дээгүүр тэмүүлэн Спиритизмтэй гар барих үед, энэ гуравласан холбооны нөлөөн дор манай улс Протестант бөгөөд бүгд найрамдах засаглалынхаа хувьд Үндсэн хуулийнхаа аливаа зарчмыг няцааж, папын худал сургаал ба төөрөгдлийг түгээн дэлгэрүүлэхэд зориулан арга хэмжээ авах үед, тэгэхэд л бид Сатаны гайхамшигт үйл ажиллагааны цаг ирснийг, мөн төгсгөл ойрхон болсныг мэдэж болно.» Testimonies, volume 5, 451.</w:t>
      </w:r>
    </w:p>
    <w:p>
      <w:pPr>
        <w:pStyle w:val="ArticleBody"/>
        <w:jc w:val="left"/>
      </w:pPr>
      <w:r>
        <w:rPr>
          <w:rFonts w:ascii="Times New Roman" w:hAnsi="Times New Roman" w:eastAsia="Times New Roman" w:cs="Times New Roman"/>
        </w:rPr>
        <w:t>In die Verenigde State, by die Sondagwet, “het die tyd gekom vir die wonderbaarlike werking van Satan.” In Openbaring hoofstuk dertien, vers elf, “spreek” die Verenigde State soos ’n draak, en dan in vers dertien, wat bloot aandui wat gebeur wanneer die Verenigde State “spreek” deur die Sondagwet aan te neem, verskyn Satan asof hy vuur uit die hemel laat neerdaal.</w:t>
      </w:r>
    </w:p>
    <w:p>
      <w:pPr>
        <w:pStyle w:val="ArticleScripture"/>
        <w:jc w:val="left"/>
      </w:pPr>
      <w:r>
        <w:rPr>
          <w:rFonts w:ascii="Times New Roman" w:hAnsi="Times New Roman" w:eastAsia="Times New Roman" w:cs="Times New Roman"/>
        </w:rPr>
        <w:t>“Dienaars van God, met hul aangesigte verlig en stralend van heilige toewyding, sal hulle van plek tot plek haas om die boodskap uit die hemel te verkondig. Deur duisende stemme, oor die hele aarde, sal die waarskuwing gegee word. Wonderwerke sal verrig word, die siekes sal genees word, en tekens en wonders sal die gelowiges volg. Satan werk ook, met leuenagtige wonders, en bring selfs vuur uit die hemel neer voor die oë van mense. Openbaring 13:13. So sal die bewoners van die aarde daartoe gebring word om standpunt in te neem.” Die Groot Stryd, 611, 612.</w:t>
      </w:r>
    </w:p>
    <w:p>
      <w:pPr>
        <w:pStyle w:val="ArticleBody"/>
        <w:jc w:val="left"/>
      </w:pPr>
      <w:r>
        <w:rPr>
          <w:rFonts w:ascii="Times New Roman" w:hAnsi="Times New Roman" w:eastAsia="Times New Roman" w:cs="Times New Roman"/>
        </w:rPr>
        <w:t>Akwankyerɛ a efi Fatima no, anwonwade bi na ɛmaa wɔde sii mu; saa anwonwade no ho adanse nso, aban atesɛm nkrataa a wonnye Onyankopɔn nni, a wɔkɔɔ hɔ sɛ wɔrebɛpo nsɛm a na wɔaka afa nea wɔfrɛ no Ɔbabun Maria a ɔbɛsra mmofra baasa no ho wɔ bosome biara da a ɛto so dumiɛnsa fi May de kosii anwonwade no so wɔ October 13, 1917 no, na wɔde mae. Atesɛm kuw biara a wonnye Onyankopɔn nni, a na wɔwɔ Fatima bere a anwonwade no sii no, sii saa asɛm no so dua. Na ɛyɛ anwonwade ankasa (a efi Satan hɔ).</w:t>
      </w:r>
    </w:p>
    <w:p>
      <w:pPr>
        <w:pStyle w:val="ArticleBody"/>
        <w:jc w:val="left"/>
      </w:pPr>
      <w:r>
        <w:rPr>
          <w:rFonts w:ascii="Times New Roman" w:hAnsi="Times New Roman" w:eastAsia="Times New Roman" w:cs="Times New Roman"/>
        </w:rPr>
        <w:t>Jak Malachi Martin wskazał w swojej książce, papież Jan Paweł kierował się swoim nabożeństwem do Maryi z Fatimy. Tajemne proroctwo fatimskie, które nie zostało ujawnione aż do roku 2000, było oczywiście proroctwem szatańskim, lecz w dniach ostatecznych Jezus powtarza dni pierwsze. Najstarsza księga Biblii, pierwsza księga, którą napisał Mojżesz, to Księga Hioba, i ukazuje ona, że Hiob, który reprezentuje sto czterdzieści cztery tysiące, ponieważ wszystkie proroctwa najdoskonalej wypełniają się w dniach ostatecznych. Szatan, w historii Hioba, otrzymuje przyzwolenie, by sprowadzić na Hioba śmierć i zniszczenie w celu poddania go próbie. Cuda, których Szatanowi wolno dokonywać w dniach ostatecznych, są prawdziwymi cudami. Są to cuda szatańskie, lecz Bóg dopuścił, by Szatan dokonał swego koronującego dzieła, w tym samym celu, dla którego dopuścił Szatana do wystawienia Hioba na próbę.</w:t>
      </w:r>
    </w:p>
    <w:p>
      <w:pPr>
        <w:pStyle w:val="ArticleScripture"/>
        <w:jc w:val="left"/>
      </w:pPr>
      <w:r>
        <w:rPr>
          <w:rFonts w:ascii="Times New Roman" w:hAnsi="Times New Roman" w:eastAsia="Times New Roman" w:cs="Times New Roman"/>
        </w:rPr>
        <w:t>«</w:t>
      </w:r>
      <w:r>
        <w:rPr>
          <w:rFonts w:ascii="Leelawadee UI" w:hAnsi="Leelawadee UI" w:eastAsia="Leelawadee UI" w:cs="Leelawadee UI"/>
        </w:rPr>
        <w:t>នរណាជាច្រើនខិតខំព្យាយាមពន្យល់អំពីការបង្ហាញខ្លួនខាងវិញ្ញាណ</w:t>
      </w:r>
      <w:r>
        <w:rPr>
          <w:rFonts w:ascii="Times New Roman" w:hAnsi="Times New Roman" w:eastAsia="Times New Roman" w:cs="Times New Roman"/>
        </w:rPr>
        <w:t xml:space="preserve"> </w:t>
      </w:r>
      <w:r>
        <w:rPr>
          <w:rFonts w:ascii="Leelawadee UI" w:hAnsi="Leelawadee UI" w:eastAsia="Leelawadee UI" w:cs="Leelawadee UI"/>
        </w:rPr>
        <w:t>ដោយសន្មតថា</w:t>
      </w:r>
      <w:r>
        <w:rPr>
          <w:rFonts w:ascii="Times New Roman" w:hAnsi="Times New Roman" w:eastAsia="Times New Roman" w:cs="Times New Roman"/>
        </w:rPr>
        <w:t xml:space="preserve"> </w:t>
      </w:r>
      <w:r>
        <w:rPr>
          <w:rFonts w:ascii="Leelawadee UI" w:hAnsi="Leelawadee UI" w:eastAsia="Leelawadee UI" w:cs="Leelawadee UI"/>
        </w:rPr>
        <w:t>វាទាំងស្រុងកើតឡើងពីការក្លែងបន្លំ</w:t>
      </w:r>
      <w:r>
        <w:rPr>
          <w:rFonts w:ascii="Times New Roman" w:hAnsi="Times New Roman" w:eastAsia="Times New Roman" w:cs="Times New Roman"/>
        </w:rPr>
        <w:t xml:space="preserve"> </w:t>
      </w:r>
      <w:r>
        <w:rPr>
          <w:rFonts w:ascii="Leelawadee UI" w:hAnsi="Leelawadee UI" w:eastAsia="Leelawadee UI" w:cs="Leelawadee UI"/>
        </w:rPr>
        <w:t>និងល្បិចបោកភ្នែករបស់អ្នកជាមធ្យម។</w:t>
      </w:r>
      <w:r>
        <w:rPr>
          <w:rFonts w:ascii="Times New Roman" w:hAnsi="Times New Roman" w:eastAsia="Times New Roman" w:cs="Times New Roman"/>
        </w:rPr>
        <w:t xml:space="preserve"> </w:t>
      </w:r>
      <w:r>
        <w:rPr>
          <w:rFonts w:ascii="Leelawadee UI" w:hAnsi="Leelawadee UI" w:eastAsia="Leelawadee UI" w:cs="Leelawadee UI"/>
        </w:rPr>
        <w:t>ប៉ុន្តែ</w:t>
      </w:r>
      <w:r>
        <w:rPr>
          <w:rFonts w:ascii="Times New Roman" w:hAnsi="Times New Roman" w:eastAsia="Times New Roman" w:cs="Times New Roman"/>
        </w:rPr>
        <w:t xml:space="preserve"> </w:t>
      </w:r>
      <w:r>
        <w:rPr>
          <w:rFonts w:ascii="Leelawadee UI" w:hAnsi="Leelawadee UI" w:eastAsia="Leelawadee UI" w:cs="Leelawadee UI"/>
        </w:rPr>
        <w:t>ទោះបីជាពិតមែនថា</w:t>
      </w:r>
      <w:r>
        <w:rPr>
          <w:rFonts w:ascii="Times New Roman" w:hAnsi="Times New Roman" w:eastAsia="Times New Roman" w:cs="Times New Roman"/>
        </w:rPr>
        <w:t xml:space="preserve"> </w:t>
      </w:r>
      <w:r>
        <w:rPr>
          <w:rFonts w:ascii="Leelawadee UI" w:hAnsi="Leelawadee UI" w:eastAsia="Leelawadee UI" w:cs="Leelawadee UI"/>
        </w:rPr>
        <w:t>លទ្ធផលនៃល្បិចកលត្រូវបានយកមកបង្ហាញជាញឹកញាប់ថាជាការបង្ហាញខ្លួនពិតប្រាកដក៏ដោយ</w:t>
      </w:r>
      <w:r>
        <w:rPr>
          <w:rFonts w:ascii="Times New Roman" w:hAnsi="Times New Roman" w:eastAsia="Times New Roman" w:cs="Times New Roman"/>
        </w:rPr>
        <w:t xml:space="preserve"> </w:t>
      </w:r>
      <w:r>
        <w:rPr>
          <w:rFonts w:ascii="Leelawadee UI" w:hAnsi="Leelawadee UI" w:eastAsia="Leelawadee UI" w:cs="Leelawadee UI"/>
        </w:rPr>
        <w:t>ក៏មានផងដែរ</w:t>
      </w:r>
      <w:r>
        <w:rPr>
          <w:rFonts w:ascii="Times New Roman" w:hAnsi="Times New Roman" w:eastAsia="Times New Roman" w:cs="Times New Roman"/>
        </w:rPr>
        <w:t xml:space="preserve"> </w:t>
      </w:r>
      <w:r>
        <w:rPr>
          <w:rFonts w:ascii="Leelawadee UI" w:hAnsi="Leelawadee UI" w:eastAsia="Leelawadee UI" w:cs="Leelawadee UI"/>
        </w:rPr>
        <w:t>ការបង្ហាញយ៉ាងច្បាស់នៃអំណាចអរូបី។</w:t>
      </w:r>
      <w:r>
        <w:rPr>
          <w:rFonts w:ascii="Times New Roman" w:hAnsi="Times New Roman" w:eastAsia="Times New Roman" w:cs="Times New Roman"/>
        </w:rPr>
        <w:t xml:space="preserve"> </w:t>
      </w:r>
      <w:r>
        <w:rPr>
          <w:rFonts w:ascii="Leelawadee UI" w:hAnsi="Leelawadee UI" w:eastAsia="Leelawadee UI" w:cs="Leelawadee UI"/>
        </w:rPr>
        <w:t>សំឡេងគោះដ៏អាថ៌កំបាំង</w:t>
      </w:r>
      <w:r>
        <w:rPr>
          <w:rFonts w:ascii="Times New Roman" w:hAnsi="Times New Roman" w:eastAsia="Times New Roman" w:cs="Times New Roman"/>
        </w:rPr>
        <w:t xml:space="preserve"> </w:t>
      </w:r>
      <w:r>
        <w:rPr>
          <w:rFonts w:ascii="Leelawadee UI" w:hAnsi="Leelawadee UI" w:eastAsia="Leelawadee UI" w:cs="Leelawadee UI"/>
        </w:rPr>
        <w:t>ដែលជាដើមកំណើតនៃវិញ្ញាណនិយមសម័យទំនើប</w:t>
      </w:r>
      <w:r>
        <w:rPr>
          <w:rFonts w:ascii="Times New Roman" w:hAnsi="Times New Roman" w:eastAsia="Times New Roman" w:cs="Times New Roman"/>
        </w:rPr>
        <w:t xml:space="preserve"> </w:t>
      </w:r>
      <w:r>
        <w:rPr>
          <w:rFonts w:ascii="Leelawadee UI" w:hAnsi="Leelawadee UI" w:eastAsia="Leelawadee UI" w:cs="Leelawadee UI"/>
        </w:rPr>
        <w:t>មិនមែនជាលទ្ធផលនៃល្បិចកល</w:t>
      </w:r>
      <w:r>
        <w:rPr>
          <w:rFonts w:ascii="Times New Roman" w:hAnsi="Times New Roman" w:eastAsia="Times New Roman" w:cs="Times New Roman"/>
        </w:rPr>
        <w:t xml:space="preserve"> </w:t>
      </w:r>
      <w:r>
        <w:rPr>
          <w:rFonts w:ascii="Leelawadee UI" w:hAnsi="Leelawadee UI" w:eastAsia="Leelawadee UI" w:cs="Leelawadee UI"/>
        </w:rPr>
        <w:t>ឬឧបាយកលរបស់មនុស្សទេ</w:t>
      </w:r>
      <w:r>
        <w:rPr>
          <w:rFonts w:ascii="Times New Roman" w:hAnsi="Times New Roman" w:eastAsia="Times New Roman" w:cs="Times New Roman"/>
        </w:rPr>
        <w:t xml:space="preserve"> </w:t>
      </w:r>
      <w:r>
        <w:rPr>
          <w:rFonts w:ascii="Leelawadee UI" w:hAnsi="Leelawadee UI" w:eastAsia="Leelawadee UI" w:cs="Leelawadee UI"/>
        </w:rPr>
        <w:t>ប៉ុន្តែជាកិច្ចការផ្ទាល់របស់ពួកទេវតាអាក្រក់</w:t>
      </w:r>
      <w:r>
        <w:rPr>
          <w:rFonts w:ascii="Times New Roman" w:hAnsi="Times New Roman" w:eastAsia="Times New Roman" w:cs="Times New Roman"/>
        </w:rPr>
        <w:t xml:space="preserve"> </w:t>
      </w:r>
      <w:r>
        <w:rPr>
          <w:rFonts w:ascii="Leelawadee UI" w:hAnsi="Leelawadee UI" w:eastAsia="Leelawadee UI" w:cs="Leelawadee UI"/>
        </w:rPr>
        <w:t>ដែលដោយរបៀបនេះ</w:t>
      </w:r>
      <w:r>
        <w:rPr>
          <w:rFonts w:ascii="Times New Roman" w:hAnsi="Times New Roman" w:eastAsia="Times New Roman" w:cs="Times New Roman"/>
        </w:rPr>
        <w:t xml:space="preserve"> </w:t>
      </w:r>
      <w:r>
        <w:rPr>
          <w:rFonts w:ascii="Leelawadee UI" w:hAnsi="Leelawadee UI" w:eastAsia="Leelawadee UI" w:cs="Leelawadee UI"/>
        </w:rPr>
        <w:t>បាននាំចូលមកនូវមាយាភាពបំភាន់បំផ្លាញព្រលឹងមួយ</w:t>
      </w:r>
      <w:r>
        <w:rPr>
          <w:rFonts w:ascii="Times New Roman" w:hAnsi="Times New Roman" w:eastAsia="Times New Roman" w:cs="Times New Roman"/>
        </w:rPr>
        <w:t xml:space="preserve"> </w:t>
      </w:r>
      <w:r>
        <w:rPr>
          <w:rFonts w:ascii="Leelawadee UI" w:hAnsi="Leelawadee UI" w:eastAsia="Leelawadee UI" w:cs="Leelawadee UI"/>
        </w:rPr>
        <w:t>ដែលជោគជ័យបំផុតក្នុងចំណោមទាំងឡាយ។</w:t>
      </w:r>
      <w:r>
        <w:rPr>
          <w:rFonts w:ascii="Times New Roman" w:hAnsi="Times New Roman" w:eastAsia="Times New Roman" w:cs="Times New Roman"/>
        </w:rPr>
        <w:t xml:space="preserve"> </w:t>
      </w:r>
      <w:r>
        <w:rPr>
          <w:rFonts w:ascii="Leelawadee UI" w:hAnsi="Leelawadee UI" w:eastAsia="Leelawadee UI" w:cs="Leelawadee UI"/>
        </w:rPr>
        <w:t>មនុស្សជាច្រើននឹងត្រូវបានចាប់ជាប់ក្នុងអន្ទាក់</w:t>
      </w:r>
      <w:r>
        <w:rPr>
          <w:rFonts w:ascii="Times New Roman" w:hAnsi="Times New Roman" w:eastAsia="Times New Roman" w:cs="Times New Roman"/>
        </w:rPr>
        <w:t xml:space="preserve"> </w:t>
      </w:r>
      <w:r>
        <w:rPr>
          <w:rFonts w:ascii="Leelawadee UI" w:hAnsi="Leelawadee UI" w:eastAsia="Leelawadee UI" w:cs="Leelawadee UI"/>
        </w:rPr>
        <w:t>ដោយសារជំនឿថា</w:t>
      </w:r>
      <w:r>
        <w:rPr>
          <w:rFonts w:ascii="Times New Roman" w:hAnsi="Times New Roman" w:eastAsia="Times New Roman" w:cs="Times New Roman"/>
        </w:rPr>
        <w:t xml:space="preserve"> </w:t>
      </w:r>
      <w:r>
        <w:rPr>
          <w:rFonts w:ascii="Leelawadee UI" w:hAnsi="Leelawadee UI" w:eastAsia="Leelawadee UI" w:cs="Leelawadee UI"/>
        </w:rPr>
        <w:t>វិញ្ញាណនិយមគ្រាន់តែជាការក្លែងបន្លំដែលមនុស្សប្រឌិតឡើងប៉ុណ្ណោះ</w:t>
      </w:r>
      <w:r>
        <w:rPr>
          <w:rFonts w:ascii="Times New Roman" w:hAnsi="Times New Roman" w:eastAsia="Times New Roman" w:cs="Times New Roman"/>
        </w:rPr>
        <w:t xml:space="preserve">; </w:t>
      </w:r>
      <w:r>
        <w:rPr>
          <w:rFonts w:ascii="Leelawadee UI" w:hAnsi="Leelawadee UI" w:eastAsia="Leelawadee UI" w:cs="Leelawadee UI"/>
        </w:rPr>
        <w:t>នៅពេលប្រឈមមុខដោយផ្ទាល់នឹងការបង្ហាញខ្លួន</w:t>
      </w:r>
      <w:r>
        <w:rPr>
          <w:rFonts w:ascii="Times New Roman" w:hAnsi="Times New Roman" w:eastAsia="Times New Roman" w:cs="Times New Roman"/>
        </w:rPr>
        <w:t xml:space="preserve"> </w:t>
      </w:r>
      <w:r>
        <w:rPr>
          <w:rFonts w:ascii="Leelawadee UI" w:hAnsi="Leelawadee UI" w:eastAsia="Leelawadee UI" w:cs="Leelawadee UI"/>
        </w:rPr>
        <w:t>ដែលពួកគេមិនអាចមើលឃើញថាមិនមែនជាអរូបីបានទេ</w:t>
      </w:r>
      <w:r>
        <w:rPr>
          <w:rFonts w:ascii="Times New Roman" w:hAnsi="Times New Roman" w:eastAsia="Times New Roman" w:cs="Times New Roman"/>
        </w:rPr>
        <w:t xml:space="preserve"> </w:t>
      </w:r>
      <w:r>
        <w:rPr>
          <w:rFonts w:ascii="Leelawadee UI" w:hAnsi="Leelawadee UI" w:eastAsia="Leelawadee UI" w:cs="Leelawadee UI"/>
        </w:rPr>
        <w:t>នោះពួកគេនឹងត្រូវបានបោកបញ្ឆោត</w:t>
      </w:r>
      <w:r>
        <w:rPr>
          <w:rFonts w:ascii="Times New Roman" w:hAnsi="Times New Roman" w:eastAsia="Times New Roman" w:cs="Times New Roman"/>
        </w:rPr>
        <w:t xml:space="preserve"> </w:t>
      </w:r>
      <w:r>
        <w:rPr>
          <w:rFonts w:ascii="Leelawadee UI" w:hAnsi="Leelawadee UI" w:eastAsia="Leelawadee UI" w:cs="Leelawadee UI"/>
        </w:rPr>
        <w:t>ហើយនឹងត្រូវបាននាំឱ្យទទួលយកវាថាជាអំណាចដ៏ធំរបស់ព្រះ។</w:t>
      </w:r>
      <w:r>
        <w:rPr>
          <w:rFonts w:ascii="Times New Roman" w:hAnsi="Times New Roman" w:eastAsia="Times New Roman" w:cs="Times New Roman"/>
        </w:rPr>
        <w:t>»</w:t>
      </w:r>
    </w:p>
    <w:p>
      <w:pPr>
        <w:pStyle w:val="ArticleScripture"/>
        <w:jc w:val="left"/>
      </w:pPr>
      <w:r>
        <w:rPr>
          <w:rFonts w:ascii="Myanmar Text" w:hAnsi="Myanmar Text" w:eastAsia="Myanmar Text" w:cs="Myanmar Text"/>
        </w:rPr>
        <w:t>ဤသူတို့သည်</w:t>
      </w:r>
      <w:r>
        <w:rPr>
          <w:rFonts w:ascii="Times New Roman" w:hAnsi="Times New Roman" w:eastAsia="Times New Roman" w:cs="Times New Roman"/>
        </w:rPr>
        <w:t xml:space="preserve"> </w:t>
      </w:r>
      <w:r>
        <w:rPr>
          <w:rFonts w:ascii="Myanmar Text" w:hAnsi="Myanmar Text" w:eastAsia="Myanmar Text" w:cs="Myanmar Text"/>
        </w:rPr>
        <w:t>စာတော်မြတ်၌</w:t>
      </w:r>
      <w:r>
        <w:rPr>
          <w:rFonts w:ascii="Times New Roman" w:hAnsi="Times New Roman" w:eastAsia="Times New Roman" w:cs="Times New Roman"/>
        </w:rPr>
        <w:t xml:space="preserve"> </w:t>
      </w:r>
      <w:r>
        <w:rPr>
          <w:rFonts w:ascii="Myanmar Text" w:hAnsi="Myanmar Text" w:eastAsia="Myanmar Text" w:cs="Myanmar Text"/>
        </w:rPr>
        <w:t>စာတန်နှင့်</w:t>
      </w:r>
      <w:r>
        <w:rPr>
          <w:rFonts w:ascii="Times New Roman" w:hAnsi="Times New Roman" w:eastAsia="Times New Roman" w:cs="Times New Roman"/>
        </w:rPr>
        <w:t xml:space="preserve"> </w:t>
      </w:r>
      <w:r>
        <w:rPr>
          <w:rFonts w:ascii="Myanmar Text" w:hAnsi="Myanmar Text" w:eastAsia="Myanmar Text" w:cs="Myanmar Text"/>
        </w:rPr>
        <w:t>သူ၏အမှုထမ်းတို့</w:t>
      </w:r>
      <w:r>
        <w:rPr>
          <w:rFonts w:ascii="Times New Roman" w:hAnsi="Times New Roman" w:eastAsia="Times New Roman" w:cs="Times New Roman"/>
        </w:rPr>
        <w:t xml:space="preserve"> </w:t>
      </w:r>
      <w:r>
        <w:rPr>
          <w:rFonts w:ascii="Myanmar Text" w:hAnsi="Myanmar Text" w:eastAsia="Myanmar Text" w:cs="Myanmar Text"/>
        </w:rPr>
        <w:t>ပြုလုပ်ခဲ့သော</w:t>
      </w:r>
      <w:r>
        <w:rPr>
          <w:rFonts w:ascii="Times New Roman" w:hAnsi="Times New Roman" w:eastAsia="Times New Roman" w:cs="Times New Roman"/>
        </w:rPr>
        <w:t xml:space="preserve"> </w:t>
      </w:r>
      <w:r>
        <w:rPr>
          <w:rFonts w:ascii="Myanmar Text" w:hAnsi="Myanmar Text" w:eastAsia="Myanmar Text" w:cs="Myanmar Text"/>
        </w:rPr>
        <w:t>အံ့ဩဖွယ်ရာများနှင့်</w:t>
      </w:r>
      <w:r>
        <w:rPr>
          <w:rFonts w:ascii="Times New Roman" w:hAnsi="Times New Roman" w:eastAsia="Times New Roman" w:cs="Times New Roman"/>
        </w:rPr>
        <w:t xml:space="preserve"> </w:t>
      </w:r>
      <w:r>
        <w:rPr>
          <w:rFonts w:ascii="Myanmar Text" w:hAnsi="Myanmar Text" w:eastAsia="Myanmar Text" w:cs="Myanmar Text"/>
        </w:rPr>
        <w:t>စပ်လျဉ်းသော</w:t>
      </w:r>
      <w:r>
        <w:rPr>
          <w:rFonts w:ascii="Times New Roman" w:hAnsi="Times New Roman" w:eastAsia="Times New Roman" w:cs="Times New Roman"/>
        </w:rPr>
        <w:t xml:space="preserve"> </w:t>
      </w:r>
      <w:r>
        <w:rPr>
          <w:rFonts w:ascii="Myanmar Text" w:hAnsi="Myanmar Text" w:eastAsia="Myanmar Text" w:cs="Myanmar Text"/>
        </w:rPr>
        <w:t>သက်သေခံချက်ကို</w:t>
      </w:r>
      <w:r>
        <w:rPr>
          <w:rFonts w:ascii="Times New Roman" w:hAnsi="Times New Roman" w:eastAsia="Times New Roman" w:cs="Times New Roman"/>
        </w:rPr>
        <w:t xml:space="preserve"> </w:t>
      </w:r>
      <w:r>
        <w:rPr>
          <w:rFonts w:ascii="Myanmar Text" w:hAnsi="Myanmar Text" w:eastAsia="Myanmar Text" w:cs="Myanmar Text"/>
        </w:rPr>
        <w:t>မျက်ကွယ်ပြုကြသည်။</w:t>
      </w:r>
      <w:r>
        <w:rPr>
          <w:rFonts w:ascii="Times New Roman" w:hAnsi="Times New Roman" w:eastAsia="Times New Roman" w:cs="Times New Roman"/>
        </w:rPr>
        <w:t xml:space="preserve"> </w:t>
      </w:r>
      <w:r>
        <w:rPr>
          <w:rFonts w:ascii="Myanmar Text" w:hAnsi="Myanmar Text" w:eastAsia="Myanmar Text" w:cs="Myanmar Text"/>
        </w:rPr>
        <w:t>ဖာရော၏</w:t>
      </w:r>
      <w:r>
        <w:rPr>
          <w:rFonts w:ascii="Times New Roman" w:hAnsi="Times New Roman" w:eastAsia="Times New Roman" w:cs="Times New Roman"/>
        </w:rPr>
        <w:t xml:space="preserve"> </w:t>
      </w:r>
      <w:r>
        <w:rPr>
          <w:rFonts w:ascii="Myanmar Text" w:hAnsi="Myanmar Text" w:eastAsia="Myanmar Text" w:cs="Myanmar Text"/>
        </w:rPr>
        <w:t>မာဂုပညာရှင်တို့သည်</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အမှုကို</w:t>
      </w:r>
      <w:r>
        <w:rPr>
          <w:rFonts w:ascii="Times New Roman" w:hAnsi="Times New Roman" w:eastAsia="Times New Roman" w:cs="Times New Roman"/>
        </w:rPr>
        <w:t xml:space="preserve"> </w:t>
      </w:r>
      <w:r>
        <w:rPr>
          <w:rFonts w:ascii="Myanmar Text" w:hAnsi="Myanmar Text" w:eastAsia="Myanmar Text" w:cs="Myanmar Text"/>
        </w:rPr>
        <w:t>အတုပြုနိုင်ကြသည်မှာ</w:t>
      </w:r>
      <w:r>
        <w:rPr>
          <w:rFonts w:ascii="Times New Roman" w:hAnsi="Times New Roman" w:eastAsia="Times New Roman" w:cs="Times New Roman"/>
        </w:rPr>
        <w:t xml:space="preserve"> </w:t>
      </w:r>
      <w:r>
        <w:rPr>
          <w:rFonts w:ascii="Myanmar Text" w:hAnsi="Myanmar Text" w:eastAsia="Myanmar Text" w:cs="Myanmar Text"/>
        </w:rPr>
        <w:t>စာတန်၏</w:t>
      </w:r>
      <w:r>
        <w:rPr>
          <w:rFonts w:ascii="Times New Roman" w:hAnsi="Times New Roman" w:eastAsia="Times New Roman" w:cs="Times New Roman"/>
        </w:rPr>
        <w:t xml:space="preserve"> </w:t>
      </w:r>
      <w:r>
        <w:rPr>
          <w:rFonts w:ascii="Myanmar Text" w:hAnsi="Myanmar Text" w:eastAsia="Myanmar Text" w:cs="Myanmar Text"/>
        </w:rPr>
        <w:t>အကူအညီကြောင့်ဖြစ်သည်။</w:t>
      </w:r>
      <w:r>
        <w:rPr>
          <w:rFonts w:ascii="Times New Roman" w:hAnsi="Times New Roman" w:eastAsia="Times New Roman" w:cs="Times New Roman"/>
        </w:rPr>
        <w:t xml:space="preserve"> </w:t>
      </w:r>
      <w:r>
        <w:rPr>
          <w:rFonts w:ascii="Myanmar Text" w:hAnsi="Myanmar Text" w:eastAsia="Myanmar Text" w:cs="Myanmar Text"/>
        </w:rPr>
        <w:t>ခရစ်တော်၏</w:t>
      </w:r>
      <w:r>
        <w:rPr>
          <w:rFonts w:ascii="Times New Roman" w:hAnsi="Times New Roman" w:eastAsia="Times New Roman" w:cs="Times New Roman"/>
        </w:rPr>
        <w:t xml:space="preserve"> </w:t>
      </w:r>
      <w:r>
        <w:rPr>
          <w:rFonts w:ascii="Myanmar Text" w:hAnsi="Myanmar Text" w:eastAsia="Myanmar Text" w:cs="Myanmar Text"/>
        </w:rPr>
        <w:t>ဒုတိယအကြိမ်</w:t>
      </w:r>
      <w:r>
        <w:rPr>
          <w:rFonts w:ascii="Times New Roman" w:hAnsi="Times New Roman" w:eastAsia="Times New Roman" w:cs="Times New Roman"/>
        </w:rPr>
        <w:t xml:space="preserve"> </w:t>
      </w:r>
      <w:r>
        <w:rPr>
          <w:rFonts w:ascii="Myanmar Text" w:hAnsi="Myanmar Text" w:eastAsia="Myanmar Text" w:cs="Myanmar Text"/>
        </w:rPr>
        <w:t>ကြွလာတော်မူခြင်းမတိုင်မီ</w:t>
      </w:r>
      <w:r>
        <w:rPr>
          <w:rFonts w:ascii="Times New Roman" w:hAnsi="Times New Roman" w:eastAsia="Times New Roman" w:cs="Times New Roman"/>
        </w:rPr>
        <w:t xml:space="preserve"> </w:t>
      </w:r>
      <w:r>
        <w:rPr>
          <w:rFonts w:ascii="Myanmar Text" w:hAnsi="Myanmar Text" w:eastAsia="Myanmar Text" w:cs="Myanmar Text"/>
        </w:rPr>
        <w:t>စာတန်၏</w:t>
      </w:r>
      <w:r>
        <w:rPr>
          <w:rFonts w:ascii="Times New Roman" w:hAnsi="Times New Roman" w:eastAsia="Times New Roman" w:cs="Times New Roman"/>
        </w:rPr>
        <w:t xml:space="preserve"> </w:t>
      </w:r>
      <w:r>
        <w:rPr>
          <w:rFonts w:ascii="Myanmar Text" w:hAnsi="Myanmar Text" w:eastAsia="Myanmar Text" w:cs="Myanmar Text"/>
        </w:rPr>
        <w:t>တန်ခိုး</w:t>
      </w:r>
      <w:r>
        <w:rPr>
          <w:rFonts w:ascii="Times New Roman" w:hAnsi="Times New Roman" w:eastAsia="Times New Roman" w:cs="Times New Roman"/>
        </w:rPr>
        <w:t xml:space="preserve"> </w:t>
      </w:r>
      <w:r>
        <w:rPr>
          <w:rFonts w:ascii="Myanmar Text" w:hAnsi="Myanmar Text" w:eastAsia="Myanmar Text" w:cs="Myanmar Text"/>
        </w:rPr>
        <w:t>ပြသမှုမျိုး</w:t>
      </w:r>
      <w:r>
        <w:rPr>
          <w:rFonts w:ascii="Times New Roman" w:hAnsi="Times New Roman" w:eastAsia="Times New Roman" w:cs="Times New Roman"/>
        </w:rPr>
        <w:t xml:space="preserve"> </w:t>
      </w:r>
      <w:r>
        <w:rPr>
          <w:rFonts w:ascii="Myanmar Text" w:hAnsi="Myanmar Text" w:eastAsia="Myanmar Text" w:cs="Myanmar Text"/>
        </w:rPr>
        <w:t>အလားတူများ</w:t>
      </w:r>
      <w:r>
        <w:rPr>
          <w:rFonts w:ascii="Times New Roman" w:hAnsi="Times New Roman" w:eastAsia="Times New Roman" w:cs="Times New Roman"/>
        </w:rPr>
        <w:t xml:space="preserve"> </w:t>
      </w:r>
      <w:r>
        <w:rPr>
          <w:rFonts w:ascii="Myanmar Text" w:hAnsi="Myanmar Text" w:eastAsia="Myanmar Text" w:cs="Myanmar Text"/>
        </w:rPr>
        <w:t>ပေါ်ထွန်းလိမ့်မည်ဟု</w:t>
      </w:r>
      <w:r>
        <w:rPr>
          <w:rFonts w:ascii="Times New Roman" w:hAnsi="Times New Roman" w:eastAsia="Times New Roman" w:cs="Times New Roman"/>
        </w:rPr>
        <w:t xml:space="preserve"> </w:t>
      </w:r>
      <w:r>
        <w:rPr>
          <w:rFonts w:ascii="Myanmar Text" w:hAnsi="Myanmar Text" w:eastAsia="Myanmar Text" w:cs="Myanmar Text"/>
        </w:rPr>
        <w:t>ပေါလုက</w:t>
      </w:r>
      <w:r>
        <w:rPr>
          <w:rFonts w:ascii="Times New Roman" w:hAnsi="Times New Roman" w:eastAsia="Times New Roman" w:cs="Times New Roman"/>
        </w:rPr>
        <w:t xml:space="preserve"> </w:t>
      </w:r>
      <w:r>
        <w:rPr>
          <w:rFonts w:ascii="Myanmar Text" w:hAnsi="Myanmar Text" w:eastAsia="Myanmar Text" w:cs="Myanmar Text"/>
        </w:rPr>
        <w:t>သက်သေခံထားသည်။</w:t>
      </w:r>
      <w:r>
        <w:rPr>
          <w:rFonts w:ascii="Times New Roman" w:hAnsi="Times New Roman" w:eastAsia="Times New Roman" w:cs="Times New Roman"/>
        </w:rPr>
        <w:t xml:space="preserve"> </w:t>
      </w:r>
      <w:r>
        <w:rPr>
          <w:rFonts w:ascii="Myanmar Text" w:hAnsi="Myanmar Text" w:eastAsia="Myanmar Text" w:cs="Myanmar Text"/>
        </w:rPr>
        <w:t>သခင်ဘုရား၏</w:t>
      </w:r>
      <w:r>
        <w:rPr>
          <w:rFonts w:ascii="Times New Roman" w:hAnsi="Times New Roman" w:eastAsia="Times New Roman" w:cs="Times New Roman"/>
        </w:rPr>
        <w:t xml:space="preserve"> </w:t>
      </w:r>
      <w:r>
        <w:rPr>
          <w:rFonts w:ascii="Myanmar Text" w:hAnsi="Myanmar Text" w:eastAsia="Myanmar Text" w:cs="Myanmar Text"/>
        </w:rPr>
        <w:t>ကြွလာတော်မူခြင်းမတိုင်မီ</w:t>
      </w:r>
      <w:r>
        <w:rPr>
          <w:rFonts w:ascii="Times New Roman" w:hAnsi="Times New Roman" w:eastAsia="Times New Roman" w:cs="Times New Roman"/>
        </w:rPr>
        <w:t xml:space="preserve"> “‘</w:t>
      </w:r>
      <w:r>
        <w:rPr>
          <w:rFonts w:ascii="Myanmar Text" w:hAnsi="Myanmar Text" w:eastAsia="Myanmar Text" w:cs="Myanmar Text"/>
        </w:rPr>
        <w:t>စာတန်၏</w:t>
      </w:r>
      <w:r>
        <w:rPr>
          <w:rFonts w:ascii="Times New Roman" w:hAnsi="Times New Roman" w:eastAsia="Times New Roman" w:cs="Times New Roman"/>
        </w:rPr>
        <w:t xml:space="preserve"> </w:t>
      </w:r>
      <w:r>
        <w:rPr>
          <w:rFonts w:ascii="Myanmar Text" w:hAnsi="Myanmar Text" w:eastAsia="Myanmar Text" w:cs="Myanmar Text"/>
        </w:rPr>
        <w:t>လှုပ်ရှားမှုအတိုင်း</w:t>
      </w:r>
      <w:r>
        <w:rPr>
          <w:rFonts w:ascii="Times New Roman" w:hAnsi="Times New Roman" w:eastAsia="Times New Roman" w:cs="Times New Roman"/>
        </w:rPr>
        <w:t xml:space="preserve"> </w:t>
      </w:r>
      <w:r>
        <w:rPr>
          <w:rFonts w:ascii="Myanmar Text" w:hAnsi="Myanmar Text" w:eastAsia="Myanmar Text" w:cs="Myanmar Text"/>
        </w:rPr>
        <w:t>အစွမ်းသတ္တိအလုံးစုံ၊</w:t>
      </w:r>
      <w:r>
        <w:rPr>
          <w:rFonts w:ascii="Times New Roman" w:hAnsi="Times New Roman" w:eastAsia="Times New Roman" w:cs="Times New Roman"/>
        </w:rPr>
        <w:t xml:space="preserve"> </w:t>
      </w:r>
      <w:r>
        <w:rPr>
          <w:rFonts w:ascii="Myanmar Text" w:hAnsi="Myanmar Text" w:eastAsia="Myanmar Text" w:cs="Myanmar Text"/>
        </w:rPr>
        <w:t>နိမိတ်လက္ခဏာများ၊</w:t>
      </w:r>
      <w:r>
        <w:rPr>
          <w:rFonts w:ascii="Times New Roman" w:hAnsi="Times New Roman" w:eastAsia="Times New Roman" w:cs="Times New Roman"/>
        </w:rPr>
        <w:t xml:space="preserve"> </w:t>
      </w:r>
      <w:r>
        <w:rPr>
          <w:rFonts w:ascii="Myanmar Text" w:hAnsi="Myanmar Text" w:eastAsia="Myanmar Text" w:cs="Myanmar Text"/>
        </w:rPr>
        <w:t>မုသာအံ့ဘွယ်သောအရာများနှင့်တကွ၊</w:t>
      </w:r>
      <w:r>
        <w:rPr>
          <w:rFonts w:ascii="Times New Roman" w:hAnsi="Times New Roman" w:eastAsia="Times New Roman" w:cs="Times New Roman"/>
        </w:rPr>
        <w:t xml:space="preserve"> </w:t>
      </w:r>
      <w:r>
        <w:rPr>
          <w:rFonts w:ascii="Myanmar Text" w:hAnsi="Myanmar Text" w:eastAsia="Myanmar Text" w:cs="Myanmar Text"/>
        </w:rPr>
        <w:t>မတရားခြင်း၏</w:t>
      </w:r>
      <w:r>
        <w:rPr>
          <w:rFonts w:ascii="Times New Roman" w:hAnsi="Times New Roman" w:eastAsia="Times New Roman" w:cs="Times New Roman"/>
        </w:rPr>
        <w:t xml:space="preserve"> </w:t>
      </w:r>
      <w:r>
        <w:rPr>
          <w:rFonts w:ascii="Myanmar Text" w:hAnsi="Myanmar Text" w:eastAsia="Myanmar Text" w:cs="Myanmar Text"/>
        </w:rPr>
        <w:t>လှည့်ဖြားနိုင်စွမ်းအမျိုးမျိုးနှင့်</w:t>
      </w:r>
      <w:r>
        <w:rPr>
          <w:rFonts w:ascii="Times New Roman" w:hAnsi="Times New Roman" w:eastAsia="Times New Roman" w:cs="Times New Roman"/>
        </w:rPr>
        <w:t xml:space="preserve">’” </w:t>
      </w:r>
      <w:r>
        <w:rPr>
          <w:rFonts w:ascii="Myanmar Text" w:hAnsi="Myanmar Text" w:eastAsia="Myanmar Text" w:cs="Myanmar Text"/>
        </w:rPr>
        <w:t>ကြိုတင်ဖြစ်ပေါ်လာရမည်။</w:t>
      </w:r>
      <w:r>
        <w:rPr>
          <w:rFonts w:ascii="Times New Roman" w:hAnsi="Times New Roman" w:eastAsia="Times New Roman" w:cs="Times New Roman"/>
        </w:rPr>
        <w:t xml:space="preserve"> 2 </w:t>
      </w:r>
      <w:r>
        <w:rPr>
          <w:rFonts w:ascii="Myanmar Text" w:hAnsi="Myanmar Text" w:eastAsia="Myanmar Text" w:cs="Myanmar Text"/>
        </w:rPr>
        <w:t>သက်သာလောနိတ်</w:t>
      </w:r>
      <w:r>
        <w:rPr>
          <w:rFonts w:ascii="Times New Roman" w:hAnsi="Times New Roman" w:eastAsia="Times New Roman" w:cs="Times New Roman"/>
        </w:rPr>
        <w:t xml:space="preserve"> 2:9,10</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ထို့ပြင်</w:t>
      </w:r>
      <w:r>
        <w:rPr>
          <w:rFonts w:ascii="Times New Roman" w:hAnsi="Times New Roman" w:eastAsia="Times New Roman" w:cs="Times New Roman"/>
        </w:rPr>
        <w:t xml:space="preserve"> </w:t>
      </w:r>
      <w:r>
        <w:rPr>
          <w:rFonts w:ascii="Myanmar Text" w:hAnsi="Myanmar Text" w:eastAsia="Myanmar Text" w:cs="Myanmar Text"/>
        </w:rPr>
        <w:t>နောက်ဆုံးသောကာလ၌</w:t>
      </w:r>
      <w:r>
        <w:rPr>
          <w:rFonts w:ascii="Times New Roman" w:hAnsi="Times New Roman" w:eastAsia="Times New Roman" w:cs="Times New Roman"/>
        </w:rPr>
        <w:t xml:space="preserve"> </w:t>
      </w:r>
      <w:r>
        <w:rPr>
          <w:rFonts w:ascii="Myanmar Text" w:hAnsi="Myanmar Text" w:eastAsia="Myanmar Text" w:cs="Myanmar Text"/>
        </w:rPr>
        <w:t>ထင်ရှားလာမည့်</w:t>
      </w:r>
      <w:r>
        <w:rPr>
          <w:rFonts w:ascii="Times New Roman" w:hAnsi="Times New Roman" w:eastAsia="Times New Roman" w:cs="Times New Roman"/>
        </w:rPr>
        <w:t xml:space="preserve"> </w:t>
      </w:r>
      <w:r>
        <w:rPr>
          <w:rFonts w:ascii="Myanmar Text" w:hAnsi="Myanmar Text" w:eastAsia="Myanmar Text" w:cs="Myanmar Text"/>
        </w:rPr>
        <w:t>အံ့ဖွယ်အမှုများ</w:t>
      </w:r>
      <w:r>
        <w:rPr>
          <w:rFonts w:ascii="Times New Roman" w:hAnsi="Times New Roman" w:eastAsia="Times New Roman" w:cs="Times New Roman"/>
        </w:rPr>
        <w:t xml:space="preserve"> </w:t>
      </w:r>
      <w:r>
        <w:rPr>
          <w:rFonts w:ascii="Myanmar Text" w:hAnsi="Myanmar Text" w:eastAsia="Myanmar Text" w:cs="Myanmar Text"/>
        </w:rPr>
        <w:t>ပြုလုပ်သော</w:t>
      </w:r>
      <w:r>
        <w:rPr>
          <w:rFonts w:ascii="Times New Roman" w:hAnsi="Times New Roman" w:eastAsia="Times New Roman" w:cs="Times New Roman"/>
        </w:rPr>
        <w:t xml:space="preserve"> </w:t>
      </w:r>
      <w:r>
        <w:rPr>
          <w:rFonts w:ascii="Myanmar Text" w:hAnsi="Myanmar Text" w:eastAsia="Myanmar Text" w:cs="Myanmar Text"/>
        </w:rPr>
        <w:t>တန်ခိုးကို</w:t>
      </w:r>
      <w:r>
        <w:rPr>
          <w:rFonts w:ascii="Times New Roman" w:hAnsi="Times New Roman" w:eastAsia="Times New Roman" w:cs="Times New Roman"/>
        </w:rPr>
        <w:t xml:space="preserve"> </w:t>
      </w:r>
      <w:r>
        <w:rPr>
          <w:rFonts w:ascii="Myanmar Text" w:hAnsi="Myanmar Text" w:eastAsia="Myanmar Text" w:cs="Myanmar Text"/>
        </w:rPr>
        <w:t>ဖော်ပြရာတွင်</w:t>
      </w:r>
      <w:r>
        <w:rPr>
          <w:rFonts w:ascii="Times New Roman" w:hAnsi="Times New Roman" w:eastAsia="Times New Roman" w:cs="Times New Roman"/>
        </w:rPr>
        <w:t xml:space="preserve"> </w:t>
      </w:r>
      <w:r>
        <w:rPr>
          <w:rFonts w:ascii="Myanmar Text" w:hAnsi="Myanmar Text" w:eastAsia="Myanmar Text" w:cs="Myanmar Text"/>
        </w:rPr>
        <w:t>တမန်တော်</w:t>
      </w:r>
      <w:r>
        <w:rPr>
          <w:rFonts w:ascii="Times New Roman" w:hAnsi="Times New Roman" w:eastAsia="Times New Roman" w:cs="Times New Roman"/>
        </w:rPr>
        <w:t xml:space="preserve"> </w:t>
      </w:r>
      <w:r>
        <w:rPr>
          <w:rFonts w:ascii="Myanmar Text" w:hAnsi="Myanmar Text" w:eastAsia="Myanmar Text" w:cs="Myanmar Text"/>
        </w:rPr>
        <w:t>ယောဟန်က</w:t>
      </w:r>
      <w:r>
        <w:rPr>
          <w:rFonts w:ascii="Times New Roman" w:hAnsi="Times New Roman" w:eastAsia="Times New Roman" w:cs="Times New Roman"/>
        </w:rPr>
        <w:t xml:space="preserve"> </w:t>
      </w:r>
      <w:r>
        <w:rPr>
          <w:rFonts w:ascii="Myanmar Text" w:hAnsi="Myanmar Text" w:eastAsia="Myanmar Text" w:cs="Myanmar Text"/>
        </w:rPr>
        <w:t>ဤသို့</w:t>
      </w:r>
      <w:r>
        <w:rPr>
          <w:rFonts w:ascii="Times New Roman" w:hAnsi="Times New Roman" w:eastAsia="Times New Roman" w:cs="Times New Roman"/>
        </w:rPr>
        <w:t xml:space="preserve"> </w:t>
      </w:r>
      <w:r>
        <w:rPr>
          <w:rFonts w:ascii="Myanmar Text" w:hAnsi="Myanmar Text" w:eastAsia="Myanmar Text" w:cs="Myanmar Text"/>
        </w:rPr>
        <w:t>ကြေညာသည်။</w:t>
      </w:r>
      <w:r>
        <w:rPr>
          <w:rFonts w:ascii="Times New Roman" w:hAnsi="Times New Roman" w:eastAsia="Times New Roman" w:cs="Times New Roman"/>
        </w:rPr>
        <w:t xml:space="preserve"> “‘</w:t>
      </w:r>
      <w:r>
        <w:rPr>
          <w:rFonts w:ascii="Myanmar Text" w:hAnsi="Myanmar Text" w:eastAsia="Myanmar Text" w:cs="Myanmar Text"/>
        </w:rPr>
        <w:t>သူသည်</w:t>
      </w:r>
      <w:r>
        <w:rPr>
          <w:rFonts w:ascii="Times New Roman" w:hAnsi="Times New Roman" w:eastAsia="Times New Roman" w:cs="Times New Roman"/>
        </w:rPr>
        <w:t xml:space="preserve"> </w:t>
      </w:r>
      <w:r>
        <w:rPr>
          <w:rFonts w:ascii="Myanmar Text" w:hAnsi="Myanmar Text" w:eastAsia="Myanmar Text" w:cs="Myanmar Text"/>
        </w:rPr>
        <w:t>ကြီးမားသော</w:t>
      </w:r>
      <w:r>
        <w:rPr>
          <w:rFonts w:ascii="Times New Roman" w:hAnsi="Times New Roman" w:eastAsia="Times New Roman" w:cs="Times New Roman"/>
        </w:rPr>
        <w:t xml:space="preserve"> </w:t>
      </w:r>
      <w:r>
        <w:rPr>
          <w:rFonts w:ascii="Myanmar Text" w:hAnsi="Myanmar Text" w:eastAsia="Myanmar Text" w:cs="Myanmar Text"/>
        </w:rPr>
        <w:t>အံ့ဘွယ်သောအရာများကို</w:t>
      </w:r>
      <w:r>
        <w:rPr>
          <w:rFonts w:ascii="Times New Roman" w:hAnsi="Times New Roman" w:eastAsia="Times New Roman" w:cs="Times New Roman"/>
        </w:rPr>
        <w:t xml:space="preserve"> </w:t>
      </w:r>
      <w:r>
        <w:rPr>
          <w:rFonts w:ascii="Myanmar Text" w:hAnsi="Myanmar Text" w:eastAsia="Myanmar Text" w:cs="Myanmar Text"/>
        </w:rPr>
        <w:t>ပြု၏။</w:t>
      </w:r>
      <w:r>
        <w:rPr>
          <w:rFonts w:ascii="Times New Roman" w:hAnsi="Times New Roman" w:eastAsia="Times New Roman" w:cs="Times New Roman"/>
        </w:rPr>
        <w:t xml:space="preserve"> </w:t>
      </w:r>
      <w:r>
        <w:rPr>
          <w:rFonts w:ascii="Myanmar Text" w:hAnsi="Myanmar Text" w:eastAsia="Myanmar Text" w:cs="Myanmar Text"/>
        </w:rPr>
        <w:t>လူတို့၏</w:t>
      </w:r>
      <w:r>
        <w:rPr>
          <w:rFonts w:ascii="Times New Roman" w:hAnsi="Times New Roman" w:eastAsia="Times New Roman" w:cs="Times New Roman"/>
        </w:rPr>
        <w:t xml:space="preserve"> </w:t>
      </w:r>
      <w:r>
        <w:rPr>
          <w:rFonts w:ascii="Myanmar Text" w:hAnsi="Myanmar Text" w:eastAsia="Myanmar Text" w:cs="Myanmar Text"/>
        </w:rPr>
        <w:t>မျက်မှောက်၌</w:t>
      </w:r>
      <w:r>
        <w:rPr>
          <w:rFonts w:ascii="Times New Roman" w:hAnsi="Times New Roman" w:eastAsia="Times New Roman" w:cs="Times New Roman"/>
        </w:rPr>
        <w:t xml:space="preserve"> </w:t>
      </w:r>
      <w:r>
        <w:rPr>
          <w:rFonts w:ascii="Myanmar Text" w:hAnsi="Myanmar Text" w:eastAsia="Myanmar Text" w:cs="Myanmar Text"/>
        </w:rPr>
        <w:t>ကောင်းကင်မှ</w:t>
      </w:r>
      <w:r>
        <w:rPr>
          <w:rFonts w:ascii="Times New Roman" w:hAnsi="Times New Roman" w:eastAsia="Times New Roman" w:cs="Times New Roman"/>
        </w:rPr>
        <w:t xml:space="preserve"> </w:t>
      </w:r>
      <w:r>
        <w:rPr>
          <w:rFonts w:ascii="Myanmar Text" w:hAnsi="Myanmar Text" w:eastAsia="Myanmar Text" w:cs="Myanmar Text"/>
        </w:rPr>
        <w:t>မြေကြီးပေါ်သို့</w:t>
      </w:r>
      <w:r>
        <w:rPr>
          <w:rFonts w:ascii="Times New Roman" w:hAnsi="Times New Roman" w:eastAsia="Times New Roman" w:cs="Times New Roman"/>
        </w:rPr>
        <w:t xml:space="preserve"> </w:t>
      </w:r>
      <w:r>
        <w:rPr>
          <w:rFonts w:ascii="Myanmar Text" w:hAnsi="Myanmar Text" w:eastAsia="Myanmar Text" w:cs="Myanmar Text"/>
        </w:rPr>
        <w:t>မီးကျစေခြင်းတိုင်အောင်</w:t>
      </w:r>
      <w:r>
        <w:rPr>
          <w:rFonts w:ascii="Times New Roman" w:hAnsi="Times New Roman" w:eastAsia="Times New Roman" w:cs="Times New Roman"/>
        </w:rPr>
        <w:t xml:space="preserve"> </w:t>
      </w:r>
      <w:r>
        <w:rPr>
          <w:rFonts w:ascii="Myanmar Text" w:hAnsi="Myanmar Text" w:eastAsia="Myanmar Text" w:cs="Myanmar Text"/>
        </w:rPr>
        <w:t>ပြု၏။</w:t>
      </w:r>
      <w:r>
        <w:rPr>
          <w:rFonts w:ascii="Times New Roman" w:hAnsi="Times New Roman" w:eastAsia="Times New Roman" w:cs="Times New Roman"/>
        </w:rPr>
        <w:t xml:space="preserve"> </w:t>
      </w:r>
      <w:r>
        <w:rPr>
          <w:rFonts w:ascii="Myanmar Text" w:hAnsi="Myanmar Text" w:eastAsia="Myanmar Text" w:cs="Myanmar Text"/>
        </w:rPr>
        <w:t>ထိုအံ့ဘွယ်သောအမှုများကို</w:t>
      </w:r>
      <w:r>
        <w:rPr>
          <w:rFonts w:ascii="Times New Roman" w:hAnsi="Times New Roman" w:eastAsia="Times New Roman" w:cs="Times New Roman"/>
        </w:rPr>
        <w:t xml:space="preserve"> </w:t>
      </w:r>
      <w:r>
        <w:rPr>
          <w:rFonts w:ascii="Myanmar Text" w:hAnsi="Myanmar Text" w:eastAsia="Myanmar Text" w:cs="Myanmar Text"/>
        </w:rPr>
        <w:t>ပြုရန်</w:t>
      </w:r>
      <w:r>
        <w:rPr>
          <w:rFonts w:ascii="Times New Roman" w:hAnsi="Times New Roman" w:eastAsia="Times New Roman" w:cs="Times New Roman"/>
        </w:rPr>
        <w:t xml:space="preserve"> </w:t>
      </w:r>
      <w:r>
        <w:rPr>
          <w:rFonts w:ascii="Myanmar Text" w:hAnsi="Myanmar Text" w:eastAsia="Myanmar Text" w:cs="Myanmar Text"/>
        </w:rPr>
        <w:t>မိမိ၌</w:t>
      </w:r>
      <w:r>
        <w:rPr>
          <w:rFonts w:ascii="Times New Roman" w:hAnsi="Times New Roman" w:eastAsia="Times New Roman" w:cs="Times New Roman"/>
        </w:rPr>
        <w:t xml:space="preserve"> </w:t>
      </w:r>
      <w:r>
        <w:rPr>
          <w:rFonts w:ascii="Myanmar Text" w:hAnsi="Myanmar Text" w:eastAsia="Myanmar Text" w:cs="Myanmar Text"/>
        </w:rPr>
        <w:t>ပေးထားသောတန်ခိုးအားဖြင့်</w:t>
      </w:r>
      <w:r>
        <w:rPr>
          <w:rFonts w:ascii="Times New Roman" w:hAnsi="Times New Roman" w:eastAsia="Times New Roman" w:cs="Times New Roman"/>
        </w:rPr>
        <w:t xml:space="preserve"> </w:t>
      </w:r>
      <w:r>
        <w:rPr>
          <w:rFonts w:ascii="Myanmar Text" w:hAnsi="Myanmar Text" w:eastAsia="Myanmar Text" w:cs="Myanmar Text"/>
        </w:rPr>
        <w:t>မြေကြီးပေါ်၌</w:t>
      </w:r>
      <w:r>
        <w:rPr>
          <w:rFonts w:ascii="Times New Roman" w:hAnsi="Times New Roman" w:eastAsia="Times New Roman" w:cs="Times New Roman"/>
        </w:rPr>
        <w:t xml:space="preserve"> </w:t>
      </w:r>
      <w:r>
        <w:rPr>
          <w:rFonts w:ascii="Myanmar Text" w:hAnsi="Myanmar Text" w:eastAsia="Myanmar Text" w:cs="Myanmar Text"/>
        </w:rPr>
        <w:t>နေကြသောသူတို့ကို</w:t>
      </w:r>
      <w:r>
        <w:rPr>
          <w:rFonts w:ascii="Times New Roman" w:hAnsi="Times New Roman" w:eastAsia="Times New Roman" w:cs="Times New Roman"/>
        </w:rPr>
        <w:t xml:space="preserve"> </w:t>
      </w:r>
      <w:r>
        <w:rPr>
          <w:rFonts w:ascii="Myanmar Text" w:hAnsi="Myanmar Text" w:eastAsia="Myanmar Text" w:cs="Myanmar Text"/>
        </w:rPr>
        <w:t>လှည့်ဖြား၏။</w:t>
      </w:r>
      <w:r>
        <w:rPr>
          <w:rFonts w:ascii="Times New Roman" w:hAnsi="Times New Roman" w:eastAsia="Times New Roman" w:cs="Times New Roman"/>
        </w:rPr>
        <w:t xml:space="preserve">’” </w:t>
      </w:r>
      <w:r>
        <w:rPr>
          <w:rFonts w:ascii="Myanmar Text" w:hAnsi="Myanmar Text" w:eastAsia="Myanmar Text" w:cs="Myanmar Text"/>
        </w:rPr>
        <w:t>ဗျာဒိတ်</w:t>
      </w:r>
      <w:r>
        <w:rPr>
          <w:rFonts w:ascii="Times New Roman" w:hAnsi="Times New Roman" w:eastAsia="Times New Roman" w:cs="Times New Roman"/>
        </w:rPr>
        <w:t xml:space="preserve"> 13:13, 14</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ဤနေရာတွင်</w:t>
      </w:r>
      <w:r>
        <w:rPr>
          <w:rFonts w:ascii="Times New Roman" w:hAnsi="Times New Roman" w:eastAsia="Times New Roman" w:cs="Times New Roman"/>
        </w:rPr>
        <w:t xml:space="preserve"> </w:t>
      </w:r>
      <w:r>
        <w:rPr>
          <w:rFonts w:ascii="Myanmar Text" w:hAnsi="Myanmar Text" w:eastAsia="Myanmar Text" w:cs="Myanmar Text"/>
        </w:rPr>
        <w:t>အတုအယောင်သက်သက်များကိုသာ</w:t>
      </w:r>
      <w:r>
        <w:rPr>
          <w:rFonts w:ascii="Times New Roman" w:hAnsi="Times New Roman" w:eastAsia="Times New Roman" w:cs="Times New Roman"/>
        </w:rPr>
        <w:t xml:space="preserve"> </w:t>
      </w:r>
      <w:r>
        <w:rPr>
          <w:rFonts w:ascii="Myanmar Text" w:hAnsi="Myanmar Text" w:eastAsia="Myanmar Text" w:cs="Myanmar Text"/>
        </w:rPr>
        <w:t>ကြိုတင်ဟောထားခြင်း</w:t>
      </w:r>
      <w:r>
        <w:rPr>
          <w:rFonts w:ascii="Times New Roman" w:hAnsi="Times New Roman" w:eastAsia="Times New Roman" w:cs="Times New Roman"/>
        </w:rPr>
        <w:t xml:space="preserve"> </w:t>
      </w:r>
      <w:r>
        <w:rPr>
          <w:rFonts w:ascii="Myanmar Text" w:hAnsi="Myanmar Text" w:eastAsia="Myanmar Text" w:cs="Myanmar Text"/>
        </w:rPr>
        <w:t>မဟုတ်။</w:t>
      </w:r>
      <w:r>
        <w:rPr>
          <w:rFonts w:ascii="Times New Roman" w:hAnsi="Times New Roman" w:eastAsia="Times New Roman" w:cs="Times New Roman"/>
        </w:rPr>
        <w:t xml:space="preserve"> </w:t>
      </w:r>
      <w:r>
        <w:rPr>
          <w:rFonts w:ascii="Myanmar Text" w:hAnsi="Myanmar Text" w:eastAsia="Myanmar Text" w:cs="Myanmar Text"/>
        </w:rPr>
        <w:t>လူတို့သည်</w:t>
      </w:r>
      <w:r>
        <w:rPr>
          <w:rFonts w:ascii="Times New Roman" w:hAnsi="Times New Roman" w:eastAsia="Times New Roman" w:cs="Times New Roman"/>
        </w:rPr>
        <w:t xml:space="preserve"> </w:t>
      </w:r>
      <w:r>
        <w:rPr>
          <w:rFonts w:ascii="Myanmar Text" w:hAnsi="Myanmar Text" w:eastAsia="Myanmar Text" w:cs="Myanmar Text"/>
        </w:rPr>
        <w:t>စာတန်၏</w:t>
      </w:r>
      <w:r>
        <w:rPr>
          <w:rFonts w:ascii="Times New Roman" w:hAnsi="Times New Roman" w:eastAsia="Times New Roman" w:cs="Times New Roman"/>
        </w:rPr>
        <w:t xml:space="preserve"> </w:t>
      </w:r>
      <w:r>
        <w:rPr>
          <w:rFonts w:ascii="Myanmar Text" w:hAnsi="Myanmar Text" w:eastAsia="Myanmar Text" w:cs="Myanmar Text"/>
        </w:rPr>
        <w:t>အမှုထမ်းတို့က</w:t>
      </w:r>
      <w:r>
        <w:rPr>
          <w:rFonts w:ascii="Times New Roman" w:hAnsi="Times New Roman" w:eastAsia="Times New Roman" w:cs="Times New Roman"/>
        </w:rPr>
        <w:t xml:space="preserve"> </w:t>
      </w:r>
      <w:r>
        <w:rPr>
          <w:rFonts w:ascii="Myanmar Text" w:hAnsi="Myanmar Text" w:eastAsia="Myanmar Text" w:cs="Myanmar Text"/>
        </w:rPr>
        <w:t>ပြုနိုင်သော</w:t>
      </w:r>
      <w:r>
        <w:rPr>
          <w:rFonts w:ascii="Times New Roman" w:hAnsi="Times New Roman" w:eastAsia="Times New Roman" w:cs="Times New Roman"/>
        </w:rPr>
        <w:t xml:space="preserve"> </w:t>
      </w:r>
      <w:r>
        <w:rPr>
          <w:rFonts w:ascii="Myanmar Text" w:hAnsi="Myanmar Text" w:eastAsia="Myanmar Text" w:cs="Myanmar Text"/>
        </w:rPr>
        <w:t>အံ့ဖွယ်အမှုများကြောင့်</w:t>
      </w:r>
      <w:r>
        <w:rPr>
          <w:rFonts w:ascii="Times New Roman" w:hAnsi="Times New Roman" w:eastAsia="Times New Roman" w:cs="Times New Roman"/>
        </w:rPr>
        <w:t xml:space="preserve"> </w:t>
      </w:r>
      <w:r>
        <w:rPr>
          <w:rFonts w:ascii="Myanmar Text" w:hAnsi="Myanmar Text" w:eastAsia="Myanmar Text" w:cs="Myanmar Text"/>
        </w:rPr>
        <w:t>လှည့်ဖြားခံရကြသည်၊</w:t>
      </w:r>
      <w:r>
        <w:rPr>
          <w:rFonts w:ascii="Times New Roman" w:hAnsi="Times New Roman" w:eastAsia="Times New Roman" w:cs="Times New Roman"/>
        </w:rPr>
        <w:t xml:space="preserve"> </w:t>
      </w:r>
      <w:r>
        <w:rPr>
          <w:rFonts w:ascii="Myanmar Text" w:hAnsi="Myanmar Text" w:eastAsia="Myanmar Text" w:cs="Myanmar Text"/>
        </w:rPr>
        <w:t>သူတို့</w:t>
      </w:r>
      <w:r>
        <w:rPr>
          <w:rFonts w:ascii="Times New Roman" w:hAnsi="Times New Roman" w:eastAsia="Times New Roman" w:cs="Times New Roman"/>
        </w:rPr>
        <w:t xml:space="preserve"> </w:t>
      </w:r>
      <w:r>
        <w:rPr>
          <w:rFonts w:ascii="Myanmar Text" w:hAnsi="Myanmar Text" w:eastAsia="Myanmar Text" w:cs="Myanmar Text"/>
        </w:rPr>
        <w:t>ပြုနိုင်သည်ဟု</w:t>
      </w:r>
      <w:r>
        <w:rPr>
          <w:rFonts w:ascii="Times New Roman" w:hAnsi="Times New Roman" w:eastAsia="Times New Roman" w:cs="Times New Roman"/>
        </w:rPr>
        <w:t xml:space="preserve"> </w:t>
      </w:r>
      <w:r>
        <w:rPr>
          <w:rFonts w:ascii="Myanmar Text" w:hAnsi="Myanmar Text" w:eastAsia="Myanmar Text" w:cs="Myanmar Text"/>
        </w:rPr>
        <w:t>ဟန်ဆောင်ကြသော</w:t>
      </w:r>
      <w:r>
        <w:rPr>
          <w:rFonts w:ascii="Times New Roman" w:hAnsi="Times New Roman" w:eastAsia="Times New Roman" w:cs="Times New Roman"/>
        </w:rPr>
        <w:t xml:space="preserve"> </w:t>
      </w:r>
      <w:r>
        <w:rPr>
          <w:rFonts w:ascii="Myanmar Text" w:hAnsi="Myanmar Text" w:eastAsia="Myanmar Text" w:cs="Myanmar Text"/>
        </w:rPr>
        <w:t>အမှုများကြောင့်</w:t>
      </w:r>
      <w:r>
        <w:rPr>
          <w:rFonts w:ascii="Times New Roman" w:hAnsi="Times New Roman" w:eastAsia="Times New Roman" w:cs="Times New Roman"/>
        </w:rPr>
        <w:t xml:space="preserve"> </w:t>
      </w:r>
      <w:r>
        <w:rPr>
          <w:rFonts w:ascii="Myanmar Text" w:hAnsi="Myanmar Text" w:eastAsia="Myanmar Text" w:cs="Myanmar Text"/>
        </w:rPr>
        <w:t>မဟုတ်။</w:t>
      </w:r>
      <w:r>
        <w:rPr>
          <w:rFonts w:ascii="Times New Roman" w:hAnsi="Times New Roman" w:eastAsia="Times New Roman" w:cs="Times New Roman"/>
        </w:rPr>
        <w:t xml:space="preserve"> The Great Controversy, 553.</w:t>
      </w:r>
    </w:p>
    <w:p>
      <w:pPr>
        <w:pStyle w:val="ArticleBody"/>
        <w:jc w:val="left"/>
      </w:pPr>
      <w:r>
        <w:rPr>
          <w:rFonts w:ascii="Times New Roman" w:hAnsi="Times New Roman" w:eastAsia="Times New Roman" w:cs="Times New Roman"/>
        </w:rPr>
        <w:t>رسائل فاطيما في كتاب مالاكي مارتن تُمثَّل بوصفها البنية النبوية للكاثوليكية في الأيام الأخيرة، فيما يتصل بصراع داخلي داخل الكنيسة، يمكن تمثيله إما على أنه البابا الصالح في مقابل البابا الشرير، أو البابا المحافظ في مقابل البابا الليبرالي. والبابا المحافظ، وبحسب قراءة مارتن للمعجزة، أي البابا الصالح، يؤسِّس فهمه على المجمع الفاتيكاني الأول، المعروف أيضًا باسم الفاتيكان الأول، الذي انعقد من 8 ديسمبر 1869 إلى 20 يوليو 1870، بدعوة من البابا بيوس التاسع، وتركَّز أساسًا على تحديد عقيدة عصمة البابا ومعالجة مختلف القضايا اللاهوتية والعقائدية التي كانت تواجه الكنيسة الكاثوليكية آنذاك. أما المجمع الفاتيكاني الثاني، المعروف شائعًا باسم الفاتيكان الثاني، فقد عُقد في وقت لاحق بكثير، من 11 أكتوبر 1962 إلى 8 ديسمبر 1965. وقد دعا إليه البابا يوحنا الثالث والعشرون، ثم واصل أعماله البابا بولس السادس بعد وفاة يوحنا الثالث والعشرين.</w:t>
      </w:r>
    </w:p>
    <w:p>
      <w:pPr>
        <w:pStyle w:val="ArticleBody"/>
        <w:jc w:val="left"/>
      </w:pPr>
      <w:r>
        <w:rPr>
          <w:rFonts w:ascii="Times New Roman" w:hAnsi="Times New Roman" w:eastAsia="Times New Roman" w:cs="Times New Roman"/>
        </w:rPr>
        <w:t>Les derniers jours du catholicisme, comme l’a exprimé Martin, identifient la lutte entre l’infaillibilité et la primauté de l’Église de Rome telles qu’elles ont été définies à Vatican I, et, d’autre part, le libéralisme actuellement affiché par François, le « pape woke », et représenté dans les documents de Vatican II. Martin suggère qu’au sein de la lutte entre ces deux approches visant à gouverner l’Église, la troisième guerre mondiale éclate, puis Jésus revient, descend sur la terre, pose sa bénédiction sur le bon pape et prend le trône de l’Église catholique.</w:t>
      </w:r>
    </w:p>
    <w:p>
      <w:pPr>
        <w:pStyle w:val="ArticleBody"/>
        <w:jc w:val="left"/>
      </w:pPr>
      <w:r>
        <w:rPr>
          <w:rFonts w:ascii="Nirmala UI" w:hAnsi="Nirmala UI" w:eastAsia="Nirmala UI" w:cs="Nirmala UI"/>
        </w:rPr>
        <w:t>ମର୍ମାର୍ଥ</w:t>
      </w:r>
      <w:r>
        <w:rPr>
          <w:rFonts w:ascii="Times New Roman" w:hAnsi="Times New Roman" w:eastAsia="Times New Roman" w:cs="Times New Roman"/>
        </w:rPr>
        <w:t xml:space="preserve"> </w:t>
      </w:r>
      <w:r>
        <w:rPr>
          <w:rFonts w:ascii="Nirmala UI" w:hAnsi="Nirmala UI" w:eastAsia="Nirmala UI" w:cs="Nirmala UI"/>
        </w:rPr>
        <w:t>ଏକାଦଶ</w:t>
      </w:r>
      <w:r>
        <w:rPr>
          <w:rFonts w:ascii="Times New Roman" w:hAnsi="Times New Roman" w:eastAsia="Times New Roman" w:cs="Times New Roman"/>
        </w:rPr>
        <w:t xml:space="preserve"> </w:t>
      </w:r>
      <w:r>
        <w:rPr>
          <w:rFonts w:ascii="Nirmala UI" w:hAnsi="Nirmala UI" w:eastAsia="Nirmala UI" w:cs="Nirmala UI"/>
        </w:rPr>
        <w:t>ଅଧ୍ୟାୟର</w:t>
      </w:r>
      <w:r>
        <w:rPr>
          <w:rFonts w:ascii="Times New Roman" w:hAnsi="Times New Roman" w:eastAsia="Times New Roman" w:cs="Times New Roman"/>
        </w:rPr>
        <w:t xml:space="preserve"> </w:t>
      </w:r>
      <w:r>
        <w:rPr>
          <w:rFonts w:ascii="Nirmala UI" w:hAnsi="Nirmala UI" w:eastAsia="Nirmala UI" w:cs="Nirmala UI"/>
        </w:rPr>
        <w:t>ତେରରୁ</w:t>
      </w:r>
      <w:r>
        <w:rPr>
          <w:rFonts w:ascii="Times New Roman" w:hAnsi="Times New Roman" w:eastAsia="Times New Roman" w:cs="Times New Roman"/>
        </w:rPr>
        <w:t xml:space="preserve"> </w:t>
      </w:r>
      <w:r>
        <w:rPr>
          <w:rFonts w:ascii="Nirmala UI" w:hAnsi="Nirmala UI" w:eastAsia="Nirmala UI" w:cs="Nirmala UI"/>
        </w:rPr>
        <w:t>ପନ୍ଦର</w:t>
      </w:r>
      <w:r>
        <w:rPr>
          <w:rFonts w:ascii="Times New Roman" w:hAnsi="Times New Roman" w:eastAsia="Times New Roman" w:cs="Times New Roman"/>
        </w:rPr>
        <w:t xml:space="preserve"> </w:t>
      </w:r>
      <w:r>
        <w:rPr>
          <w:rFonts w:ascii="Nirmala UI" w:hAnsi="Nirmala UI" w:eastAsia="Nirmala UI" w:cs="Nirmala UI"/>
        </w:rPr>
        <w:t>ପର୍ଯ୍ୟନ୍ତ</w:t>
      </w:r>
      <w:r>
        <w:rPr>
          <w:rFonts w:ascii="Times New Roman" w:hAnsi="Times New Roman" w:eastAsia="Times New Roman" w:cs="Times New Roman"/>
        </w:rPr>
        <w:t xml:space="preserve"> </w:t>
      </w:r>
      <w:r>
        <w:rPr>
          <w:rFonts w:ascii="Nirmala UI" w:hAnsi="Nirmala UI" w:eastAsia="Nirmala UI" w:cs="Nirmala UI"/>
        </w:rPr>
        <w:t>ପଦ୍ୟଗୁଡ଼ିକରେ</w:t>
      </w:r>
      <w:r>
        <w:rPr>
          <w:rFonts w:ascii="Times New Roman" w:hAnsi="Times New Roman" w:eastAsia="Times New Roman" w:cs="Times New Roman"/>
        </w:rPr>
        <w:t xml:space="preserve">, </w:t>
      </w:r>
      <w:r>
        <w:rPr>
          <w:rFonts w:ascii="Nirmala UI" w:hAnsi="Nirmala UI" w:eastAsia="Nirmala UI" w:cs="Nirmala UI"/>
        </w:rPr>
        <w:t>ଷୋଳଶ</w:t>
      </w:r>
      <w:r>
        <w:rPr>
          <w:rFonts w:ascii="Times New Roman" w:hAnsi="Times New Roman" w:eastAsia="Times New Roman" w:cs="Times New Roman"/>
        </w:rPr>
        <w:t xml:space="preserve"> </w:t>
      </w:r>
      <w:r>
        <w:rPr>
          <w:rFonts w:ascii="Nirmala UI" w:hAnsi="Nirmala UI" w:eastAsia="Nirmala UI" w:cs="Nirmala UI"/>
        </w:rPr>
        <w:t>ପଦ୍ୟର</w:t>
      </w:r>
      <w:r>
        <w:rPr>
          <w:rFonts w:ascii="Times New Roman" w:hAnsi="Times New Roman" w:eastAsia="Times New Roman" w:cs="Times New Roman"/>
        </w:rPr>
        <w:t xml:space="preserve"> </w:t>
      </w:r>
      <w:r>
        <w:rPr>
          <w:rFonts w:ascii="Nirmala UI" w:hAnsi="Nirmala UI" w:eastAsia="Nirmala UI" w:cs="Nirmala UI"/>
        </w:rPr>
        <w:t>ରବିବାର</w:t>
      </w:r>
      <w:r>
        <w:rPr>
          <w:rFonts w:ascii="Times New Roman" w:hAnsi="Times New Roman" w:eastAsia="Times New Roman" w:cs="Times New Roman"/>
        </w:rPr>
        <w:t xml:space="preserve"> </w:t>
      </w:r>
      <w:r>
        <w:rPr>
          <w:rFonts w:ascii="Nirmala UI" w:hAnsi="Nirmala UI" w:eastAsia="Nirmala UI" w:cs="Nirmala UI"/>
        </w:rPr>
        <w:t>ନିୟମକୁ</w:t>
      </w:r>
      <w:r>
        <w:rPr>
          <w:rFonts w:ascii="Times New Roman" w:hAnsi="Times New Roman" w:eastAsia="Times New Roman" w:cs="Times New Roman"/>
        </w:rPr>
        <w:t xml:space="preserve"> </w:t>
      </w:r>
      <w:r>
        <w:rPr>
          <w:rFonts w:ascii="Nirmala UI" w:hAnsi="Nirmala UI" w:eastAsia="Nirmala UI" w:cs="Nirmala UI"/>
        </w:rPr>
        <w:t>ତତ୍କ୍ଷଣାତ୍</w:t>
      </w:r>
      <w:r>
        <w:rPr>
          <w:rFonts w:ascii="Times New Roman" w:hAnsi="Times New Roman" w:eastAsia="Times New Roman" w:cs="Times New Roman"/>
        </w:rPr>
        <w:t xml:space="preserve"> </w:t>
      </w:r>
      <w:r>
        <w:rPr>
          <w:rFonts w:ascii="Nirmala UI" w:hAnsi="Nirmala UI" w:eastAsia="Nirmala UI" w:cs="Nirmala UI"/>
        </w:rPr>
        <w:t>ପୂର୍ବ</w:t>
      </w:r>
      <w:r>
        <w:rPr>
          <w:rFonts w:ascii="Times New Roman" w:hAnsi="Times New Roman" w:eastAsia="Times New Roman" w:cs="Times New Roman"/>
        </w:rPr>
        <w:t xml:space="preserve"> </w:t>
      </w:r>
      <w:r>
        <w:rPr>
          <w:rFonts w:ascii="Nirmala UI" w:hAnsi="Nirmala UI" w:eastAsia="Nirmala UI" w:cs="Nirmala UI"/>
        </w:rPr>
        <w:t>କରୁଥିବା</w:t>
      </w:r>
      <w:r>
        <w:rPr>
          <w:rFonts w:ascii="Times New Roman" w:hAnsi="Times New Roman" w:eastAsia="Times New Roman" w:cs="Times New Roman"/>
        </w:rPr>
        <w:t xml:space="preserve"> </w:t>
      </w:r>
      <w:r>
        <w:rPr>
          <w:rFonts w:ascii="Nirmala UI" w:hAnsi="Nirmala UI" w:eastAsia="Nirmala UI" w:cs="Nirmala UI"/>
        </w:rPr>
        <w:t>ଇତିହାସ</w:t>
      </w:r>
      <w:r>
        <w:rPr>
          <w:rFonts w:ascii="Times New Roman" w:hAnsi="Times New Roman" w:eastAsia="Times New Roman" w:cs="Times New Roman"/>
        </w:rPr>
        <w:t xml:space="preserve"> </w:t>
      </w:r>
      <w:r>
        <w:rPr>
          <w:rFonts w:ascii="Nirmala UI" w:hAnsi="Nirmala UI" w:eastAsia="Nirmala UI" w:cs="Nirmala UI"/>
        </w:rPr>
        <w:t>ପ୍ରତିନିଧି</w:t>
      </w:r>
      <w:r>
        <w:rPr>
          <w:rFonts w:ascii="Times New Roman" w:hAnsi="Times New Roman" w:eastAsia="Times New Roman" w:cs="Times New Roman"/>
        </w:rPr>
        <w:t>-</w:t>
      </w:r>
      <w:r>
        <w:rPr>
          <w:rFonts w:ascii="Nirmala UI" w:hAnsi="Nirmala UI" w:eastAsia="Nirmala UI" w:cs="Nirmala UI"/>
        </w:rPr>
        <w:t>ଯୁଦ୍ଧମାନଙ୍କର</w:t>
      </w:r>
      <w:r>
        <w:rPr>
          <w:rFonts w:ascii="Times New Roman" w:hAnsi="Times New Roman" w:eastAsia="Times New Roman" w:cs="Times New Roman"/>
        </w:rPr>
        <w:t xml:space="preserve"> </w:t>
      </w:r>
      <w:r>
        <w:rPr>
          <w:rFonts w:ascii="Nirmala UI" w:hAnsi="Nirmala UI" w:eastAsia="Nirmala UI" w:cs="Nirmala UI"/>
        </w:rPr>
        <w:t>ତୃତୀୟ</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ଶେଷ</w:t>
      </w:r>
      <w:r>
        <w:rPr>
          <w:rFonts w:ascii="Times New Roman" w:hAnsi="Times New Roman" w:eastAsia="Times New Roman" w:cs="Times New Roman"/>
        </w:rPr>
        <w:t xml:space="preserve"> </w:t>
      </w:r>
      <w:r>
        <w:rPr>
          <w:rFonts w:ascii="Nirmala UI" w:hAnsi="Nirmala UI" w:eastAsia="Nirmala UI" w:cs="Nirmala UI"/>
        </w:rPr>
        <w:t>ସଂଘର୍ଷକୁ</w:t>
      </w:r>
      <w:r>
        <w:rPr>
          <w:rFonts w:ascii="Times New Roman" w:hAnsi="Times New Roman" w:eastAsia="Times New Roman" w:cs="Times New Roman"/>
        </w:rPr>
        <w:t xml:space="preserve"> </w:t>
      </w:r>
      <w:r>
        <w:rPr>
          <w:rFonts w:ascii="Nirmala UI" w:hAnsi="Nirmala UI" w:eastAsia="Nirmala UI" w:cs="Nirmala UI"/>
        </w:rPr>
        <w:t>ବର୍ଣ୍ଣନା</w:t>
      </w:r>
      <w:r>
        <w:rPr>
          <w:rFonts w:ascii="Times New Roman" w:hAnsi="Times New Roman" w:eastAsia="Times New Roman" w:cs="Times New Roman"/>
        </w:rPr>
        <w:t xml:space="preserve"> </w:t>
      </w:r>
      <w:r>
        <w:rPr>
          <w:rFonts w:ascii="Nirmala UI" w:hAnsi="Nirmala UI" w:eastAsia="Nirmala UI" w:cs="Nirmala UI"/>
        </w:rPr>
        <w:t>କରେ।</w:t>
      </w:r>
      <w:r>
        <w:rPr>
          <w:rFonts w:ascii="Times New Roman" w:hAnsi="Times New Roman" w:eastAsia="Times New Roman" w:cs="Times New Roman"/>
        </w:rPr>
        <w:t xml:space="preserve"> </w:t>
      </w:r>
      <w:r>
        <w:rPr>
          <w:rFonts w:ascii="Nirmala UI" w:hAnsi="Nirmala UI" w:eastAsia="Nirmala UI" w:cs="Nirmala UI"/>
        </w:rPr>
        <w:t>ଏହା</w:t>
      </w:r>
      <w:r>
        <w:rPr>
          <w:rFonts w:ascii="Times New Roman" w:hAnsi="Times New Roman" w:eastAsia="Times New Roman" w:cs="Times New Roman"/>
        </w:rPr>
        <w:t xml:space="preserve"> </w:t>
      </w:r>
      <w:r>
        <w:rPr>
          <w:rFonts w:ascii="Nirmala UI" w:hAnsi="Nirmala UI" w:eastAsia="Nirmala UI" w:cs="Nirmala UI"/>
        </w:rPr>
        <w:t>ସେହି</w:t>
      </w:r>
      <w:r>
        <w:rPr>
          <w:rFonts w:ascii="Times New Roman" w:hAnsi="Times New Roman" w:eastAsia="Times New Roman" w:cs="Times New Roman"/>
        </w:rPr>
        <w:t xml:space="preserve"> </w:t>
      </w:r>
      <w:r>
        <w:rPr>
          <w:rFonts w:ascii="Nirmala UI" w:hAnsi="Nirmala UI" w:eastAsia="Nirmala UI" w:cs="Nirmala UI"/>
        </w:rPr>
        <w:t>ଯୁଦ୍ଧ</w:t>
      </w:r>
      <w:r>
        <w:rPr>
          <w:rFonts w:ascii="Times New Roman" w:hAnsi="Times New Roman" w:eastAsia="Times New Roman" w:cs="Times New Roman"/>
        </w:rPr>
        <w:t xml:space="preserve">, </w:t>
      </w:r>
      <w:r>
        <w:rPr>
          <w:rFonts w:ascii="Nirmala UI" w:hAnsi="Nirmala UI" w:eastAsia="Nirmala UI" w:cs="Nirmala UI"/>
        </w:rPr>
        <w:t>ଯାହା</w:t>
      </w:r>
      <w:r>
        <w:rPr>
          <w:rFonts w:ascii="Times New Roman" w:hAnsi="Times New Roman" w:eastAsia="Times New Roman" w:cs="Times New Roman"/>
        </w:rPr>
        <w:t xml:space="preserve"> </w:t>
      </w:r>
      <w:r>
        <w:rPr>
          <w:rFonts w:ascii="Nirmala UI" w:hAnsi="Nirmala UI" w:eastAsia="Nirmala UI" w:cs="Nirmala UI"/>
        </w:rPr>
        <w:t>ଏକାଦଶ</w:t>
      </w:r>
      <w:r>
        <w:rPr>
          <w:rFonts w:ascii="Times New Roman" w:hAnsi="Times New Roman" w:eastAsia="Times New Roman" w:cs="Times New Roman"/>
        </w:rPr>
        <w:t xml:space="preserve"> </w:t>
      </w:r>
      <w:r>
        <w:rPr>
          <w:rFonts w:ascii="Nirmala UI" w:hAnsi="Nirmala UI" w:eastAsia="Nirmala UI" w:cs="Nirmala UI"/>
        </w:rPr>
        <w:t>ଓ</w:t>
      </w:r>
      <w:r>
        <w:rPr>
          <w:rFonts w:ascii="Times New Roman" w:hAnsi="Times New Roman" w:eastAsia="Times New Roman" w:cs="Times New Roman"/>
        </w:rPr>
        <w:t xml:space="preserve"> </w:t>
      </w:r>
      <w:r>
        <w:rPr>
          <w:rFonts w:ascii="Nirmala UI" w:hAnsi="Nirmala UI" w:eastAsia="Nirmala UI" w:cs="Nirmala UI"/>
        </w:rPr>
        <w:t>ଦ୍ୱାଦଶ</w:t>
      </w:r>
      <w:r>
        <w:rPr>
          <w:rFonts w:ascii="Times New Roman" w:hAnsi="Times New Roman" w:eastAsia="Times New Roman" w:cs="Times New Roman"/>
        </w:rPr>
        <w:t xml:space="preserve"> </w:t>
      </w:r>
      <w:r>
        <w:rPr>
          <w:rFonts w:ascii="Nirmala UI" w:hAnsi="Nirmala UI" w:eastAsia="Nirmala UI" w:cs="Nirmala UI"/>
        </w:rPr>
        <w:t>ପଦ୍ୟରେ</w:t>
      </w:r>
      <w:r>
        <w:rPr>
          <w:rFonts w:ascii="Times New Roman" w:hAnsi="Times New Roman" w:eastAsia="Times New Roman" w:cs="Times New Roman"/>
        </w:rPr>
        <w:t xml:space="preserve"> </w:t>
      </w:r>
      <w:r>
        <w:rPr>
          <w:rFonts w:ascii="Nirmala UI" w:hAnsi="Nirmala UI" w:eastAsia="Nirmala UI" w:cs="Nirmala UI"/>
        </w:rPr>
        <w:t>ପୁଟିନଙ୍କ</w:t>
      </w:r>
      <w:r>
        <w:rPr>
          <w:rFonts w:ascii="Times New Roman" w:hAnsi="Times New Roman" w:eastAsia="Times New Roman" w:cs="Times New Roman"/>
        </w:rPr>
        <w:t xml:space="preserve"> </w:t>
      </w:r>
      <w:r>
        <w:rPr>
          <w:rFonts w:ascii="Nirmala UI" w:hAnsi="Nirmala UI" w:eastAsia="Nirmala UI" w:cs="Nirmala UI"/>
        </w:rPr>
        <w:t>ବିଜୟ</w:t>
      </w:r>
      <w:r>
        <w:rPr>
          <w:rFonts w:ascii="Times New Roman" w:hAnsi="Times New Roman" w:eastAsia="Times New Roman" w:cs="Times New Roman"/>
        </w:rPr>
        <w:t xml:space="preserve"> </w:t>
      </w:r>
      <w:r>
        <w:rPr>
          <w:rFonts w:ascii="Nirmala UI" w:hAnsi="Nirmala UI" w:eastAsia="Nirmala UI" w:cs="Nirmala UI"/>
        </w:rPr>
        <w:t>ପରେ</w:t>
      </w:r>
      <w:r>
        <w:rPr>
          <w:rFonts w:ascii="Times New Roman" w:hAnsi="Times New Roman" w:eastAsia="Times New Roman" w:cs="Times New Roman"/>
        </w:rPr>
        <w:t xml:space="preserve"> </w:t>
      </w:r>
      <w:r>
        <w:rPr>
          <w:rFonts w:ascii="Nirmala UI" w:hAnsi="Nirmala UI" w:eastAsia="Nirmala UI" w:cs="Nirmala UI"/>
        </w:rPr>
        <w:t>ଘଟେ</w:t>
      </w:r>
      <w:r>
        <w:rPr>
          <w:rFonts w:ascii="Times New Roman" w:hAnsi="Times New Roman" w:eastAsia="Times New Roman" w:cs="Times New Roman"/>
        </w:rPr>
        <w:t xml:space="preserve">; </w:t>
      </w:r>
      <w:r>
        <w:rPr>
          <w:rFonts w:ascii="Nirmala UI" w:hAnsi="Nirmala UI" w:eastAsia="Nirmala UI" w:cs="Nirmala UI"/>
        </w:rPr>
        <w:t>କିନ୍ତୁ</w:t>
      </w:r>
      <w:r>
        <w:rPr>
          <w:rFonts w:ascii="Times New Roman" w:hAnsi="Times New Roman" w:eastAsia="Times New Roman" w:cs="Times New Roman"/>
        </w:rPr>
        <w:t xml:space="preserve"> </w:t>
      </w:r>
      <w:r>
        <w:rPr>
          <w:rFonts w:ascii="Nirmala UI" w:hAnsi="Nirmala UI" w:eastAsia="Nirmala UI" w:cs="Nirmala UI"/>
        </w:rPr>
        <w:t>ସେହି</w:t>
      </w:r>
      <w:r>
        <w:rPr>
          <w:rFonts w:ascii="Times New Roman" w:hAnsi="Times New Roman" w:eastAsia="Times New Roman" w:cs="Times New Roman"/>
        </w:rPr>
        <w:t xml:space="preserve"> </w:t>
      </w:r>
      <w:r>
        <w:rPr>
          <w:rFonts w:ascii="Nirmala UI" w:hAnsi="Nirmala UI" w:eastAsia="Nirmala UI" w:cs="Nirmala UI"/>
        </w:rPr>
        <w:t>ତିନୋଟି</w:t>
      </w:r>
      <w:r>
        <w:rPr>
          <w:rFonts w:ascii="Times New Roman" w:hAnsi="Times New Roman" w:eastAsia="Times New Roman" w:cs="Times New Roman"/>
        </w:rPr>
        <w:t xml:space="preserve"> </w:t>
      </w:r>
      <w:r>
        <w:rPr>
          <w:rFonts w:ascii="Nirmala UI" w:hAnsi="Nirmala UI" w:eastAsia="Nirmala UI" w:cs="Nirmala UI"/>
        </w:rPr>
        <w:t>ପଦ୍ୟର</w:t>
      </w:r>
      <w:r>
        <w:rPr>
          <w:rFonts w:ascii="Times New Roman" w:hAnsi="Times New Roman" w:eastAsia="Times New Roman" w:cs="Times New Roman"/>
        </w:rPr>
        <w:t xml:space="preserve"> </w:t>
      </w:r>
      <w:r>
        <w:rPr>
          <w:rFonts w:ascii="Nirmala UI" w:hAnsi="Nirmala UI" w:eastAsia="Nirmala UI" w:cs="Nirmala UI"/>
        </w:rPr>
        <w:t>ମଧ୍ୟଭାଗରେ</w:t>
      </w:r>
      <w:r>
        <w:rPr>
          <w:rFonts w:ascii="Times New Roman" w:hAnsi="Times New Roman" w:eastAsia="Times New Roman" w:cs="Times New Roman"/>
        </w:rPr>
        <w:t xml:space="preserve">, </w:t>
      </w:r>
      <w:r>
        <w:rPr>
          <w:rFonts w:ascii="Nirmala UI" w:hAnsi="Nirmala UI" w:eastAsia="Nirmala UI" w:cs="Nirmala UI"/>
        </w:rPr>
        <w:t>ଚତୁର୍ଦ୍ଦଶ</w:t>
      </w:r>
      <w:r>
        <w:rPr>
          <w:rFonts w:ascii="Times New Roman" w:hAnsi="Times New Roman" w:eastAsia="Times New Roman" w:cs="Times New Roman"/>
        </w:rPr>
        <w:t xml:space="preserve"> </w:t>
      </w:r>
      <w:r>
        <w:rPr>
          <w:rFonts w:ascii="Nirmala UI" w:hAnsi="Nirmala UI" w:eastAsia="Nirmala UI" w:cs="Nirmala UI"/>
        </w:rPr>
        <w:t>ପଦ୍ୟ</w:t>
      </w:r>
      <w:r>
        <w:rPr>
          <w:rFonts w:ascii="Times New Roman" w:hAnsi="Times New Roman" w:eastAsia="Times New Roman" w:cs="Times New Roman"/>
        </w:rPr>
        <w:t xml:space="preserve"> </w:t>
      </w:r>
      <w:r>
        <w:rPr>
          <w:rFonts w:ascii="Nirmala UI" w:hAnsi="Nirmala UI" w:eastAsia="Nirmala UI" w:cs="Nirmala UI"/>
        </w:rPr>
        <w:t>ଚିହ୍ନଟ</w:t>
      </w:r>
      <w:r>
        <w:rPr>
          <w:rFonts w:ascii="Times New Roman" w:hAnsi="Times New Roman" w:eastAsia="Times New Roman" w:cs="Times New Roman"/>
        </w:rPr>
        <w:t xml:space="preserve"> </w:t>
      </w:r>
      <w:r>
        <w:rPr>
          <w:rFonts w:ascii="Nirmala UI" w:hAnsi="Nirmala UI" w:eastAsia="Nirmala UI" w:cs="Nirmala UI"/>
        </w:rPr>
        <w:t>କରେ</w:t>
      </w:r>
      <w:r>
        <w:rPr>
          <w:rFonts w:ascii="Times New Roman" w:hAnsi="Times New Roman" w:eastAsia="Times New Roman" w:cs="Times New Roman"/>
        </w:rPr>
        <w:t xml:space="preserve"> </w:t>
      </w:r>
      <w:r>
        <w:rPr>
          <w:rFonts w:ascii="Nirmala UI" w:hAnsi="Nirmala UI" w:eastAsia="Nirmala UI" w:cs="Nirmala UI"/>
        </w:rPr>
        <w:t>ଯେ</w:t>
      </w:r>
      <w:r>
        <w:rPr>
          <w:rFonts w:ascii="Times New Roman" w:hAnsi="Times New Roman" w:eastAsia="Times New Roman" w:cs="Times New Roman"/>
        </w:rPr>
        <w:t xml:space="preserve">, </w:t>
      </w:r>
      <w:r>
        <w:rPr>
          <w:rFonts w:ascii="Nirmala UI" w:hAnsi="Nirmala UI" w:eastAsia="Nirmala UI" w:cs="Nirmala UI"/>
        </w:rPr>
        <w:t>ଶେଷ</w:t>
      </w:r>
      <w:r>
        <w:rPr>
          <w:rFonts w:ascii="Times New Roman" w:hAnsi="Times New Roman" w:eastAsia="Times New Roman" w:cs="Times New Roman"/>
        </w:rPr>
        <w:t xml:space="preserve"> </w:t>
      </w:r>
      <w:r>
        <w:rPr>
          <w:rFonts w:ascii="Nirmala UI" w:hAnsi="Nirmala UI" w:eastAsia="Nirmala UI" w:cs="Nirmala UI"/>
        </w:rPr>
        <w:t>ଦିନମାନଙ୍କ</w:t>
      </w:r>
      <w:r>
        <w:rPr>
          <w:rFonts w:ascii="Times New Roman" w:hAnsi="Times New Roman" w:eastAsia="Times New Roman" w:cs="Times New Roman"/>
        </w:rPr>
        <w:t xml:space="preserve"> </w:t>
      </w:r>
      <w:r>
        <w:rPr>
          <w:rFonts w:ascii="Nirmala UI" w:hAnsi="Nirmala UI" w:eastAsia="Nirmala UI" w:cs="Nirmala UI"/>
        </w:rPr>
        <w:t>ଇତିହାସରେ</w:t>
      </w:r>
      <w:r>
        <w:rPr>
          <w:rFonts w:ascii="Times New Roman" w:hAnsi="Times New Roman" w:eastAsia="Times New Roman" w:cs="Times New Roman"/>
        </w:rPr>
        <w:t xml:space="preserve"> </w:t>
      </w:r>
      <w:r>
        <w:rPr>
          <w:rFonts w:ascii="Nirmala UI" w:hAnsi="Nirmala UI" w:eastAsia="Nirmala UI" w:cs="Nirmala UI"/>
        </w:rPr>
        <w:t>କେବେ</w:t>
      </w:r>
      <w:r>
        <w:rPr>
          <w:rFonts w:ascii="Times New Roman" w:hAnsi="Times New Roman" w:eastAsia="Times New Roman" w:cs="Times New Roman"/>
        </w:rPr>
        <w:t xml:space="preserve"> </w:t>
      </w:r>
      <w:r>
        <w:rPr>
          <w:rFonts w:ascii="Nirmala UI" w:hAnsi="Nirmala UI" w:eastAsia="Nirmala UI" w:cs="Nirmala UI"/>
        </w:rPr>
        <w:t>କାଥୋଲିକତା</w:t>
      </w:r>
      <w:r>
        <w:rPr>
          <w:rFonts w:ascii="Times New Roman" w:hAnsi="Times New Roman" w:eastAsia="Times New Roman" w:cs="Times New Roman"/>
        </w:rPr>
        <w:t xml:space="preserve"> </w:t>
      </w:r>
      <w:r>
        <w:rPr>
          <w:rFonts w:ascii="Nirmala UI" w:hAnsi="Nirmala UI" w:eastAsia="Nirmala UI" w:cs="Nirmala UI"/>
        </w:rPr>
        <w:t>ପ୍ରବେଶ</w:t>
      </w:r>
      <w:r>
        <w:rPr>
          <w:rFonts w:ascii="Times New Roman" w:hAnsi="Times New Roman" w:eastAsia="Times New Roman" w:cs="Times New Roman"/>
        </w:rPr>
        <w:t xml:space="preserve"> </w:t>
      </w:r>
      <w:r>
        <w:rPr>
          <w:rFonts w:ascii="Nirmala UI" w:hAnsi="Nirmala UI" w:eastAsia="Nirmala UI" w:cs="Nirmala UI"/>
        </w:rPr>
        <w:t>କରେ।</w:t>
      </w:r>
    </w:p>
    <w:p>
      <w:pPr>
        <w:pStyle w:val="ArticleBody"/>
        <w:jc w:val="left"/>
      </w:pPr>
      <w:r>
        <w:rPr>
          <w:rFonts w:ascii="Times New Roman" w:hAnsi="Times New Roman" w:eastAsia="Times New Roman" w:cs="Times New Roman"/>
        </w:rPr>
        <w:t>Odziwa mu Yesaya, hule wa Roma waiŵalika m’nyengo ya ulamuliro wophiphiritsa wa zaka makumi asanu ndi awiri wa ufumu wachisanu ndi chimodzi wa uneneri wa m’Baibulo. Nthawi yoyamba imene upapa unakhazikitsidwa pa dziko lapansi mu 538, chizindikiro cha panjira chimene chinatsogolera kukhazikitsidwa kwake chinali lamulo la Justinian mu 533.</w:t>
      </w:r>
    </w:p>
    <w:p>
      <w:pPr>
        <w:pStyle w:val="ArticleBody"/>
        <w:jc w:val="left"/>
      </w:pPr>
      <w:r>
        <w:rPr>
          <w:rFonts w:ascii="Times New Roman" w:hAnsi="Times New Roman" w:eastAsia="Times New Roman" w:cs="Times New Roman"/>
        </w:rPr>
        <w:t>Ang kasaysayang nakapalibot sa atas ni Justinian ay nagpapakita na hinangad ni Justinian na pagtibayin ang kaniyang paghahari sa kaniyang kaharian sa pamamagitan ng pagwawakas sa pagtatalong panrelihiyon na nagdudulot ng kaguluhan sa kaharian. Ang pagtatalong iyon ay kung ang iglesia sa Constantinople sa silangan, o ang iglesia sa Roma sa kanluran, ang siyang ulo ng tinatawag na simbahang Cristiano. Sa talata trece, ang huling pangulo ng Estados Unidos ay haharap sa isang kontrobersiya na mag-uudyok sa kaniya na tumulad sa kasaysayan ni Justinian, at ipahayag na ang simbahang Katolika ang ulo ng mga iglesia, at ang tagapagtuwid ng mga erehe, upang maitatag ang kinakailangang suportang pampolitika upang pagtibayin ang kaniyang kapangyarihan.</w:t>
      </w:r>
    </w:p>
    <w:p>
      <w:pPr>
        <w:pStyle w:val="ArticleBody"/>
        <w:jc w:val="left"/>
      </w:pPr>
      <w:r>
        <w:rPr>
          <w:rFonts w:ascii="Times New Roman" w:hAnsi="Times New Roman" w:eastAsia="Times New Roman" w:cs="Times New Roman"/>
        </w:rPr>
        <w:t>Waxaanan ku ridin kalsooni haba yaraatee saadaallada Shaydaanka ee Faadima, laakiinse waxaa nalagu waajib yeelay inaynu aragno waxa lagu muujiyey Erayga Ilaah. Bilowgii qarnigii labaatanaad labada gees ee bahalka dhulka waxay galeen jiilkoodii saddexaad, kaas oo ah jiilka tanaasulka. Geeskii Jamhuuriga wuxuu nidaamkiisii maaliyadeed u gacan geliyey baangiyada adduunka, kuwaas oo asalkoodu dib ugu noqdo guriga Gaashaanka Cas, Rothschilds, iyo xidhiidhkiisa dahsoon ee la leh Illuminati, Freemasonry, ururrada qarsoon iyo amarka Jesuit-ka. Sister White si toos ah ayay uga digaysaa hay’adahan. Isla muddadaas Laodicean Adventism, isagoo ah geeska Protestant-ka, wuxuu xarumihiisii waxbarasho iyo diimeed u gacan geliyey maamulka dunida.</w:t>
      </w:r>
    </w:p>
    <w:p>
      <w:pPr>
        <w:pStyle w:val="ArticleBody"/>
        <w:jc w:val="left"/>
      </w:pPr>
      <w:r>
        <w:rPr>
          <w:rFonts w:ascii="Times New Roman" w:hAnsi="Times New Roman" w:eastAsia="Times New Roman" w:cs="Times New Roman"/>
        </w:rPr>
        <w:t>Naatinnde tuma ɗum e dow mum, laamiiɗo leesdi ndii hannde fuɗɗi taariikii mum e Kuurkondiral Rusiya, tee laamiiɗo hoore ndii hannde fuɗɗi taariikii mum e kaayɗi Fatima. Noh Malachi Martin tiiɗinii e deftere mum, faa ɓurɗo habaru ɗooɗi wonndude hakkunde baaba laamɗo moƴƴo e mo bonɗo, ɓatakuuje Fatima ɗin ciftinii gonɗinal Katolikisam e njiilawol ateism e guudum, kono ɓurɗo e ateism Rusiya. Sirru ngo baaba laamɗo e 1917 waɗi yo o waɗa dow mum, waɗi alkawalaji (satanik) woni, nde baaba laamɗo noddii konklav kadi o waɗi Rusiya waɗde ndeddu ɗum e Mariya Biiroowo, ɗum waɗata yo alaa konngol ɗiɗaɓol aduna. Kadi ɗum ciftinii wonnde nde baaba laamɗo salii, Rusiya sankitan falsafaa mum ko feewi e ko yaajii, ɗon kadi waɗata konngol goɗngol aduna.</w:t>
      </w:r>
    </w:p>
    <w:p>
      <w:pPr>
        <w:pStyle w:val="ArticleBody"/>
        <w:jc w:val="left"/>
      </w:pPr>
      <w:r>
        <w:rPr>
          <w:rFonts w:ascii="Nirmala UI" w:hAnsi="Nirmala UI" w:eastAsia="Nirmala UI" w:cs="Nirmala UI"/>
        </w:rPr>
        <w:t>યુરોપના</w:t>
      </w:r>
      <w:r>
        <w:rPr>
          <w:rFonts w:ascii="Times New Roman" w:hAnsi="Times New Roman" w:eastAsia="Times New Roman" w:cs="Times New Roman"/>
        </w:rPr>
        <w:t xml:space="preserve"> </w:t>
      </w:r>
      <w:r>
        <w:rPr>
          <w:rFonts w:ascii="Nirmala UI" w:hAnsi="Nirmala UI" w:eastAsia="Nirmala UI" w:cs="Nirmala UI"/>
        </w:rPr>
        <w:t>દ્વિતीय</w:t>
      </w:r>
      <w:r>
        <w:rPr>
          <w:rFonts w:ascii="Times New Roman" w:hAnsi="Times New Roman" w:eastAsia="Times New Roman" w:cs="Times New Roman"/>
        </w:rPr>
        <w:t xml:space="preserve"> </w:t>
      </w:r>
      <w:r>
        <w:rPr>
          <w:rFonts w:ascii="Nirmala UI" w:hAnsi="Nirmala UI" w:eastAsia="Nirmala UI" w:cs="Nirmala UI"/>
        </w:rPr>
        <w:t>વિશ્વયુદ્ધમાં</w:t>
      </w:r>
      <w:r>
        <w:rPr>
          <w:rFonts w:ascii="Times New Roman" w:hAnsi="Times New Roman" w:eastAsia="Times New Roman" w:cs="Times New Roman"/>
        </w:rPr>
        <w:t xml:space="preserve"> </w:t>
      </w:r>
      <w:r>
        <w:rPr>
          <w:rFonts w:ascii="Nirmala UI" w:hAnsi="Nirmala UI" w:eastAsia="Nirmala UI" w:cs="Nirmala UI"/>
        </w:rPr>
        <w:t>રશિયાના</w:t>
      </w:r>
      <w:r>
        <w:rPr>
          <w:rFonts w:ascii="Times New Roman" w:hAnsi="Times New Roman" w:eastAsia="Times New Roman" w:cs="Times New Roman"/>
        </w:rPr>
        <w:t xml:space="preserve"> </w:t>
      </w:r>
      <w:r>
        <w:rPr>
          <w:rFonts w:ascii="Nirmala UI" w:hAnsi="Nirmala UI" w:eastAsia="Nirmala UI" w:cs="Nirmala UI"/>
        </w:rPr>
        <w:t>કમ્યુનિઝમ</w:t>
      </w:r>
      <w:r>
        <w:rPr>
          <w:rFonts w:ascii="Times New Roman" w:hAnsi="Times New Roman" w:eastAsia="Times New Roman" w:cs="Times New Roman"/>
        </w:rPr>
        <w:t xml:space="preserve"> </w:t>
      </w:r>
      <w:r>
        <w:rPr>
          <w:rFonts w:ascii="Nirmala UI" w:hAnsi="Nirmala UI" w:eastAsia="Nirmala UI" w:cs="Nirmala UI"/>
        </w:rPr>
        <w:t>સામે</w:t>
      </w:r>
      <w:r>
        <w:rPr>
          <w:rFonts w:ascii="Times New Roman" w:hAnsi="Times New Roman" w:eastAsia="Times New Roman" w:cs="Times New Roman"/>
        </w:rPr>
        <w:t xml:space="preserve"> </w:t>
      </w:r>
      <w:r>
        <w:rPr>
          <w:rFonts w:ascii="Nirmala UI" w:hAnsi="Nirmala UI" w:eastAsia="Nirmala UI" w:cs="Nirmala UI"/>
        </w:rPr>
        <w:t>કેથોલિકવાદનું</w:t>
      </w:r>
      <w:r>
        <w:rPr>
          <w:rFonts w:ascii="Times New Roman" w:hAnsi="Times New Roman" w:eastAsia="Times New Roman" w:cs="Times New Roman"/>
        </w:rPr>
        <w:t xml:space="preserve"> </w:t>
      </w:r>
      <w:r>
        <w:rPr>
          <w:rFonts w:ascii="Nirmala UI" w:hAnsi="Nirmala UI" w:eastAsia="Nirmala UI" w:cs="Nirmala UI"/>
        </w:rPr>
        <w:t>યુદ્ધ</w:t>
      </w:r>
      <w:r>
        <w:rPr>
          <w:rFonts w:ascii="Times New Roman" w:hAnsi="Times New Roman" w:eastAsia="Times New Roman" w:cs="Times New Roman"/>
        </w:rPr>
        <w:t xml:space="preserve"> </w:t>
      </w:r>
      <w:r>
        <w:rPr>
          <w:rFonts w:ascii="Nirmala UI" w:hAnsi="Nirmala UI" w:eastAsia="Nirmala UI" w:cs="Nirmala UI"/>
        </w:rPr>
        <w:t>પણ</w:t>
      </w:r>
      <w:r>
        <w:rPr>
          <w:rFonts w:ascii="Times New Roman" w:hAnsi="Times New Roman" w:eastAsia="Times New Roman" w:cs="Times New Roman"/>
        </w:rPr>
        <w:t xml:space="preserve"> </w:t>
      </w:r>
      <w:r>
        <w:rPr>
          <w:rFonts w:ascii="Nirmala UI" w:hAnsi="Nirmala UI" w:eastAsia="Nirmala UI" w:cs="Nirmala UI"/>
        </w:rPr>
        <w:t>સમાવેશ</w:t>
      </w:r>
      <w:r>
        <w:rPr>
          <w:rFonts w:ascii="Times New Roman" w:hAnsi="Times New Roman" w:eastAsia="Times New Roman" w:cs="Times New Roman"/>
        </w:rPr>
        <w:t xml:space="preserve"> </w:t>
      </w:r>
      <w:r>
        <w:rPr>
          <w:rFonts w:ascii="Nirmala UI" w:hAnsi="Nirmala UI" w:eastAsia="Nirmala UI" w:cs="Nirmala UI"/>
        </w:rPr>
        <w:t>પામેલું</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યુદ્ધમાં</w:t>
      </w:r>
      <w:r>
        <w:rPr>
          <w:rFonts w:ascii="Times New Roman" w:hAnsi="Times New Roman" w:eastAsia="Times New Roman" w:cs="Times New Roman"/>
        </w:rPr>
        <w:t xml:space="preserve"> </w:t>
      </w:r>
      <w:r>
        <w:rPr>
          <w:rFonts w:ascii="Nirmala UI" w:hAnsi="Nirmala UI" w:eastAsia="Nirmala UI" w:cs="Nirmala UI"/>
        </w:rPr>
        <w:t>કેથોલિકવાદની</w:t>
      </w:r>
      <w:r>
        <w:rPr>
          <w:rFonts w:ascii="Times New Roman" w:hAnsi="Times New Roman" w:eastAsia="Times New Roman" w:cs="Times New Roman"/>
        </w:rPr>
        <w:t xml:space="preserve"> </w:t>
      </w:r>
      <w:r>
        <w:rPr>
          <w:rFonts w:ascii="Nirmala UI" w:hAnsi="Nirmala UI" w:eastAsia="Nirmala UI" w:cs="Nirmala UI"/>
        </w:rPr>
        <w:t>પ્રતિનિધિ</w:t>
      </w:r>
      <w:r>
        <w:rPr>
          <w:rFonts w:ascii="Times New Roman" w:hAnsi="Times New Roman" w:eastAsia="Times New Roman" w:cs="Times New Roman"/>
        </w:rPr>
        <w:t xml:space="preserve"> </w:t>
      </w:r>
      <w:r>
        <w:rPr>
          <w:rFonts w:ascii="Nirmala UI" w:hAnsi="Nirmala UI" w:eastAsia="Nirmala UI" w:cs="Nirmala UI"/>
        </w:rPr>
        <w:t>સેના</w:t>
      </w:r>
      <w:r>
        <w:rPr>
          <w:rFonts w:ascii="Times New Roman" w:hAnsi="Times New Roman" w:eastAsia="Times New Roman" w:cs="Times New Roman"/>
        </w:rPr>
        <w:t xml:space="preserve"> </w:t>
      </w:r>
      <w:r>
        <w:rPr>
          <w:rFonts w:ascii="Nirmala UI" w:hAnsi="Nirmala UI" w:eastAsia="Nirmala UI" w:cs="Nirmala UI"/>
        </w:rPr>
        <w:t>નાઝી</w:t>
      </w:r>
      <w:r>
        <w:rPr>
          <w:rFonts w:ascii="Times New Roman" w:hAnsi="Times New Roman" w:eastAsia="Times New Roman" w:cs="Times New Roman"/>
        </w:rPr>
        <w:t xml:space="preserve"> </w:t>
      </w:r>
      <w:r>
        <w:rPr>
          <w:rFonts w:ascii="Nirmala UI" w:hAnsi="Nirmala UI" w:eastAsia="Nirmala UI" w:cs="Nirmala UI"/>
        </w:rPr>
        <w:t>જર્મની</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 xml:space="preserve">. </w:t>
      </w:r>
      <w:r>
        <w:rPr>
          <w:rFonts w:ascii="Nirmala UI" w:hAnsi="Nirmala UI" w:eastAsia="Nirmala UI" w:cs="Nirmala UI"/>
        </w:rPr>
        <w:t>પાપાશાહી</w:t>
      </w:r>
      <w:r>
        <w:rPr>
          <w:rFonts w:ascii="Times New Roman" w:hAnsi="Times New Roman" w:eastAsia="Times New Roman" w:cs="Times New Roman"/>
        </w:rPr>
        <w:t xml:space="preserve"> </w:t>
      </w:r>
      <w:r>
        <w:rPr>
          <w:rFonts w:ascii="Nirmala UI" w:hAnsi="Nirmala UI" w:eastAsia="Nirmala UI" w:cs="Nirmala UI"/>
        </w:rPr>
        <w:t>હંમેશાં</w:t>
      </w:r>
      <w:r>
        <w:rPr>
          <w:rFonts w:ascii="Times New Roman" w:hAnsi="Times New Roman" w:eastAsia="Times New Roman" w:cs="Times New Roman"/>
        </w:rPr>
        <w:t xml:space="preserve"> </w:t>
      </w:r>
      <w:r>
        <w:rPr>
          <w:rFonts w:ascii="Nirmala UI" w:hAnsi="Nirmala UI" w:eastAsia="Nirmala UI" w:cs="Nirmala UI"/>
        </w:rPr>
        <w:t>પ્રતિનિધિ</w:t>
      </w:r>
      <w:r>
        <w:rPr>
          <w:rFonts w:ascii="Times New Roman" w:hAnsi="Times New Roman" w:eastAsia="Times New Roman" w:cs="Times New Roman"/>
        </w:rPr>
        <w:t xml:space="preserve"> </w:t>
      </w:r>
      <w:r>
        <w:rPr>
          <w:rFonts w:ascii="Nirmala UI" w:hAnsi="Nirmala UI" w:eastAsia="Nirmala UI" w:cs="Nirmala UI"/>
        </w:rPr>
        <w:t>સેનાઓનો</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ઉપયોગ</w:t>
      </w:r>
      <w:r>
        <w:rPr>
          <w:rFonts w:ascii="Times New Roman" w:hAnsi="Times New Roman" w:eastAsia="Times New Roman" w:cs="Times New Roman"/>
        </w:rPr>
        <w:t xml:space="preserve"> </w:t>
      </w:r>
      <w:r>
        <w:rPr>
          <w:rFonts w:ascii="Nirmala UI" w:hAnsi="Nirmala UI" w:eastAsia="Nirmala UI" w:cs="Nirmala UI"/>
        </w:rPr>
        <w:t>કરે</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1933</w:t>
      </w:r>
      <w:r>
        <w:rPr>
          <w:rFonts w:ascii="Nirmala UI" w:hAnsi="Nirmala UI" w:eastAsia="Nirmala UI" w:cs="Nirmala UI"/>
        </w:rPr>
        <w:t>માં</w:t>
      </w:r>
      <w:r>
        <w:rPr>
          <w:rFonts w:ascii="Times New Roman" w:hAnsi="Times New Roman" w:eastAsia="Times New Roman" w:cs="Times New Roman"/>
        </w:rPr>
        <w:t xml:space="preserve">, </w:t>
      </w:r>
      <w:r>
        <w:rPr>
          <w:rFonts w:ascii="Nirmala UI" w:hAnsi="Nirmala UI" w:eastAsia="Nirmala UI" w:cs="Nirmala UI"/>
        </w:rPr>
        <w:t>કાર્ડિનલ</w:t>
      </w:r>
      <w:r>
        <w:rPr>
          <w:rFonts w:ascii="Times New Roman" w:hAnsi="Times New Roman" w:eastAsia="Times New Roman" w:cs="Times New Roman"/>
        </w:rPr>
        <w:t xml:space="preserve"> </w:t>
      </w:r>
      <w:r>
        <w:rPr>
          <w:rFonts w:ascii="Nirmala UI" w:hAnsi="Nirmala UI" w:eastAsia="Nirmala UI" w:cs="Nirmala UI"/>
        </w:rPr>
        <w:t>પાચેલીના</w:t>
      </w:r>
      <w:r>
        <w:rPr>
          <w:rFonts w:ascii="Times New Roman" w:hAnsi="Times New Roman" w:eastAsia="Times New Roman" w:cs="Times New Roman"/>
        </w:rPr>
        <w:t xml:space="preserve"> </w:t>
      </w:r>
      <w:r>
        <w:rPr>
          <w:rFonts w:ascii="Nirmala UI" w:hAnsi="Nirmala UI" w:eastAsia="Nirmala UI" w:cs="Nirmala UI"/>
        </w:rPr>
        <w:t>પ્રયત્નોથી</w:t>
      </w:r>
      <w:r>
        <w:rPr>
          <w:rFonts w:ascii="Times New Roman" w:hAnsi="Times New Roman" w:eastAsia="Times New Roman" w:cs="Times New Roman"/>
        </w:rPr>
        <w:t xml:space="preserve"> </w:t>
      </w:r>
      <w:r>
        <w:rPr>
          <w:rFonts w:ascii="Nirmala UI" w:hAnsi="Nirmala UI" w:eastAsia="Nirmala UI" w:cs="Nirmala UI"/>
        </w:rPr>
        <w:t>કેથોલિક</w:t>
      </w:r>
      <w:r>
        <w:rPr>
          <w:rFonts w:ascii="Times New Roman" w:hAnsi="Times New Roman" w:eastAsia="Times New Roman" w:cs="Times New Roman"/>
        </w:rPr>
        <w:t xml:space="preserve"> </w:t>
      </w:r>
      <w:r>
        <w:rPr>
          <w:rFonts w:ascii="Nirmala UI" w:hAnsi="Nirmala UI" w:eastAsia="Nirmala UI" w:cs="Nirmala UI"/>
        </w:rPr>
        <w:t>ચર્ચે</w:t>
      </w:r>
      <w:r>
        <w:rPr>
          <w:rFonts w:ascii="Times New Roman" w:hAnsi="Times New Roman" w:eastAsia="Times New Roman" w:cs="Times New Roman"/>
        </w:rPr>
        <w:t xml:space="preserve"> </w:t>
      </w:r>
      <w:r>
        <w:rPr>
          <w:rFonts w:ascii="Nirmala UI" w:hAnsi="Nirmala UI" w:eastAsia="Nirmala UI" w:cs="Nirmala UI"/>
        </w:rPr>
        <w:t>એડોલ્ફ</w:t>
      </w:r>
      <w:r>
        <w:rPr>
          <w:rFonts w:ascii="Times New Roman" w:hAnsi="Times New Roman" w:eastAsia="Times New Roman" w:cs="Times New Roman"/>
        </w:rPr>
        <w:t xml:space="preserve"> </w:t>
      </w:r>
      <w:r>
        <w:rPr>
          <w:rFonts w:ascii="Nirmala UI" w:hAnsi="Nirmala UI" w:eastAsia="Nirmala UI" w:cs="Nirmala UI"/>
        </w:rPr>
        <w:t>હિટલર</w:t>
      </w:r>
      <w:r>
        <w:rPr>
          <w:rFonts w:ascii="Times New Roman" w:hAnsi="Times New Roman" w:eastAsia="Times New Roman" w:cs="Times New Roman"/>
        </w:rPr>
        <w:t xml:space="preserve"> </w:t>
      </w:r>
      <w:r>
        <w:rPr>
          <w:rFonts w:ascii="Nirmala UI" w:hAnsi="Nirmala UI" w:eastAsia="Nirmala UI" w:cs="Nirmala UI"/>
        </w:rPr>
        <w:t>સાથે</w:t>
      </w:r>
      <w:r>
        <w:rPr>
          <w:rFonts w:ascii="Times New Roman" w:hAnsi="Times New Roman" w:eastAsia="Times New Roman" w:cs="Times New Roman"/>
        </w:rPr>
        <w:t xml:space="preserve"> </w:t>
      </w:r>
      <w:r>
        <w:rPr>
          <w:rFonts w:ascii="Nirmala UI" w:hAnsi="Nirmala UI" w:eastAsia="Nirmala UI" w:cs="Nirmala UI"/>
        </w:rPr>
        <w:t>એક</w:t>
      </w:r>
      <w:r>
        <w:rPr>
          <w:rFonts w:ascii="Times New Roman" w:hAnsi="Times New Roman" w:eastAsia="Times New Roman" w:cs="Times New Roman"/>
        </w:rPr>
        <w:t xml:space="preserve"> </w:t>
      </w:r>
      <w:r>
        <w:rPr>
          <w:rFonts w:ascii="Nirmala UI" w:hAnsi="Nirmala UI" w:eastAsia="Nirmala UI" w:cs="Nirmala UI"/>
        </w:rPr>
        <w:t>કોન્કોર્ડેટ</w:t>
      </w:r>
      <w:r>
        <w:rPr>
          <w:rFonts w:ascii="Times New Roman" w:hAnsi="Times New Roman" w:eastAsia="Times New Roman" w:cs="Times New Roman"/>
        </w:rPr>
        <w:t xml:space="preserve"> </w:t>
      </w:r>
      <w:r>
        <w:rPr>
          <w:rFonts w:ascii="Nirmala UI" w:hAnsi="Nirmala UI" w:eastAsia="Nirmala UI" w:cs="Nirmala UI"/>
        </w:rPr>
        <w:t>પર</w:t>
      </w:r>
      <w:r>
        <w:rPr>
          <w:rFonts w:ascii="Times New Roman" w:hAnsi="Times New Roman" w:eastAsia="Times New Roman" w:cs="Times New Roman"/>
        </w:rPr>
        <w:t xml:space="preserve"> </w:t>
      </w:r>
      <w:r>
        <w:rPr>
          <w:rFonts w:ascii="Nirmala UI" w:hAnsi="Nirmala UI" w:eastAsia="Nirmala UI" w:cs="Nirmala UI"/>
        </w:rPr>
        <w:t>હસ્તાક્ષર</w:t>
      </w:r>
      <w:r>
        <w:rPr>
          <w:rFonts w:ascii="Times New Roman" w:hAnsi="Times New Roman" w:eastAsia="Times New Roman" w:cs="Times New Roman"/>
        </w:rPr>
        <w:t xml:space="preserve"> </w:t>
      </w:r>
      <w:r>
        <w:rPr>
          <w:rFonts w:ascii="Nirmala UI" w:hAnsi="Nirmala UI" w:eastAsia="Nirmala UI" w:cs="Nirmala UI"/>
        </w:rPr>
        <w:t>કર્યા</w:t>
      </w:r>
      <w:r>
        <w:rPr>
          <w:rFonts w:ascii="Times New Roman" w:hAnsi="Times New Roman" w:eastAsia="Times New Roman" w:cs="Times New Roman"/>
        </w:rPr>
        <w:t xml:space="preserve">, </w:t>
      </w:r>
      <w:r>
        <w:rPr>
          <w:rFonts w:ascii="Nirmala UI" w:hAnsi="Nirmala UI" w:eastAsia="Nirmala UI" w:cs="Nirmala UI"/>
        </w:rPr>
        <w:t>જેના</w:t>
      </w:r>
      <w:r>
        <w:rPr>
          <w:rFonts w:ascii="Times New Roman" w:hAnsi="Times New Roman" w:eastAsia="Times New Roman" w:cs="Times New Roman"/>
        </w:rPr>
        <w:t xml:space="preserve"> </w:t>
      </w:r>
      <w:r>
        <w:rPr>
          <w:rFonts w:ascii="Nirmala UI" w:hAnsi="Nirmala UI" w:eastAsia="Nirmala UI" w:cs="Nirmala UI"/>
        </w:rPr>
        <w:t>કારણે</w:t>
      </w:r>
      <w:r>
        <w:rPr>
          <w:rFonts w:ascii="Times New Roman" w:hAnsi="Times New Roman" w:eastAsia="Times New Roman" w:cs="Times New Roman"/>
        </w:rPr>
        <w:t xml:space="preserve"> </w:t>
      </w:r>
      <w:r>
        <w:rPr>
          <w:rFonts w:ascii="Nirmala UI" w:hAnsi="Nirmala UI" w:eastAsia="Nirmala UI" w:cs="Nirmala UI"/>
        </w:rPr>
        <w:t>હિટલરને</w:t>
      </w:r>
      <w:r>
        <w:rPr>
          <w:rFonts w:ascii="Times New Roman" w:hAnsi="Times New Roman" w:eastAsia="Times New Roman" w:cs="Times New Roman"/>
        </w:rPr>
        <w:t xml:space="preserve"> </w:t>
      </w:r>
      <w:r>
        <w:rPr>
          <w:rFonts w:ascii="Nirmala UI" w:hAnsi="Nirmala UI" w:eastAsia="Nirmala UI" w:cs="Nirmala UI"/>
        </w:rPr>
        <w:t>જર્મની</w:t>
      </w:r>
      <w:r>
        <w:rPr>
          <w:rFonts w:ascii="Times New Roman" w:hAnsi="Times New Roman" w:eastAsia="Times New Roman" w:cs="Times New Roman"/>
        </w:rPr>
        <w:t xml:space="preserve"> </w:t>
      </w:r>
      <w:r>
        <w:rPr>
          <w:rFonts w:ascii="Nirmala UI" w:hAnsi="Nirmala UI" w:eastAsia="Nirmala UI" w:cs="Nirmala UI"/>
        </w:rPr>
        <w:t>પર</w:t>
      </w:r>
      <w:r>
        <w:rPr>
          <w:rFonts w:ascii="Times New Roman" w:hAnsi="Times New Roman" w:eastAsia="Times New Roman" w:cs="Times New Roman"/>
        </w:rPr>
        <w:t xml:space="preserve"> </w:t>
      </w:r>
      <w:r>
        <w:rPr>
          <w:rFonts w:ascii="Nirmala UI" w:hAnsi="Nirmala UI" w:eastAsia="Nirmala UI" w:cs="Nirmala UI"/>
        </w:rPr>
        <w:t>નિયંત્રણ</w:t>
      </w:r>
      <w:r>
        <w:rPr>
          <w:rFonts w:ascii="Times New Roman" w:hAnsi="Times New Roman" w:eastAsia="Times New Roman" w:cs="Times New Roman"/>
        </w:rPr>
        <w:t xml:space="preserve"> </w:t>
      </w:r>
      <w:r>
        <w:rPr>
          <w:rFonts w:ascii="Nirmala UI" w:hAnsi="Nirmala UI" w:eastAsia="Nirmala UI" w:cs="Nirmala UI"/>
        </w:rPr>
        <w:t>સ્થાપિત</w:t>
      </w:r>
      <w:r>
        <w:rPr>
          <w:rFonts w:ascii="Times New Roman" w:hAnsi="Times New Roman" w:eastAsia="Times New Roman" w:cs="Times New Roman"/>
        </w:rPr>
        <w:t xml:space="preserve"> </w:t>
      </w:r>
      <w:r>
        <w:rPr>
          <w:rFonts w:ascii="Nirmala UI" w:hAnsi="Nirmala UI" w:eastAsia="Nirmala UI" w:cs="Nirmala UI"/>
        </w:rPr>
        <w:t>કરવાની</w:t>
      </w:r>
      <w:r>
        <w:rPr>
          <w:rFonts w:ascii="Times New Roman" w:hAnsi="Times New Roman" w:eastAsia="Times New Roman" w:cs="Times New Roman"/>
        </w:rPr>
        <w:t xml:space="preserve"> </w:t>
      </w:r>
      <w:r>
        <w:rPr>
          <w:rFonts w:ascii="Nirmala UI" w:hAnsi="Nirmala UI" w:eastAsia="Nirmala UI" w:cs="Nirmala UI"/>
        </w:rPr>
        <w:t>મંજૂરી</w:t>
      </w:r>
      <w:r>
        <w:rPr>
          <w:rFonts w:ascii="Times New Roman" w:hAnsi="Times New Roman" w:eastAsia="Times New Roman" w:cs="Times New Roman"/>
        </w:rPr>
        <w:t xml:space="preserve"> </w:t>
      </w:r>
      <w:r>
        <w:rPr>
          <w:rFonts w:ascii="Nirmala UI" w:hAnsi="Nirmala UI" w:eastAsia="Nirmala UI" w:cs="Nirmala UI"/>
        </w:rPr>
        <w:t>મળી</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હિટલરના</w:t>
      </w:r>
      <w:r>
        <w:rPr>
          <w:rFonts w:ascii="Times New Roman" w:hAnsi="Times New Roman" w:eastAsia="Times New Roman" w:cs="Times New Roman"/>
        </w:rPr>
        <w:t xml:space="preserve"> </w:t>
      </w:r>
      <w:r>
        <w:rPr>
          <w:rFonts w:ascii="Nirmala UI" w:hAnsi="Nirmala UI" w:eastAsia="Nirmala UI" w:cs="Nirmala UI"/>
        </w:rPr>
        <w:t>પોતાનાં</w:t>
      </w:r>
      <w:r>
        <w:rPr>
          <w:rFonts w:ascii="Times New Roman" w:hAnsi="Times New Roman" w:eastAsia="Times New Roman" w:cs="Times New Roman"/>
        </w:rPr>
        <w:t xml:space="preserve"> </w:t>
      </w:r>
      <w:r>
        <w:rPr>
          <w:rFonts w:ascii="Nirmala UI" w:hAnsi="Nirmala UI" w:eastAsia="Nirmala UI" w:cs="Nirmala UI"/>
        </w:rPr>
        <w:t>સાક્ષ્ય</w:t>
      </w:r>
      <w:r>
        <w:rPr>
          <w:rFonts w:ascii="Times New Roman" w:hAnsi="Times New Roman" w:eastAsia="Times New Roman" w:cs="Times New Roman"/>
        </w:rPr>
        <w:t xml:space="preserve"> </w:t>
      </w:r>
      <w:r>
        <w:rPr>
          <w:rFonts w:ascii="Nirmala UI" w:hAnsi="Nirmala UI" w:eastAsia="Nirmala UI" w:cs="Nirmala UI"/>
        </w:rPr>
        <w:t>અનુસાર</w:t>
      </w:r>
      <w:r>
        <w:rPr>
          <w:rFonts w:ascii="Times New Roman" w:hAnsi="Times New Roman" w:eastAsia="Times New Roman" w:cs="Times New Roman"/>
        </w:rPr>
        <w:t xml:space="preserve">, </w:t>
      </w:r>
      <w:r>
        <w:rPr>
          <w:rFonts w:ascii="Nirmala UI" w:hAnsi="Nirmala UI" w:eastAsia="Nirmala UI" w:cs="Nirmala UI"/>
        </w:rPr>
        <w:t>એ</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કરાર</w:t>
      </w:r>
      <w:r>
        <w:rPr>
          <w:rFonts w:ascii="Times New Roman" w:hAnsi="Times New Roman" w:eastAsia="Times New Roman" w:cs="Times New Roman"/>
        </w:rPr>
        <w:t xml:space="preserve"> (</w:t>
      </w:r>
      <w:r>
        <w:rPr>
          <w:rFonts w:ascii="Nirmala UI" w:hAnsi="Nirmala UI" w:eastAsia="Nirmala UI" w:cs="Nirmala UI"/>
        </w:rPr>
        <w:t>કોન્કોર્ડેટ</w:t>
      </w:r>
      <w:r>
        <w:rPr>
          <w:rFonts w:ascii="Times New Roman" w:hAnsi="Times New Roman" w:eastAsia="Times New Roman" w:cs="Times New Roman"/>
        </w:rPr>
        <w:t xml:space="preserve">) </w:t>
      </w:r>
      <w:r>
        <w:rPr>
          <w:rFonts w:ascii="Nirmala UI" w:hAnsi="Nirmala UI" w:eastAsia="Nirmala UI" w:cs="Nirmala UI"/>
        </w:rPr>
        <w:t>હિટલરને</w:t>
      </w:r>
      <w:r>
        <w:rPr>
          <w:rFonts w:ascii="Times New Roman" w:hAnsi="Times New Roman" w:eastAsia="Times New Roman" w:cs="Times New Roman"/>
        </w:rPr>
        <w:t xml:space="preserve"> </w:t>
      </w:r>
      <w:r>
        <w:rPr>
          <w:rFonts w:ascii="Nirmala UI" w:hAnsi="Nirmala UI" w:eastAsia="Nirmala UI" w:cs="Nirmala UI"/>
        </w:rPr>
        <w:t>યહૂદી</w:t>
      </w:r>
      <w:r>
        <w:rPr>
          <w:rFonts w:ascii="Times New Roman" w:hAnsi="Times New Roman" w:eastAsia="Times New Roman" w:cs="Times New Roman"/>
        </w:rPr>
        <w:t xml:space="preserve"> </w:t>
      </w:r>
      <w:r>
        <w:rPr>
          <w:rFonts w:ascii="Nirmala UI" w:hAnsi="Nirmala UI" w:eastAsia="Nirmala UI" w:cs="Nirmala UI"/>
        </w:rPr>
        <w:t>પ્રશ્નનો</w:t>
      </w:r>
      <w:r>
        <w:rPr>
          <w:rFonts w:ascii="Times New Roman" w:hAnsi="Times New Roman" w:eastAsia="Times New Roman" w:cs="Times New Roman"/>
        </w:rPr>
        <w:t xml:space="preserve"> </w:t>
      </w:r>
      <w:r>
        <w:rPr>
          <w:rFonts w:ascii="Nirmala UI" w:hAnsi="Nirmala UI" w:eastAsia="Nirmala UI" w:cs="Nirmala UI"/>
        </w:rPr>
        <w:t>ઉકેલ</w:t>
      </w:r>
      <w:r>
        <w:rPr>
          <w:rFonts w:ascii="Times New Roman" w:hAnsi="Times New Roman" w:eastAsia="Times New Roman" w:cs="Times New Roman"/>
        </w:rPr>
        <w:t xml:space="preserve"> </w:t>
      </w:r>
      <w:r>
        <w:rPr>
          <w:rFonts w:ascii="Nirmala UI" w:hAnsi="Nirmala UI" w:eastAsia="Nirmala UI" w:cs="Nirmala UI"/>
        </w:rPr>
        <w:t>લાવવા</w:t>
      </w:r>
      <w:r>
        <w:rPr>
          <w:rFonts w:ascii="Times New Roman" w:hAnsi="Times New Roman" w:eastAsia="Times New Roman" w:cs="Times New Roman"/>
        </w:rPr>
        <w:t xml:space="preserve"> </w:t>
      </w:r>
      <w:r>
        <w:rPr>
          <w:rFonts w:ascii="Nirmala UI" w:hAnsi="Nirmala UI" w:eastAsia="Nirmala UI" w:cs="Nirmala UI"/>
        </w:rPr>
        <w:t>સક્ષમ</w:t>
      </w:r>
      <w:r>
        <w:rPr>
          <w:rFonts w:ascii="Times New Roman" w:hAnsi="Times New Roman" w:eastAsia="Times New Roman" w:cs="Times New Roman"/>
        </w:rPr>
        <w:t xml:space="preserve"> </w:t>
      </w:r>
      <w:r>
        <w:rPr>
          <w:rFonts w:ascii="Nirmala UI" w:hAnsi="Nirmala UI" w:eastAsia="Nirmala UI" w:cs="Nirmala UI"/>
        </w:rPr>
        <w:t>બનાવનાર</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 xml:space="preserve">. </w:t>
      </w:r>
      <w:r>
        <w:rPr>
          <w:rFonts w:ascii="Nirmala UI" w:hAnsi="Nirmala UI" w:eastAsia="Nirmala UI" w:cs="Nirmala UI"/>
        </w:rPr>
        <w:t>દ્વિતીય</w:t>
      </w:r>
      <w:r>
        <w:rPr>
          <w:rFonts w:ascii="Times New Roman" w:hAnsi="Times New Roman" w:eastAsia="Times New Roman" w:cs="Times New Roman"/>
        </w:rPr>
        <w:t xml:space="preserve"> </w:t>
      </w:r>
      <w:r>
        <w:rPr>
          <w:rFonts w:ascii="Nirmala UI" w:hAnsi="Nirmala UI" w:eastAsia="Nirmala UI" w:cs="Nirmala UI"/>
        </w:rPr>
        <w:t>વિશ્વયુદ્ધમાં</w:t>
      </w:r>
      <w:r>
        <w:rPr>
          <w:rFonts w:ascii="Times New Roman" w:hAnsi="Times New Roman" w:eastAsia="Times New Roman" w:cs="Times New Roman"/>
        </w:rPr>
        <w:t xml:space="preserve"> </w:t>
      </w:r>
      <w:r>
        <w:rPr>
          <w:rFonts w:ascii="Nirmala UI" w:hAnsi="Nirmala UI" w:eastAsia="Nirmala UI" w:cs="Nirmala UI"/>
        </w:rPr>
        <w:t>નાઝીઓ</w:t>
      </w:r>
      <w:r>
        <w:rPr>
          <w:rFonts w:ascii="Times New Roman" w:hAnsi="Times New Roman" w:eastAsia="Times New Roman" w:cs="Times New Roman"/>
        </w:rPr>
        <w:t xml:space="preserve"> </w:t>
      </w:r>
      <w:r>
        <w:rPr>
          <w:rFonts w:ascii="Nirmala UI" w:hAnsi="Nirmala UI" w:eastAsia="Nirmala UI" w:cs="Nirmala UI"/>
        </w:rPr>
        <w:t>નિરિશ્વરવાદી</w:t>
      </w:r>
      <w:r>
        <w:rPr>
          <w:rFonts w:ascii="Times New Roman" w:hAnsi="Times New Roman" w:eastAsia="Times New Roman" w:cs="Times New Roman"/>
        </w:rPr>
        <w:t xml:space="preserve"> </w:t>
      </w:r>
      <w:r>
        <w:rPr>
          <w:rFonts w:ascii="Nirmala UI" w:hAnsi="Nirmala UI" w:eastAsia="Nirmala UI" w:cs="Nirmala UI"/>
        </w:rPr>
        <w:t>રશિયા</w:t>
      </w:r>
      <w:r>
        <w:rPr>
          <w:rFonts w:ascii="Times New Roman" w:hAnsi="Times New Roman" w:eastAsia="Times New Roman" w:cs="Times New Roman"/>
        </w:rPr>
        <w:t xml:space="preserve"> </w:t>
      </w:r>
      <w:r>
        <w:rPr>
          <w:rFonts w:ascii="Nirmala UI" w:hAnsi="Nirmala UI" w:eastAsia="Nirmala UI" w:cs="Nirmala UI"/>
        </w:rPr>
        <w:t>સામે</w:t>
      </w:r>
      <w:r>
        <w:rPr>
          <w:rFonts w:ascii="Times New Roman" w:hAnsi="Times New Roman" w:eastAsia="Times New Roman" w:cs="Times New Roman"/>
        </w:rPr>
        <w:t xml:space="preserve"> </w:t>
      </w:r>
      <w:r>
        <w:rPr>
          <w:rFonts w:ascii="Nirmala UI" w:hAnsi="Nirmala UI" w:eastAsia="Nirmala UI" w:cs="Nirmala UI"/>
        </w:rPr>
        <w:t>પાપાશાહીની</w:t>
      </w:r>
      <w:r>
        <w:rPr>
          <w:rFonts w:ascii="Times New Roman" w:hAnsi="Times New Roman" w:eastAsia="Times New Roman" w:cs="Times New Roman"/>
        </w:rPr>
        <w:t xml:space="preserve"> </w:t>
      </w:r>
      <w:r>
        <w:rPr>
          <w:rFonts w:ascii="Nirmala UI" w:hAnsi="Nirmala UI" w:eastAsia="Nirmala UI" w:cs="Nirmala UI"/>
        </w:rPr>
        <w:t>પ્રતિનિધિ</w:t>
      </w:r>
      <w:r>
        <w:rPr>
          <w:rFonts w:ascii="Times New Roman" w:hAnsi="Times New Roman" w:eastAsia="Times New Roman" w:cs="Times New Roman"/>
        </w:rPr>
        <w:t xml:space="preserve"> </w:t>
      </w:r>
      <w:r>
        <w:rPr>
          <w:rFonts w:ascii="Nirmala UI" w:hAnsi="Nirmala UI" w:eastAsia="Nirmala UI" w:cs="Nirmala UI"/>
        </w:rPr>
        <w:t>શક્તિ</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પ્રતિનિધિ</w:t>
      </w:r>
      <w:r>
        <w:rPr>
          <w:rFonts w:ascii="Times New Roman" w:hAnsi="Times New Roman" w:eastAsia="Times New Roman" w:cs="Times New Roman"/>
        </w:rPr>
        <w:t xml:space="preserve"> </w:t>
      </w:r>
      <w:r>
        <w:rPr>
          <w:rFonts w:ascii="Nirmala UI" w:hAnsi="Nirmala UI" w:eastAsia="Nirmala UI" w:cs="Nirmala UI"/>
        </w:rPr>
        <w:t>યુદ્ધોની</w:t>
      </w:r>
      <w:r>
        <w:rPr>
          <w:rFonts w:ascii="Times New Roman" w:hAnsi="Times New Roman" w:eastAsia="Times New Roman" w:cs="Times New Roman"/>
        </w:rPr>
        <w:t xml:space="preserve"> </w:t>
      </w:r>
      <w:r>
        <w:rPr>
          <w:rFonts w:ascii="Nirmala UI" w:hAnsi="Nirmala UI" w:eastAsia="Nirmala UI" w:cs="Nirmala UI"/>
        </w:rPr>
        <w:t>બીજી</w:t>
      </w:r>
      <w:r>
        <w:rPr>
          <w:rFonts w:ascii="Times New Roman" w:hAnsi="Times New Roman" w:eastAsia="Times New Roman" w:cs="Times New Roman"/>
        </w:rPr>
        <w:t xml:space="preserve"> </w:t>
      </w:r>
      <w:r>
        <w:rPr>
          <w:rFonts w:ascii="Nirmala UI" w:hAnsi="Nirmala UI" w:eastAsia="Nirmala UI" w:cs="Nirmala UI"/>
        </w:rPr>
        <w:t>લડતમાં</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હવે</w:t>
      </w:r>
      <w:r>
        <w:rPr>
          <w:rFonts w:ascii="Times New Roman" w:hAnsi="Times New Roman" w:eastAsia="Times New Roman" w:cs="Times New Roman"/>
        </w:rPr>
        <w:t xml:space="preserve"> </w:t>
      </w:r>
      <w:r>
        <w:rPr>
          <w:rFonts w:ascii="Nirmala UI" w:hAnsi="Nirmala UI" w:eastAsia="Nirmala UI" w:cs="Nirmala UI"/>
        </w:rPr>
        <w:t>યુક્રેનમાં</w:t>
      </w:r>
      <w:r>
        <w:rPr>
          <w:rFonts w:ascii="Times New Roman" w:hAnsi="Times New Roman" w:eastAsia="Times New Roman" w:cs="Times New Roman"/>
        </w:rPr>
        <w:t xml:space="preserve"> </w:t>
      </w:r>
      <w:r>
        <w:rPr>
          <w:rFonts w:ascii="Nirmala UI" w:hAnsi="Nirmala UI" w:eastAsia="Nirmala UI" w:cs="Nirmala UI"/>
        </w:rPr>
        <w:t>પૂર્ણ</w:t>
      </w:r>
      <w:r>
        <w:rPr>
          <w:rFonts w:ascii="Times New Roman" w:hAnsi="Times New Roman" w:eastAsia="Times New Roman" w:cs="Times New Roman"/>
        </w:rPr>
        <w:t xml:space="preserve"> </w:t>
      </w:r>
      <w:r>
        <w:rPr>
          <w:rFonts w:ascii="Nirmala UI" w:hAnsi="Nirmala UI" w:eastAsia="Nirmala UI" w:cs="Nirmala UI"/>
        </w:rPr>
        <w:t>થતી</w:t>
      </w:r>
      <w:r>
        <w:rPr>
          <w:rFonts w:ascii="Times New Roman" w:hAnsi="Times New Roman" w:eastAsia="Times New Roman" w:cs="Times New Roman"/>
        </w:rPr>
        <w:t xml:space="preserve"> </w:t>
      </w:r>
      <w:r>
        <w:rPr>
          <w:rFonts w:ascii="Nirmala UI" w:hAnsi="Nirmala UI" w:eastAsia="Nirmala UI" w:cs="Nirmala UI"/>
        </w:rPr>
        <w:t>જઈ</w:t>
      </w:r>
      <w:r>
        <w:rPr>
          <w:rFonts w:ascii="Times New Roman" w:hAnsi="Times New Roman" w:eastAsia="Times New Roman" w:cs="Times New Roman"/>
        </w:rPr>
        <w:t xml:space="preserve"> </w:t>
      </w:r>
      <w:r>
        <w:rPr>
          <w:rFonts w:ascii="Nirmala UI" w:hAnsi="Nirmala UI" w:eastAsia="Nirmala UI" w:cs="Nirmala UI"/>
        </w:rPr>
        <w:t>રહી</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એ</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કાર્ય</w:t>
      </w:r>
      <w:r>
        <w:rPr>
          <w:rFonts w:ascii="Times New Roman" w:hAnsi="Times New Roman" w:eastAsia="Times New Roman" w:cs="Times New Roman"/>
        </w:rPr>
        <w:t xml:space="preserve"> </w:t>
      </w:r>
      <w:r>
        <w:rPr>
          <w:rFonts w:ascii="Nirmala UI" w:hAnsi="Nirmala UI" w:eastAsia="Nirmala UI" w:cs="Nirmala UI"/>
        </w:rPr>
        <w:t>બીજી</w:t>
      </w:r>
      <w:r>
        <w:rPr>
          <w:rFonts w:ascii="Times New Roman" w:hAnsi="Times New Roman" w:eastAsia="Times New Roman" w:cs="Times New Roman"/>
        </w:rPr>
        <w:t xml:space="preserve"> </w:t>
      </w:r>
      <w:r>
        <w:rPr>
          <w:rFonts w:ascii="Nirmala UI" w:hAnsi="Nirmala UI" w:eastAsia="Nirmala UI" w:cs="Nirmala UI"/>
        </w:rPr>
        <w:t>એક</w:t>
      </w:r>
      <w:r>
        <w:rPr>
          <w:rFonts w:ascii="Times New Roman" w:hAnsi="Times New Roman" w:eastAsia="Times New Roman" w:cs="Times New Roman"/>
        </w:rPr>
        <w:t xml:space="preserve"> </w:t>
      </w:r>
      <w:r>
        <w:rPr>
          <w:rFonts w:ascii="Nirmala UI" w:hAnsi="Nirmala UI" w:eastAsia="Nirmala UI" w:cs="Nirmala UI"/>
        </w:rPr>
        <w:t>નાઝી</w:t>
      </w:r>
      <w:r>
        <w:rPr>
          <w:rFonts w:ascii="Times New Roman" w:hAnsi="Times New Roman" w:eastAsia="Times New Roman" w:cs="Times New Roman"/>
        </w:rPr>
        <w:t xml:space="preserve"> </w:t>
      </w:r>
      <w:r>
        <w:rPr>
          <w:rFonts w:ascii="Nirmala UI" w:hAnsi="Nirmala UI" w:eastAsia="Nirmala UI" w:cs="Nirmala UI"/>
        </w:rPr>
        <w:t>પ્રતિનિધિ</w:t>
      </w:r>
      <w:r>
        <w:rPr>
          <w:rFonts w:ascii="Times New Roman" w:hAnsi="Times New Roman" w:eastAsia="Times New Roman" w:cs="Times New Roman"/>
        </w:rPr>
        <w:t xml:space="preserve"> </w:t>
      </w:r>
      <w:r>
        <w:rPr>
          <w:rFonts w:ascii="Nirmala UI" w:hAnsi="Nirmala UI" w:eastAsia="Nirmala UI" w:cs="Nirmala UI"/>
        </w:rPr>
        <w:t>સેનાથી</w:t>
      </w:r>
      <w:r>
        <w:rPr>
          <w:rFonts w:ascii="Times New Roman" w:hAnsi="Times New Roman" w:eastAsia="Times New Roman" w:cs="Times New Roman"/>
        </w:rPr>
        <w:t xml:space="preserve"> </w:t>
      </w:r>
      <w:r>
        <w:rPr>
          <w:rFonts w:ascii="Nirmala UI" w:hAnsi="Nirmala UI" w:eastAsia="Nirmala UI" w:cs="Nirmala UI"/>
        </w:rPr>
        <w:t>કરવામાં</w:t>
      </w:r>
      <w:r>
        <w:rPr>
          <w:rFonts w:ascii="Times New Roman" w:hAnsi="Times New Roman" w:eastAsia="Times New Roman" w:cs="Times New Roman"/>
        </w:rPr>
        <w:t xml:space="preserve"> </w:t>
      </w:r>
      <w:r>
        <w:rPr>
          <w:rFonts w:ascii="Nirmala UI" w:hAnsi="Nirmala UI" w:eastAsia="Nirmala UI" w:cs="Nirmala UI"/>
        </w:rPr>
        <w:t>આવી</w:t>
      </w:r>
      <w:r>
        <w:rPr>
          <w:rFonts w:ascii="Times New Roman" w:hAnsi="Times New Roman" w:eastAsia="Times New Roman" w:cs="Times New Roman"/>
        </w:rPr>
        <w:t xml:space="preserve"> </w:t>
      </w:r>
      <w:r>
        <w:rPr>
          <w:rFonts w:ascii="Nirmala UI" w:hAnsi="Nirmala UI" w:eastAsia="Nirmala UI" w:cs="Nirmala UI"/>
        </w:rPr>
        <w:t>રહ્યું</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Мы продолжим это исследование в следующей статье.</w:t>
      </w:r>
    </w:p>
    <w:p>
      <w:pPr>
        <w:pStyle w:val="ArticleScripture"/>
        <w:jc w:val="left"/>
      </w:pPr>
      <w:r>
        <w:rPr>
          <w:rFonts w:ascii="Times New Roman" w:hAnsi="Times New Roman" w:eastAsia="Times New Roman" w:cs="Times New Roman"/>
        </w:rPr>
        <w:t>“Dwâr er zew, an ‘anwolantedh an enev ha sentedh an Sul, Satan a dhwra an bobel dhe vos dan y dhyllansow. Tra y hini kynsa a dhorra an grunn a speryselva, y nessaf a wra kevredh a sympatheki gans Roma. Protestansow an Statis Unys a Varia a vo an re kynsa ow estyn aga dornow dre’n pols dhe graspa dorn speryselva; y’ns a estyn a-dres an fossa dhe gavos dorn gans an gallos Roman; ha dan usya an unnans tri-rannys-ma, an vro-ma a dilyn passo Roma yn y drehysa war gwiryou an kowsyans.</w:t>
      </w:r>
    </w:p>
    <w:p>
      <w:pPr>
        <w:pStyle w:val="ArticleScripture"/>
        <w:jc w:val="left"/>
      </w:pPr>
      <w:r>
        <w:rPr>
          <w:rFonts w:ascii="Times New Roman" w:hAnsi="Times New Roman" w:eastAsia="Times New Roman" w:cs="Times New Roman"/>
        </w:rPr>
        <w:t>«Որքան սպիրիտուալիզմը առավել մոտիկից ընդօրինակի մեր օրերի անվանական քրիստոնեությունը, այնքան ավելի մեծ զորություն կունենա խաբելու և ծուղակը գցելու համար։ Ինքը՝ սատանան, կդառնա դարձյալ դարձած՝ արդի կարգերի համեմատությամբ։ Նա կհայտնվի որպես լույսի հրեշտակ։ Սպիրիտուալիզմի միջնորդությամբ հրաշքներ պիտի գործվեն, հիվանդները պիտի բժշկվեն, և պիտի կատարվեն բազմաթիվ անհերքելի զարմանալիքներ։ Եվ քանի որ ոգիները պիտի դավանեն հավատք Աստվածաշնչի հանդեպ և հարգանք ցույց տան եկեղեցու հաստատությունների նկատմամբ, նրանց գործը պիտի ընդունվի որպես աստվածային զորության դրսևորում։»</w:t>
      </w:r>
    </w:p>
    <w:p>
      <w:pPr>
        <w:pStyle w:val="ArticleScripture"/>
        <w:jc w:val="left"/>
      </w:pPr>
      <w:r>
        <w:rPr>
          <w:rFonts w:ascii="Times New Roman" w:hAnsi="Times New Roman" w:eastAsia="Times New Roman" w:cs="Times New Roman"/>
        </w:rPr>
        <w:t>«Өөрсдийгөө Христэд итгэгч хэмээн тунхаглагчид ба бурхангүйчүүдийн хоорондох ялгах шугам одоо бараг ялгагдахгүй болжээ. Сүмийн гишүүд дэлхийн хайрладгийг хайрлаж, тэдэнтэй нэгдэхэд бэлэн байгаа бөгөөд Сатан тэднийг нэгэн биед нэгтгэж, улмаар бүгдийг спиритизмын эгнээнд хаман оруулснаар өөрийн хэргийг бэхжүүлэхээр шийджээ. Жинхэнэ сүмийн гарцаагүй шинж тэмдэг нь гайхамшгууд мөн хэмээн сайрхдаг папистууд энэхүү гайхамшиг үйлдэгч хүчээр амархан мэхлэгдэх болно; харин үнэний бамбайг хаясан протестантууд мөн адил төөрөгдөлд автагдах болно. Папистууд, протестантууд, мөн ертөнцийн хүмүүс бүгдээрээ хүч чадалгүй атлаа бурханлаг байдлын дүр төрхийг хүлээн зөвшөөрөх бөгөөд тэд энэ нэгдэл дотор дэлхийг хөрвүүлэх, удаан хүсэн хүлээсэн мянган жилийн хаанчлалыг авчрах агуу хөдөлгөөнийг олж харах болно.»</w:t>
      </w:r>
    </w:p>
    <w:p>
      <w:pPr>
        <w:pStyle w:val="ArticleScripture"/>
        <w:jc w:val="left"/>
      </w:pPr>
      <w:r>
        <w:rPr>
          <w:rFonts w:ascii="Times New Roman" w:hAnsi="Times New Roman" w:eastAsia="Times New Roman" w:cs="Times New Roman"/>
        </w:rPr>
        <w:t>“Trwy ysbrydegaeth, y mae Satan yn ymddangos fel cymwynaswr i’r hil ddynol, gan iacháu afiechydon y bobl, ac yn honni ei fod yn cyflwyno cyfundrefn newydd a mwy dyrchafedig o ffydd grefyddol; ond ar yr un pryd y mae’n gweithredu fel dinistriwr. Y mae ei demtasiynau yn arwain torfeydd i ddinistr. Y mae anghymedroldeb yn dadsefydlu rheswm; y mae ymollwng cnawdol, cynnen, a thywallt gwaed yn dilyn. Y mae Satan yn ymhyfrydu mewn rhyfel, oherwydd y mae’n cyffroi gwaethaf nwydau’r enaid ac yna’n ysgubo i dragwyddoldeb ei ddioddefwyr wedi eu suddo mewn drygioni a gwaed. Ei amcan ef yw annog y cenhedloedd i ryfela yn erbyn ei gilydd, oherwydd felly y gall dynnu meddyliau’r bobl oddi wrth waith paratoi i sefyll yn nydd Duw.”</w:t>
      </w:r>
    </w:p>
    <w:p>
      <w:pPr>
        <w:pStyle w:val="ArticleScripture"/>
        <w:jc w:val="left"/>
      </w:pPr>
      <w:r>
        <w:rPr>
          <w:rFonts w:ascii="Times New Roman" w:hAnsi="Times New Roman" w:eastAsia="Times New Roman" w:cs="Times New Roman"/>
        </w:rPr>
        <w:t>“</w:t>
      </w:r>
      <w:r>
        <w:rPr>
          <w:rFonts w:ascii="Nirmala UI" w:hAnsi="Nirmala UI" w:eastAsia="Nirmala UI" w:cs="Nirmala UI"/>
        </w:rPr>
        <w:t>સૈતાન</w:t>
      </w:r>
      <w:r>
        <w:rPr>
          <w:rFonts w:ascii="Times New Roman" w:hAnsi="Times New Roman" w:eastAsia="Times New Roman" w:cs="Times New Roman"/>
        </w:rPr>
        <w:t xml:space="preserve"> </w:t>
      </w:r>
      <w:r>
        <w:rPr>
          <w:rFonts w:ascii="Nirmala UI" w:hAnsi="Nirmala UI" w:eastAsia="Nirmala UI" w:cs="Nirmala UI"/>
        </w:rPr>
        <w:t>પણ</w:t>
      </w:r>
      <w:r>
        <w:rPr>
          <w:rFonts w:ascii="Times New Roman" w:hAnsi="Times New Roman" w:eastAsia="Times New Roman" w:cs="Times New Roman"/>
        </w:rPr>
        <w:t xml:space="preserve"> </w:t>
      </w:r>
      <w:r>
        <w:rPr>
          <w:rFonts w:ascii="Nirmala UI" w:hAnsi="Nirmala UI" w:eastAsia="Nirmala UI" w:cs="Nirmala UI"/>
        </w:rPr>
        <w:t>પોતાની</w:t>
      </w:r>
      <w:r>
        <w:rPr>
          <w:rFonts w:ascii="Times New Roman" w:hAnsi="Times New Roman" w:eastAsia="Times New Roman" w:cs="Times New Roman"/>
        </w:rPr>
        <w:t xml:space="preserve"> </w:t>
      </w:r>
      <w:r>
        <w:rPr>
          <w:rFonts w:ascii="Nirmala UI" w:hAnsi="Nirmala UI" w:eastAsia="Nirmala UI" w:cs="Nirmala UI"/>
        </w:rPr>
        <w:t>અણતૈયાર</w:t>
      </w:r>
      <w:r>
        <w:rPr>
          <w:rFonts w:ascii="Times New Roman" w:hAnsi="Times New Roman" w:eastAsia="Times New Roman" w:cs="Times New Roman"/>
        </w:rPr>
        <w:t xml:space="preserve"> </w:t>
      </w:r>
      <w:r>
        <w:rPr>
          <w:rFonts w:ascii="Nirmala UI" w:hAnsi="Nirmala UI" w:eastAsia="Nirmala UI" w:cs="Nirmala UI"/>
        </w:rPr>
        <w:t>આત્માઓની</w:t>
      </w:r>
      <w:r>
        <w:rPr>
          <w:rFonts w:ascii="Times New Roman" w:hAnsi="Times New Roman" w:eastAsia="Times New Roman" w:cs="Times New Roman"/>
        </w:rPr>
        <w:t xml:space="preserve"> </w:t>
      </w:r>
      <w:r>
        <w:rPr>
          <w:rFonts w:ascii="Nirmala UI" w:hAnsi="Nirmala UI" w:eastAsia="Nirmala UI" w:cs="Nirmala UI"/>
        </w:rPr>
        <w:t>કાપણી</w:t>
      </w:r>
      <w:r>
        <w:rPr>
          <w:rFonts w:ascii="Times New Roman" w:hAnsi="Times New Roman" w:eastAsia="Times New Roman" w:cs="Times New Roman"/>
        </w:rPr>
        <w:t xml:space="preserve"> </w:t>
      </w:r>
      <w:r>
        <w:rPr>
          <w:rFonts w:ascii="Nirmala UI" w:hAnsi="Nirmala UI" w:eastAsia="Nirmala UI" w:cs="Nirmala UI"/>
        </w:rPr>
        <w:t>એકત્ર</w:t>
      </w:r>
      <w:r>
        <w:rPr>
          <w:rFonts w:ascii="Times New Roman" w:hAnsi="Times New Roman" w:eastAsia="Times New Roman" w:cs="Times New Roman"/>
        </w:rPr>
        <w:t xml:space="preserve"> </w:t>
      </w:r>
      <w:r>
        <w:rPr>
          <w:rFonts w:ascii="Nirmala UI" w:hAnsi="Nirmala UI" w:eastAsia="Nirmala UI" w:cs="Nirmala UI"/>
        </w:rPr>
        <w:t>કરવા</w:t>
      </w:r>
      <w:r>
        <w:rPr>
          <w:rFonts w:ascii="Times New Roman" w:hAnsi="Times New Roman" w:eastAsia="Times New Roman" w:cs="Times New Roman"/>
        </w:rPr>
        <w:t xml:space="preserve"> </w:t>
      </w:r>
      <w:r>
        <w:rPr>
          <w:rFonts w:ascii="Nirmala UI" w:hAnsi="Nirmala UI" w:eastAsia="Nirmala UI" w:cs="Nirmala UI"/>
        </w:rPr>
        <w:t>માટે</w:t>
      </w:r>
      <w:r>
        <w:rPr>
          <w:rFonts w:ascii="Times New Roman" w:hAnsi="Times New Roman" w:eastAsia="Times New Roman" w:cs="Times New Roman"/>
        </w:rPr>
        <w:t xml:space="preserve"> </w:t>
      </w:r>
      <w:r>
        <w:rPr>
          <w:rFonts w:ascii="Nirmala UI" w:hAnsi="Nirmala UI" w:eastAsia="Nirmala UI" w:cs="Nirmala UI"/>
        </w:rPr>
        <w:t>તત્ત્વો</w:t>
      </w:r>
      <w:r>
        <w:rPr>
          <w:rFonts w:ascii="Times New Roman" w:hAnsi="Times New Roman" w:eastAsia="Times New Roman" w:cs="Times New Roman"/>
        </w:rPr>
        <w:t xml:space="preserve"> </w:t>
      </w:r>
      <w:r>
        <w:rPr>
          <w:rFonts w:ascii="Nirmala UI" w:hAnsi="Nirmala UI" w:eastAsia="Nirmala UI" w:cs="Nirmala UI"/>
        </w:rPr>
        <w:t>દ્વારા</w:t>
      </w:r>
      <w:r>
        <w:rPr>
          <w:rFonts w:ascii="Times New Roman" w:hAnsi="Times New Roman" w:eastAsia="Times New Roman" w:cs="Times New Roman"/>
        </w:rPr>
        <w:t xml:space="preserve"> </w:t>
      </w:r>
      <w:r>
        <w:rPr>
          <w:rFonts w:ascii="Nirmala UI" w:hAnsi="Nirmala UI" w:eastAsia="Nirmala UI" w:cs="Nirmala UI"/>
        </w:rPr>
        <w:t>કાર્ય</w:t>
      </w:r>
      <w:r>
        <w:rPr>
          <w:rFonts w:ascii="Times New Roman" w:hAnsi="Times New Roman" w:eastAsia="Times New Roman" w:cs="Times New Roman"/>
        </w:rPr>
        <w:t xml:space="preserve"> </w:t>
      </w:r>
      <w:r>
        <w:rPr>
          <w:rFonts w:ascii="Nirmala UI" w:hAnsi="Nirmala UI" w:eastAsia="Nirmala UI" w:cs="Nirmala UI"/>
        </w:rPr>
        <w:t>કરે</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તેણે</w:t>
      </w:r>
      <w:r>
        <w:rPr>
          <w:rFonts w:ascii="Times New Roman" w:hAnsi="Times New Roman" w:eastAsia="Times New Roman" w:cs="Times New Roman"/>
        </w:rPr>
        <w:t xml:space="preserve"> </w:t>
      </w:r>
      <w:r>
        <w:rPr>
          <w:rFonts w:ascii="Nirmala UI" w:hAnsi="Nirmala UI" w:eastAsia="Nirmala UI" w:cs="Nirmala UI"/>
        </w:rPr>
        <w:t>પ્રકૃતિની</w:t>
      </w:r>
      <w:r>
        <w:rPr>
          <w:rFonts w:ascii="Times New Roman" w:hAnsi="Times New Roman" w:eastAsia="Times New Roman" w:cs="Times New Roman"/>
        </w:rPr>
        <w:t xml:space="preserve"> </w:t>
      </w:r>
      <w:r>
        <w:rPr>
          <w:rFonts w:ascii="Nirmala UI" w:hAnsi="Nirmala UI" w:eastAsia="Nirmala UI" w:cs="Nirmala UI"/>
        </w:rPr>
        <w:t>પ્રયોગશાળાઓનાં</w:t>
      </w:r>
      <w:r>
        <w:rPr>
          <w:rFonts w:ascii="Times New Roman" w:hAnsi="Times New Roman" w:eastAsia="Times New Roman" w:cs="Times New Roman"/>
        </w:rPr>
        <w:t xml:space="preserve"> </w:t>
      </w:r>
      <w:r>
        <w:rPr>
          <w:rFonts w:ascii="Nirmala UI" w:hAnsi="Nirmala UI" w:eastAsia="Nirmala UI" w:cs="Nirmala UI"/>
        </w:rPr>
        <w:t>રહસ્યોનો</w:t>
      </w:r>
      <w:r>
        <w:rPr>
          <w:rFonts w:ascii="Times New Roman" w:hAnsi="Times New Roman" w:eastAsia="Times New Roman" w:cs="Times New Roman"/>
        </w:rPr>
        <w:t xml:space="preserve"> </w:t>
      </w:r>
      <w:r>
        <w:rPr>
          <w:rFonts w:ascii="Nirmala UI" w:hAnsi="Nirmala UI" w:eastAsia="Nirmala UI" w:cs="Nirmala UI"/>
        </w:rPr>
        <w:t>અભ્યાસ</w:t>
      </w:r>
      <w:r>
        <w:rPr>
          <w:rFonts w:ascii="Times New Roman" w:hAnsi="Times New Roman" w:eastAsia="Times New Roman" w:cs="Times New Roman"/>
        </w:rPr>
        <w:t xml:space="preserve"> </w:t>
      </w:r>
      <w:r>
        <w:rPr>
          <w:rFonts w:ascii="Nirmala UI" w:hAnsi="Nirmala UI" w:eastAsia="Nirmala UI" w:cs="Nirmala UI"/>
        </w:rPr>
        <w:t>કર્યો</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દેવ</w:t>
      </w:r>
      <w:r>
        <w:rPr>
          <w:rFonts w:ascii="Times New Roman" w:hAnsi="Times New Roman" w:eastAsia="Times New Roman" w:cs="Times New Roman"/>
        </w:rPr>
        <w:t xml:space="preserve"> </w:t>
      </w:r>
      <w:r>
        <w:rPr>
          <w:rFonts w:ascii="Nirmala UI" w:hAnsi="Nirmala UI" w:eastAsia="Nirmala UI" w:cs="Nirmala UI"/>
        </w:rPr>
        <w:t>જેટલી</w:t>
      </w:r>
      <w:r>
        <w:rPr>
          <w:rFonts w:ascii="Times New Roman" w:hAnsi="Times New Roman" w:eastAsia="Times New Roman" w:cs="Times New Roman"/>
        </w:rPr>
        <w:t xml:space="preserve"> </w:t>
      </w:r>
      <w:r>
        <w:rPr>
          <w:rFonts w:ascii="Nirmala UI" w:hAnsi="Nirmala UI" w:eastAsia="Nirmala UI" w:cs="Nirmala UI"/>
        </w:rPr>
        <w:t>મંજૂરી</w:t>
      </w:r>
      <w:r>
        <w:rPr>
          <w:rFonts w:ascii="Times New Roman" w:hAnsi="Times New Roman" w:eastAsia="Times New Roman" w:cs="Times New Roman"/>
        </w:rPr>
        <w:t xml:space="preserve"> </w:t>
      </w:r>
      <w:r>
        <w:rPr>
          <w:rFonts w:ascii="Nirmala UI" w:hAnsi="Nirmala UI" w:eastAsia="Nirmala UI" w:cs="Nirmala UI"/>
        </w:rPr>
        <w:t>આપે</w:t>
      </w:r>
      <w:r>
        <w:rPr>
          <w:rFonts w:ascii="Times New Roman" w:hAnsi="Times New Roman" w:eastAsia="Times New Roman" w:cs="Times New Roman"/>
        </w:rPr>
        <w:t xml:space="preserve"> </w:t>
      </w:r>
      <w:r>
        <w:rPr>
          <w:rFonts w:ascii="Nirmala UI" w:hAnsi="Nirmala UI" w:eastAsia="Nirmala UI" w:cs="Nirmala UI"/>
        </w:rPr>
        <w:t>તેટલી</w:t>
      </w:r>
      <w:r>
        <w:rPr>
          <w:rFonts w:ascii="Times New Roman" w:hAnsi="Times New Roman" w:eastAsia="Times New Roman" w:cs="Times New Roman"/>
        </w:rPr>
        <w:t xml:space="preserve"> </w:t>
      </w:r>
      <w:r>
        <w:rPr>
          <w:rFonts w:ascii="Nirmala UI" w:hAnsi="Nirmala UI" w:eastAsia="Nirmala UI" w:cs="Nirmala UI"/>
        </w:rPr>
        <w:t>હદ</w:t>
      </w:r>
      <w:r>
        <w:rPr>
          <w:rFonts w:ascii="Times New Roman" w:hAnsi="Times New Roman" w:eastAsia="Times New Roman" w:cs="Times New Roman"/>
        </w:rPr>
        <w:t xml:space="preserve"> </w:t>
      </w:r>
      <w:r>
        <w:rPr>
          <w:rFonts w:ascii="Nirmala UI" w:hAnsi="Nirmala UI" w:eastAsia="Nirmala UI" w:cs="Nirmala UI"/>
        </w:rPr>
        <w:t>સુધી</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તત્ત્વોને</w:t>
      </w:r>
      <w:r>
        <w:rPr>
          <w:rFonts w:ascii="Times New Roman" w:hAnsi="Times New Roman" w:eastAsia="Times New Roman" w:cs="Times New Roman"/>
        </w:rPr>
        <w:t xml:space="preserve"> </w:t>
      </w:r>
      <w:r>
        <w:rPr>
          <w:rFonts w:ascii="Nirmala UI" w:hAnsi="Nirmala UI" w:eastAsia="Nirmala UI" w:cs="Nirmala UI"/>
        </w:rPr>
        <w:t>નિયંત્રિત</w:t>
      </w:r>
      <w:r>
        <w:rPr>
          <w:rFonts w:ascii="Times New Roman" w:hAnsi="Times New Roman" w:eastAsia="Times New Roman" w:cs="Times New Roman"/>
        </w:rPr>
        <w:t xml:space="preserve"> </w:t>
      </w:r>
      <w:r>
        <w:rPr>
          <w:rFonts w:ascii="Nirmala UI" w:hAnsi="Nirmala UI" w:eastAsia="Nirmala UI" w:cs="Nirmala UI"/>
        </w:rPr>
        <w:t>કરવા</w:t>
      </w:r>
      <w:r>
        <w:rPr>
          <w:rFonts w:ascii="Times New Roman" w:hAnsi="Times New Roman" w:eastAsia="Times New Roman" w:cs="Times New Roman"/>
        </w:rPr>
        <w:t xml:space="preserve"> </w:t>
      </w:r>
      <w:r>
        <w:rPr>
          <w:rFonts w:ascii="Nirmala UI" w:hAnsi="Nirmala UI" w:eastAsia="Nirmala UI" w:cs="Nirmala UI"/>
        </w:rPr>
        <w:t>પોતાની</w:t>
      </w:r>
      <w:r>
        <w:rPr>
          <w:rFonts w:ascii="Times New Roman" w:hAnsi="Times New Roman" w:eastAsia="Times New Roman" w:cs="Times New Roman"/>
        </w:rPr>
        <w:t xml:space="preserve"> </w:t>
      </w:r>
      <w:r>
        <w:rPr>
          <w:rFonts w:ascii="Nirmala UI" w:hAnsi="Nirmala UI" w:eastAsia="Nirmala UI" w:cs="Nirmala UI"/>
        </w:rPr>
        <w:t>સર્વ</w:t>
      </w:r>
      <w:r>
        <w:rPr>
          <w:rFonts w:ascii="Times New Roman" w:hAnsi="Times New Roman" w:eastAsia="Times New Roman" w:cs="Times New Roman"/>
        </w:rPr>
        <w:t xml:space="preserve"> </w:t>
      </w:r>
      <w:r>
        <w:rPr>
          <w:rFonts w:ascii="Nirmala UI" w:hAnsi="Nirmala UI" w:eastAsia="Nirmala UI" w:cs="Nirmala UI"/>
        </w:rPr>
        <w:t>શક્તિનો</w:t>
      </w:r>
      <w:r>
        <w:rPr>
          <w:rFonts w:ascii="Times New Roman" w:hAnsi="Times New Roman" w:eastAsia="Times New Roman" w:cs="Times New Roman"/>
        </w:rPr>
        <w:t xml:space="preserve"> </w:t>
      </w:r>
      <w:r>
        <w:rPr>
          <w:rFonts w:ascii="Nirmala UI" w:hAnsi="Nirmala UI" w:eastAsia="Nirmala UI" w:cs="Nirmala UI"/>
        </w:rPr>
        <w:t>ઉપયોગ</w:t>
      </w:r>
      <w:r>
        <w:rPr>
          <w:rFonts w:ascii="Times New Roman" w:hAnsi="Times New Roman" w:eastAsia="Times New Roman" w:cs="Times New Roman"/>
        </w:rPr>
        <w:t xml:space="preserve"> </w:t>
      </w:r>
      <w:r>
        <w:rPr>
          <w:rFonts w:ascii="Nirmala UI" w:hAnsi="Nirmala UI" w:eastAsia="Nirmala UI" w:cs="Nirmala UI"/>
        </w:rPr>
        <w:t>કરે</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જ્યારે</w:t>
      </w:r>
      <w:r>
        <w:rPr>
          <w:rFonts w:ascii="Times New Roman" w:hAnsi="Times New Roman" w:eastAsia="Times New Roman" w:cs="Times New Roman"/>
        </w:rPr>
        <w:t xml:space="preserve"> </w:t>
      </w:r>
      <w:r>
        <w:rPr>
          <w:rFonts w:ascii="Nirmala UI" w:hAnsi="Nirmala UI" w:eastAsia="Nirmala UI" w:cs="Nirmala UI"/>
        </w:rPr>
        <w:t>તેને</w:t>
      </w:r>
      <w:r>
        <w:rPr>
          <w:rFonts w:ascii="Times New Roman" w:hAnsi="Times New Roman" w:eastAsia="Times New Roman" w:cs="Times New Roman"/>
        </w:rPr>
        <w:t xml:space="preserve"> </w:t>
      </w:r>
      <w:r>
        <w:rPr>
          <w:rFonts w:ascii="Nirmala UI" w:hAnsi="Nirmala UI" w:eastAsia="Nirmala UI" w:cs="Nirmala UI"/>
        </w:rPr>
        <w:t>અયૂબને</w:t>
      </w:r>
      <w:r>
        <w:rPr>
          <w:rFonts w:ascii="Times New Roman" w:hAnsi="Times New Roman" w:eastAsia="Times New Roman" w:cs="Times New Roman"/>
        </w:rPr>
        <w:t xml:space="preserve"> </w:t>
      </w:r>
      <w:r>
        <w:rPr>
          <w:rFonts w:ascii="Nirmala UI" w:hAnsi="Nirmala UI" w:eastAsia="Nirmala UI" w:cs="Nirmala UI"/>
        </w:rPr>
        <w:t>પીડા</w:t>
      </w:r>
      <w:r>
        <w:rPr>
          <w:rFonts w:ascii="Times New Roman" w:hAnsi="Times New Roman" w:eastAsia="Times New Roman" w:cs="Times New Roman"/>
        </w:rPr>
        <w:t xml:space="preserve"> </w:t>
      </w:r>
      <w:r>
        <w:rPr>
          <w:rFonts w:ascii="Nirmala UI" w:hAnsi="Nirmala UI" w:eastAsia="Nirmala UI" w:cs="Nirmala UI"/>
        </w:rPr>
        <w:t>પહોંચાડવાની</w:t>
      </w:r>
      <w:r>
        <w:rPr>
          <w:rFonts w:ascii="Times New Roman" w:hAnsi="Times New Roman" w:eastAsia="Times New Roman" w:cs="Times New Roman"/>
        </w:rPr>
        <w:t xml:space="preserve"> </w:t>
      </w:r>
      <w:r>
        <w:rPr>
          <w:rFonts w:ascii="Nirmala UI" w:hAnsi="Nirmala UI" w:eastAsia="Nirmala UI" w:cs="Nirmala UI"/>
        </w:rPr>
        <w:t>છૂટ</w:t>
      </w:r>
      <w:r>
        <w:rPr>
          <w:rFonts w:ascii="Times New Roman" w:hAnsi="Times New Roman" w:eastAsia="Times New Roman" w:cs="Times New Roman"/>
        </w:rPr>
        <w:t xml:space="preserve"> </w:t>
      </w:r>
      <w:r>
        <w:rPr>
          <w:rFonts w:ascii="Nirmala UI" w:hAnsi="Nirmala UI" w:eastAsia="Nirmala UI" w:cs="Nirmala UI"/>
        </w:rPr>
        <w:t>આપવામાં</w:t>
      </w:r>
      <w:r>
        <w:rPr>
          <w:rFonts w:ascii="Times New Roman" w:hAnsi="Times New Roman" w:eastAsia="Times New Roman" w:cs="Times New Roman"/>
        </w:rPr>
        <w:t xml:space="preserve"> </w:t>
      </w:r>
      <w:r>
        <w:rPr>
          <w:rFonts w:ascii="Nirmala UI" w:hAnsi="Nirmala UI" w:eastAsia="Nirmala UI" w:cs="Nirmala UI"/>
        </w:rPr>
        <w:t>આવી</w:t>
      </w:r>
      <w:r>
        <w:rPr>
          <w:rFonts w:ascii="Times New Roman" w:hAnsi="Times New Roman" w:eastAsia="Times New Roman" w:cs="Times New Roman"/>
        </w:rPr>
        <w:t xml:space="preserve">, </w:t>
      </w:r>
      <w:r>
        <w:rPr>
          <w:rFonts w:ascii="Nirmala UI" w:hAnsi="Nirmala UI" w:eastAsia="Nirmala UI" w:cs="Nirmala UI"/>
        </w:rPr>
        <w:t>ત્યારે</w:t>
      </w:r>
      <w:r>
        <w:rPr>
          <w:rFonts w:ascii="Times New Roman" w:hAnsi="Times New Roman" w:eastAsia="Times New Roman" w:cs="Times New Roman"/>
        </w:rPr>
        <w:t xml:space="preserve"> </w:t>
      </w:r>
      <w:r>
        <w:rPr>
          <w:rFonts w:ascii="Nirmala UI" w:hAnsi="Nirmala UI" w:eastAsia="Nirmala UI" w:cs="Nirmala UI"/>
        </w:rPr>
        <w:t>કેટલી</w:t>
      </w:r>
      <w:r>
        <w:rPr>
          <w:rFonts w:ascii="Times New Roman" w:hAnsi="Times New Roman" w:eastAsia="Times New Roman" w:cs="Times New Roman"/>
        </w:rPr>
        <w:t xml:space="preserve"> </w:t>
      </w:r>
      <w:r>
        <w:rPr>
          <w:rFonts w:ascii="Nirmala UI" w:hAnsi="Nirmala UI" w:eastAsia="Nirmala UI" w:cs="Nirmala UI"/>
        </w:rPr>
        <w:t>ઝડપથી</w:t>
      </w:r>
      <w:r>
        <w:rPr>
          <w:rFonts w:ascii="Times New Roman" w:hAnsi="Times New Roman" w:eastAsia="Times New Roman" w:cs="Times New Roman"/>
        </w:rPr>
        <w:t xml:space="preserve"> </w:t>
      </w:r>
      <w:r>
        <w:rPr>
          <w:rFonts w:ascii="Nirmala UI" w:hAnsi="Nirmala UI" w:eastAsia="Nirmala UI" w:cs="Nirmala UI"/>
        </w:rPr>
        <w:t>ધણ</w:t>
      </w:r>
      <w:r>
        <w:rPr>
          <w:rFonts w:ascii="Times New Roman" w:hAnsi="Times New Roman" w:eastAsia="Times New Roman" w:cs="Times New Roman"/>
        </w:rPr>
        <w:t>-</w:t>
      </w:r>
      <w:r>
        <w:rPr>
          <w:rFonts w:ascii="Nirmala UI" w:hAnsi="Nirmala UI" w:eastAsia="Nirmala UI" w:cs="Nirmala UI"/>
        </w:rPr>
        <w:t>ઢોર</w:t>
      </w:r>
      <w:r>
        <w:rPr>
          <w:rFonts w:ascii="Times New Roman" w:hAnsi="Times New Roman" w:eastAsia="Times New Roman" w:cs="Times New Roman"/>
        </w:rPr>
        <w:t xml:space="preserve">, </w:t>
      </w:r>
      <w:r>
        <w:rPr>
          <w:rFonts w:ascii="Nirmala UI" w:hAnsi="Nirmala UI" w:eastAsia="Nirmala UI" w:cs="Nirmala UI"/>
        </w:rPr>
        <w:t>સેવકો</w:t>
      </w:r>
      <w:r>
        <w:rPr>
          <w:rFonts w:ascii="Times New Roman" w:hAnsi="Times New Roman" w:eastAsia="Times New Roman" w:cs="Times New Roman"/>
        </w:rPr>
        <w:t xml:space="preserve">, </w:t>
      </w:r>
      <w:r>
        <w:rPr>
          <w:rFonts w:ascii="Nirmala UI" w:hAnsi="Nirmala UI" w:eastAsia="Nirmala UI" w:cs="Nirmala UI"/>
        </w:rPr>
        <w:t>ઘરો</w:t>
      </w:r>
      <w:r>
        <w:rPr>
          <w:rFonts w:ascii="Times New Roman" w:hAnsi="Times New Roman" w:eastAsia="Times New Roman" w:cs="Times New Roman"/>
        </w:rPr>
        <w:t xml:space="preserve">, </w:t>
      </w:r>
      <w:r>
        <w:rPr>
          <w:rFonts w:ascii="Nirmala UI" w:hAnsi="Nirmala UI" w:eastAsia="Nirmala UI" w:cs="Nirmala UI"/>
        </w:rPr>
        <w:t>સંતાનો</w:t>
      </w:r>
      <w:r>
        <w:rPr>
          <w:rFonts w:ascii="Times New Roman" w:hAnsi="Times New Roman" w:eastAsia="Times New Roman" w:cs="Times New Roman"/>
        </w:rPr>
        <w:t>—</w:t>
      </w:r>
      <w:r>
        <w:rPr>
          <w:rFonts w:ascii="Nirmala UI" w:hAnsi="Nirmala UI" w:eastAsia="Nirmala UI" w:cs="Nirmala UI"/>
        </w:rPr>
        <w:t>બધું</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એક</w:t>
      </w:r>
      <w:r>
        <w:rPr>
          <w:rFonts w:ascii="Times New Roman" w:hAnsi="Times New Roman" w:eastAsia="Times New Roman" w:cs="Times New Roman"/>
        </w:rPr>
        <w:t xml:space="preserve"> </w:t>
      </w:r>
      <w:r>
        <w:rPr>
          <w:rFonts w:ascii="Nirmala UI" w:hAnsi="Nirmala UI" w:eastAsia="Nirmala UI" w:cs="Nirmala UI"/>
        </w:rPr>
        <w:t>પછી</w:t>
      </w:r>
      <w:r>
        <w:rPr>
          <w:rFonts w:ascii="Times New Roman" w:hAnsi="Times New Roman" w:eastAsia="Times New Roman" w:cs="Times New Roman"/>
        </w:rPr>
        <w:t xml:space="preserve"> </w:t>
      </w:r>
      <w:r>
        <w:rPr>
          <w:rFonts w:ascii="Nirmala UI" w:hAnsi="Nirmala UI" w:eastAsia="Nirmala UI" w:cs="Nirmala UI"/>
        </w:rPr>
        <w:t>એક</w:t>
      </w:r>
      <w:r>
        <w:rPr>
          <w:rFonts w:ascii="Times New Roman" w:hAnsi="Times New Roman" w:eastAsia="Times New Roman" w:cs="Times New Roman"/>
        </w:rPr>
        <w:t xml:space="preserve"> </w:t>
      </w:r>
      <w:r>
        <w:rPr>
          <w:rFonts w:ascii="Nirmala UI" w:hAnsi="Nirmala UI" w:eastAsia="Nirmala UI" w:cs="Nirmala UI"/>
        </w:rPr>
        <w:t>આવતી</w:t>
      </w:r>
      <w:r>
        <w:rPr>
          <w:rFonts w:ascii="Times New Roman" w:hAnsi="Times New Roman" w:eastAsia="Times New Roman" w:cs="Times New Roman"/>
        </w:rPr>
        <w:t xml:space="preserve"> </w:t>
      </w:r>
      <w:r>
        <w:rPr>
          <w:rFonts w:ascii="Nirmala UI" w:hAnsi="Nirmala UI" w:eastAsia="Nirmala UI" w:cs="Nirmala UI"/>
        </w:rPr>
        <w:t>આફતોમાં</w:t>
      </w:r>
      <w:r>
        <w:rPr>
          <w:rFonts w:ascii="Times New Roman" w:hAnsi="Times New Roman" w:eastAsia="Times New Roman" w:cs="Times New Roman"/>
        </w:rPr>
        <w:t xml:space="preserve"> </w:t>
      </w:r>
      <w:r>
        <w:rPr>
          <w:rFonts w:ascii="Nirmala UI" w:hAnsi="Nirmala UI" w:eastAsia="Nirmala UI" w:cs="Nirmala UI"/>
        </w:rPr>
        <w:t>જાણે</w:t>
      </w:r>
      <w:r>
        <w:rPr>
          <w:rFonts w:ascii="Times New Roman" w:hAnsi="Times New Roman" w:eastAsia="Times New Roman" w:cs="Times New Roman"/>
        </w:rPr>
        <w:t xml:space="preserve"> </w:t>
      </w:r>
      <w:r>
        <w:rPr>
          <w:rFonts w:ascii="Nirmala UI" w:hAnsi="Nirmala UI" w:eastAsia="Nirmala UI" w:cs="Nirmala UI"/>
        </w:rPr>
        <w:t>પળવારમાં</w:t>
      </w:r>
      <w:r>
        <w:rPr>
          <w:rFonts w:ascii="Times New Roman" w:hAnsi="Times New Roman" w:eastAsia="Times New Roman" w:cs="Times New Roman"/>
        </w:rPr>
        <w:t xml:space="preserve"> </w:t>
      </w:r>
      <w:r>
        <w:rPr>
          <w:rFonts w:ascii="Nirmala UI" w:hAnsi="Nirmala UI" w:eastAsia="Nirmala UI" w:cs="Nirmala UI"/>
        </w:rPr>
        <w:t>વહી</w:t>
      </w:r>
      <w:r>
        <w:rPr>
          <w:rFonts w:ascii="Times New Roman" w:hAnsi="Times New Roman" w:eastAsia="Times New Roman" w:cs="Times New Roman"/>
        </w:rPr>
        <w:t xml:space="preserve"> </w:t>
      </w:r>
      <w:r>
        <w:rPr>
          <w:rFonts w:ascii="Nirmala UI" w:hAnsi="Nirmala UI" w:eastAsia="Nirmala UI" w:cs="Nirmala UI"/>
        </w:rPr>
        <w:t>ગયું</w:t>
      </w:r>
      <w:r>
        <w:rPr>
          <w:rFonts w:ascii="Times New Roman" w:hAnsi="Times New Roman" w:eastAsia="Times New Roman" w:cs="Times New Roman"/>
        </w:rPr>
        <w:t xml:space="preserve">. </w:t>
      </w:r>
      <w:r>
        <w:rPr>
          <w:rFonts w:ascii="Nirmala UI" w:hAnsi="Nirmala UI" w:eastAsia="Nirmala UI" w:cs="Nirmala UI"/>
        </w:rPr>
        <w:t>દેવ</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પોતાના</w:t>
      </w:r>
      <w:r>
        <w:rPr>
          <w:rFonts w:ascii="Times New Roman" w:hAnsi="Times New Roman" w:eastAsia="Times New Roman" w:cs="Times New Roman"/>
        </w:rPr>
        <w:t xml:space="preserve"> </w:t>
      </w:r>
      <w:r>
        <w:rPr>
          <w:rFonts w:ascii="Nirmala UI" w:hAnsi="Nirmala UI" w:eastAsia="Nirmala UI" w:cs="Nirmala UI"/>
        </w:rPr>
        <w:t>સર્જિત</w:t>
      </w:r>
      <w:r>
        <w:rPr>
          <w:rFonts w:ascii="Times New Roman" w:hAnsi="Times New Roman" w:eastAsia="Times New Roman" w:cs="Times New Roman"/>
        </w:rPr>
        <w:t xml:space="preserve"> </w:t>
      </w:r>
      <w:r>
        <w:rPr>
          <w:rFonts w:ascii="Nirmala UI" w:hAnsi="Nirmala UI" w:eastAsia="Nirmala UI" w:cs="Nirmala UI"/>
        </w:rPr>
        <w:t>પ્રાણીઓને</w:t>
      </w:r>
      <w:r>
        <w:rPr>
          <w:rFonts w:ascii="Times New Roman" w:hAnsi="Times New Roman" w:eastAsia="Times New Roman" w:cs="Times New Roman"/>
        </w:rPr>
        <w:t xml:space="preserve"> </w:t>
      </w:r>
      <w:r>
        <w:rPr>
          <w:rFonts w:ascii="Nirmala UI" w:hAnsi="Nirmala UI" w:eastAsia="Nirmala UI" w:cs="Nirmala UI"/>
        </w:rPr>
        <w:t>ઢાંકી</w:t>
      </w:r>
      <w:r>
        <w:rPr>
          <w:rFonts w:ascii="Times New Roman" w:hAnsi="Times New Roman" w:eastAsia="Times New Roman" w:cs="Times New Roman"/>
        </w:rPr>
        <w:t xml:space="preserve"> </w:t>
      </w:r>
      <w:r>
        <w:rPr>
          <w:rFonts w:ascii="Nirmala UI" w:hAnsi="Nirmala UI" w:eastAsia="Nirmala UI" w:cs="Nirmala UI"/>
        </w:rPr>
        <w:t>રાખે</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વિનાશકની</w:t>
      </w:r>
      <w:r>
        <w:rPr>
          <w:rFonts w:ascii="Times New Roman" w:hAnsi="Times New Roman" w:eastAsia="Times New Roman" w:cs="Times New Roman"/>
        </w:rPr>
        <w:t xml:space="preserve"> </w:t>
      </w:r>
      <w:r>
        <w:rPr>
          <w:rFonts w:ascii="Nirmala UI" w:hAnsi="Nirmala UI" w:eastAsia="Nirmala UI" w:cs="Nirmala UI"/>
        </w:rPr>
        <w:t>શક્તિથી</w:t>
      </w:r>
      <w:r>
        <w:rPr>
          <w:rFonts w:ascii="Times New Roman" w:hAnsi="Times New Roman" w:eastAsia="Times New Roman" w:cs="Times New Roman"/>
        </w:rPr>
        <w:t xml:space="preserve"> </w:t>
      </w:r>
      <w:r>
        <w:rPr>
          <w:rFonts w:ascii="Nirmala UI" w:hAnsi="Nirmala UI" w:eastAsia="Nirmala UI" w:cs="Nirmala UI"/>
        </w:rPr>
        <w:t>તેમની</w:t>
      </w:r>
      <w:r>
        <w:rPr>
          <w:rFonts w:ascii="Times New Roman" w:hAnsi="Times New Roman" w:eastAsia="Times New Roman" w:cs="Times New Roman"/>
        </w:rPr>
        <w:t xml:space="preserve"> </w:t>
      </w:r>
      <w:r>
        <w:rPr>
          <w:rFonts w:ascii="Nirmala UI" w:hAnsi="Nirmala UI" w:eastAsia="Nirmala UI" w:cs="Nirmala UI"/>
        </w:rPr>
        <w:t>આસપાસ</w:t>
      </w:r>
      <w:r>
        <w:rPr>
          <w:rFonts w:ascii="Times New Roman" w:hAnsi="Times New Roman" w:eastAsia="Times New Roman" w:cs="Times New Roman"/>
        </w:rPr>
        <w:t xml:space="preserve"> </w:t>
      </w:r>
      <w:r>
        <w:rPr>
          <w:rFonts w:ascii="Nirmala UI" w:hAnsi="Nirmala UI" w:eastAsia="Nirmala UI" w:cs="Nirmala UI"/>
        </w:rPr>
        <w:t>રક્ષા</w:t>
      </w:r>
      <w:r>
        <w:rPr>
          <w:rFonts w:ascii="Times New Roman" w:hAnsi="Times New Roman" w:eastAsia="Times New Roman" w:cs="Times New Roman"/>
        </w:rPr>
        <w:t>-</w:t>
      </w:r>
      <w:r>
        <w:rPr>
          <w:rFonts w:ascii="Nirmala UI" w:hAnsi="Nirmala UI" w:eastAsia="Nirmala UI" w:cs="Nirmala UI"/>
        </w:rPr>
        <w:t>વાડ</w:t>
      </w:r>
      <w:r>
        <w:rPr>
          <w:rFonts w:ascii="Times New Roman" w:hAnsi="Times New Roman" w:eastAsia="Times New Roman" w:cs="Times New Roman"/>
        </w:rPr>
        <w:t xml:space="preserve"> </w:t>
      </w:r>
      <w:r>
        <w:rPr>
          <w:rFonts w:ascii="Nirmala UI" w:hAnsi="Nirmala UI" w:eastAsia="Nirmala UI" w:cs="Nirmala UI"/>
        </w:rPr>
        <w:t>ઊભી</w:t>
      </w:r>
      <w:r>
        <w:rPr>
          <w:rFonts w:ascii="Times New Roman" w:hAnsi="Times New Roman" w:eastAsia="Times New Roman" w:cs="Times New Roman"/>
        </w:rPr>
        <w:t xml:space="preserve"> </w:t>
      </w:r>
      <w:r>
        <w:rPr>
          <w:rFonts w:ascii="Nirmala UI" w:hAnsi="Nirmala UI" w:eastAsia="Nirmala UI" w:cs="Nirmala UI"/>
        </w:rPr>
        <w:t>કરે</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પરંતુ</w:t>
      </w:r>
      <w:r>
        <w:rPr>
          <w:rFonts w:ascii="Times New Roman" w:hAnsi="Times New Roman" w:eastAsia="Times New Roman" w:cs="Times New Roman"/>
        </w:rPr>
        <w:t xml:space="preserve"> </w:t>
      </w:r>
      <w:r>
        <w:rPr>
          <w:rFonts w:ascii="Nirmala UI" w:hAnsi="Nirmala UI" w:eastAsia="Nirmala UI" w:cs="Nirmala UI"/>
        </w:rPr>
        <w:t>ખ્રિસ્તી</w:t>
      </w:r>
      <w:r>
        <w:rPr>
          <w:rFonts w:ascii="Times New Roman" w:hAnsi="Times New Roman" w:eastAsia="Times New Roman" w:cs="Times New Roman"/>
        </w:rPr>
        <w:t xml:space="preserve"> </w:t>
      </w:r>
      <w:r>
        <w:rPr>
          <w:rFonts w:ascii="Nirmala UI" w:hAnsi="Nirmala UI" w:eastAsia="Nirmala UI" w:cs="Nirmala UI"/>
        </w:rPr>
        <w:t>જગતે</w:t>
      </w:r>
      <w:r>
        <w:rPr>
          <w:rFonts w:ascii="Times New Roman" w:hAnsi="Times New Roman" w:eastAsia="Times New Roman" w:cs="Times New Roman"/>
        </w:rPr>
        <w:t xml:space="preserve"> </w:t>
      </w:r>
      <w:r>
        <w:rPr>
          <w:rFonts w:ascii="Nirmala UI" w:hAnsi="Nirmala UI" w:eastAsia="Nirmala UI" w:cs="Nirmala UI"/>
        </w:rPr>
        <w:t>યહોવાની</w:t>
      </w:r>
      <w:r>
        <w:rPr>
          <w:rFonts w:ascii="Times New Roman" w:hAnsi="Times New Roman" w:eastAsia="Times New Roman" w:cs="Times New Roman"/>
        </w:rPr>
        <w:t xml:space="preserve"> </w:t>
      </w:r>
      <w:r>
        <w:rPr>
          <w:rFonts w:ascii="Nirmala UI" w:hAnsi="Nirmala UI" w:eastAsia="Nirmala UI" w:cs="Nirmala UI"/>
        </w:rPr>
        <w:t>વ્યવસ્થા</w:t>
      </w:r>
      <w:r>
        <w:rPr>
          <w:rFonts w:ascii="Times New Roman" w:hAnsi="Times New Roman" w:eastAsia="Times New Roman" w:cs="Times New Roman"/>
        </w:rPr>
        <w:t xml:space="preserve"> </w:t>
      </w:r>
      <w:r>
        <w:rPr>
          <w:rFonts w:ascii="Nirmala UI" w:hAnsi="Nirmala UI" w:eastAsia="Nirmala UI" w:cs="Nirmala UI"/>
        </w:rPr>
        <w:t>પ્રત્યે</w:t>
      </w:r>
      <w:r>
        <w:rPr>
          <w:rFonts w:ascii="Times New Roman" w:hAnsi="Times New Roman" w:eastAsia="Times New Roman" w:cs="Times New Roman"/>
        </w:rPr>
        <w:t xml:space="preserve"> </w:t>
      </w:r>
      <w:r>
        <w:rPr>
          <w:rFonts w:ascii="Nirmala UI" w:hAnsi="Nirmala UI" w:eastAsia="Nirmala UI" w:cs="Nirmala UI"/>
        </w:rPr>
        <w:t>અવગણના</w:t>
      </w:r>
      <w:r>
        <w:rPr>
          <w:rFonts w:ascii="Times New Roman" w:hAnsi="Times New Roman" w:eastAsia="Times New Roman" w:cs="Times New Roman"/>
        </w:rPr>
        <w:t xml:space="preserve"> </w:t>
      </w:r>
      <w:r>
        <w:rPr>
          <w:rFonts w:ascii="Nirmala UI" w:hAnsi="Nirmala UI" w:eastAsia="Nirmala UI" w:cs="Nirmala UI"/>
        </w:rPr>
        <w:t>દર્શાવી</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પ્રભુ</w:t>
      </w:r>
      <w:r>
        <w:rPr>
          <w:rFonts w:ascii="Times New Roman" w:hAnsi="Times New Roman" w:eastAsia="Times New Roman" w:cs="Times New Roman"/>
        </w:rPr>
        <w:t xml:space="preserve"> </w:t>
      </w:r>
      <w:r>
        <w:rPr>
          <w:rFonts w:ascii="Nirmala UI" w:hAnsi="Nirmala UI" w:eastAsia="Nirmala UI" w:cs="Nirmala UI"/>
        </w:rPr>
        <w:t>બરાબર</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કરશે</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તેમણે</w:t>
      </w:r>
      <w:r>
        <w:rPr>
          <w:rFonts w:ascii="Times New Roman" w:hAnsi="Times New Roman" w:eastAsia="Times New Roman" w:cs="Times New Roman"/>
        </w:rPr>
        <w:t xml:space="preserve"> </w:t>
      </w:r>
      <w:r>
        <w:rPr>
          <w:rFonts w:ascii="Nirmala UI" w:hAnsi="Nirmala UI" w:eastAsia="Nirmala UI" w:cs="Nirmala UI"/>
        </w:rPr>
        <w:t>જાહેર</w:t>
      </w:r>
      <w:r>
        <w:rPr>
          <w:rFonts w:ascii="Times New Roman" w:hAnsi="Times New Roman" w:eastAsia="Times New Roman" w:cs="Times New Roman"/>
        </w:rPr>
        <w:t xml:space="preserve"> </w:t>
      </w:r>
      <w:r>
        <w:rPr>
          <w:rFonts w:ascii="Nirmala UI" w:hAnsi="Nirmala UI" w:eastAsia="Nirmala UI" w:cs="Nirmala UI"/>
        </w:rPr>
        <w:t>કર્યું</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 xml:space="preserve"> </w:t>
      </w:r>
      <w:r>
        <w:rPr>
          <w:rFonts w:ascii="Nirmala UI" w:hAnsi="Nirmala UI" w:eastAsia="Nirmala UI" w:cs="Nirmala UI"/>
        </w:rPr>
        <w:t>કે</w:t>
      </w:r>
      <w:r>
        <w:rPr>
          <w:rFonts w:ascii="Times New Roman" w:hAnsi="Times New Roman" w:eastAsia="Times New Roman" w:cs="Times New Roman"/>
        </w:rPr>
        <w:t xml:space="preserve"> </w:t>
      </w:r>
      <w:r>
        <w:rPr>
          <w:rFonts w:ascii="Nirmala UI" w:hAnsi="Nirmala UI" w:eastAsia="Nirmala UI" w:cs="Nirmala UI"/>
        </w:rPr>
        <w:t>તેઓ</w:t>
      </w:r>
      <w:r>
        <w:rPr>
          <w:rFonts w:ascii="Times New Roman" w:hAnsi="Times New Roman" w:eastAsia="Times New Roman" w:cs="Times New Roman"/>
        </w:rPr>
        <w:t xml:space="preserve"> </w:t>
      </w:r>
      <w:r>
        <w:rPr>
          <w:rFonts w:ascii="Nirmala UI" w:hAnsi="Nirmala UI" w:eastAsia="Nirmala UI" w:cs="Nirmala UI"/>
        </w:rPr>
        <w:t>કરશે</w:t>
      </w:r>
      <w:r>
        <w:rPr>
          <w:rFonts w:ascii="Times New Roman" w:hAnsi="Times New Roman" w:eastAsia="Times New Roman" w:cs="Times New Roman"/>
        </w:rPr>
        <w:t>—</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પૃથ્વી</w:t>
      </w:r>
      <w:r>
        <w:rPr>
          <w:rFonts w:ascii="Times New Roman" w:hAnsi="Times New Roman" w:eastAsia="Times New Roman" w:cs="Times New Roman"/>
        </w:rPr>
        <w:t xml:space="preserve"> </w:t>
      </w:r>
      <w:r>
        <w:rPr>
          <w:rFonts w:ascii="Nirmala UI" w:hAnsi="Nirmala UI" w:eastAsia="Nirmala UI" w:cs="Nirmala UI"/>
        </w:rPr>
        <w:t>પરથી</w:t>
      </w:r>
      <w:r>
        <w:rPr>
          <w:rFonts w:ascii="Times New Roman" w:hAnsi="Times New Roman" w:eastAsia="Times New Roman" w:cs="Times New Roman"/>
        </w:rPr>
        <w:t xml:space="preserve"> </w:t>
      </w:r>
      <w:r>
        <w:rPr>
          <w:rFonts w:ascii="Nirmala UI" w:hAnsi="Nirmala UI" w:eastAsia="Nirmala UI" w:cs="Nirmala UI"/>
        </w:rPr>
        <w:t>પોતાની</w:t>
      </w:r>
      <w:r>
        <w:rPr>
          <w:rFonts w:ascii="Times New Roman" w:hAnsi="Times New Roman" w:eastAsia="Times New Roman" w:cs="Times New Roman"/>
        </w:rPr>
        <w:t xml:space="preserve"> </w:t>
      </w:r>
      <w:r>
        <w:rPr>
          <w:rFonts w:ascii="Nirmala UI" w:hAnsi="Nirmala UI" w:eastAsia="Nirmala UI" w:cs="Nirmala UI"/>
        </w:rPr>
        <w:t>આશીર્વાદો</w:t>
      </w:r>
      <w:r>
        <w:rPr>
          <w:rFonts w:ascii="Times New Roman" w:hAnsi="Times New Roman" w:eastAsia="Times New Roman" w:cs="Times New Roman"/>
        </w:rPr>
        <w:t xml:space="preserve"> </w:t>
      </w:r>
      <w:r>
        <w:rPr>
          <w:rFonts w:ascii="Nirmala UI" w:hAnsi="Nirmala UI" w:eastAsia="Nirmala UI" w:cs="Nirmala UI"/>
        </w:rPr>
        <w:t>પાછી</w:t>
      </w:r>
      <w:r>
        <w:rPr>
          <w:rFonts w:ascii="Times New Roman" w:hAnsi="Times New Roman" w:eastAsia="Times New Roman" w:cs="Times New Roman"/>
        </w:rPr>
        <w:t xml:space="preserve"> </w:t>
      </w:r>
      <w:r>
        <w:rPr>
          <w:rFonts w:ascii="Nirmala UI" w:hAnsi="Nirmala UI" w:eastAsia="Nirmala UI" w:cs="Nirmala UI"/>
        </w:rPr>
        <w:t>ખેંચી</w:t>
      </w:r>
      <w:r>
        <w:rPr>
          <w:rFonts w:ascii="Times New Roman" w:hAnsi="Times New Roman" w:eastAsia="Times New Roman" w:cs="Times New Roman"/>
        </w:rPr>
        <w:t xml:space="preserve"> </w:t>
      </w:r>
      <w:r>
        <w:rPr>
          <w:rFonts w:ascii="Nirmala UI" w:hAnsi="Nirmala UI" w:eastAsia="Nirmala UI" w:cs="Nirmala UI"/>
        </w:rPr>
        <w:t>લેશે</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જેઓ</w:t>
      </w:r>
      <w:r>
        <w:rPr>
          <w:rFonts w:ascii="Times New Roman" w:hAnsi="Times New Roman" w:eastAsia="Times New Roman" w:cs="Times New Roman"/>
        </w:rPr>
        <w:t xml:space="preserve"> </w:t>
      </w:r>
      <w:r>
        <w:rPr>
          <w:rFonts w:ascii="Nirmala UI" w:hAnsi="Nirmala UI" w:eastAsia="Nirmala UI" w:cs="Nirmala UI"/>
        </w:rPr>
        <w:t>તેમની</w:t>
      </w:r>
      <w:r>
        <w:rPr>
          <w:rFonts w:ascii="Times New Roman" w:hAnsi="Times New Roman" w:eastAsia="Times New Roman" w:cs="Times New Roman"/>
        </w:rPr>
        <w:t xml:space="preserve"> </w:t>
      </w:r>
      <w:r>
        <w:rPr>
          <w:rFonts w:ascii="Nirmala UI" w:hAnsi="Nirmala UI" w:eastAsia="Nirmala UI" w:cs="Nirmala UI"/>
        </w:rPr>
        <w:t>વ્યવસ્થા</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શિક્ષણ</w:t>
      </w:r>
      <w:r>
        <w:rPr>
          <w:rFonts w:ascii="Times New Roman" w:hAnsi="Times New Roman" w:eastAsia="Times New Roman" w:cs="Times New Roman"/>
        </w:rPr>
        <w:t xml:space="preserve"> </w:t>
      </w:r>
      <w:r>
        <w:rPr>
          <w:rFonts w:ascii="Nirmala UI" w:hAnsi="Nirmala UI" w:eastAsia="Nirmala UI" w:cs="Nirmala UI"/>
        </w:rPr>
        <w:t>સામે</w:t>
      </w:r>
      <w:r>
        <w:rPr>
          <w:rFonts w:ascii="Times New Roman" w:hAnsi="Times New Roman" w:eastAsia="Times New Roman" w:cs="Times New Roman"/>
        </w:rPr>
        <w:t xml:space="preserve"> </w:t>
      </w:r>
      <w:r>
        <w:rPr>
          <w:rFonts w:ascii="Nirmala UI" w:hAnsi="Nirmala UI" w:eastAsia="Nirmala UI" w:cs="Nirmala UI"/>
        </w:rPr>
        <w:t>બળવો</w:t>
      </w:r>
      <w:r>
        <w:rPr>
          <w:rFonts w:ascii="Times New Roman" w:hAnsi="Times New Roman" w:eastAsia="Times New Roman" w:cs="Times New Roman"/>
        </w:rPr>
        <w:t xml:space="preserve"> </w:t>
      </w:r>
      <w:r>
        <w:rPr>
          <w:rFonts w:ascii="Nirmala UI" w:hAnsi="Nirmala UI" w:eastAsia="Nirmala UI" w:cs="Nirmala UI"/>
        </w:rPr>
        <w:t>કરે</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તથા</w:t>
      </w:r>
      <w:r>
        <w:rPr>
          <w:rFonts w:ascii="Times New Roman" w:hAnsi="Times New Roman" w:eastAsia="Times New Roman" w:cs="Times New Roman"/>
        </w:rPr>
        <w:t xml:space="preserve"> </w:t>
      </w:r>
      <w:r>
        <w:rPr>
          <w:rFonts w:ascii="Nirmala UI" w:hAnsi="Nirmala UI" w:eastAsia="Nirmala UI" w:cs="Nirmala UI"/>
        </w:rPr>
        <w:t>બીજાઓને</w:t>
      </w:r>
      <w:r>
        <w:rPr>
          <w:rFonts w:ascii="Times New Roman" w:hAnsi="Times New Roman" w:eastAsia="Times New Roman" w:cs="Times New Roman"/>
        </w:rPr>
        <w:t xml:space="preserve"> </w:t>
      </w:r>
      <w:r>
        <w:rPr>
          <w:rFonts w:ascii="Nirmala UI" w:hAnsi="Nirmala UI" w:eastAsia="Nirmala UI" w:cs="Nirmala UI"/>
        </w:rPr>
        <w:t>પણ</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કરવા</w:t>
      </w:r>
      <w:r>
        <w:rPr>
          <w:rFonts w:ascii="Times New Roman" w:hAnsi="Times New Roman" w:eastAsia="Times New Roman" w:cs="Times New Roman"/>
        </w:rPr>
        <w:t xml:space="preserve"> </w:t>
      </w:r>
      <w:r>
        <w:rPr>
          <w:rFonts w:ascii="Nirmala UI" w:hAnsi="Nirmala UI" w:eastAsia="Nirmala UI" w:cs="Nirmala UI"/>
        </w:rPr>
        <w:t>મજબૂર</w:t>
      </w:r>
      <w:r>
        <w:rPr>
          <w:rFonts w:ascii="Times New Roman" w:hAnsi="Times New Roman" w:eastAsia="Times New Roman" w:cs="Times New Roman"/>
        </w:rPr>
        <w:t xml:space="preserve"> </w:t>
      </w:r>
      <w:r>
        <w:rPr>
          <w:rFonts w:ascii="Nirmala UI" w:hAnsi="Nirmala UI" w:eastAsia="Nirmala UI" w:cs="Nirmala UI"/>
        </w:rPr>
        <w:t>કરે</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તેમના</w:t>
      </w:r>
      <w:r>
        <w:rPr>
          <w:rFonts w:ascii="Times New Roman" w:hAnsi="Times New Roman" w:eastAsia="Times New Roman" w:cs="Times New Roman"/>
        </w:rPr>
        <w:t xml:space="preserve"> </w:t>
      </w:r>
      <w:r>
        <w:rPr>
          <w:rFonts w:ascii="Nirmala UI" w:hAnsi="Nirmala UI" w:eastAsia="Nirmala UI" w:cs="Nirmala UI"/>
        </w:rPr>
        <w:t>પરથી</w:t>
      </w:r>
      <w:r>
        <w:rPr>
          <w:rFonts w:ascii="Times New Roman" w:hAnsi="Times New Roman" w:eastAsia="Times New Roman" w:cs="Times New Roman"/>
        </w:rPr>
        <w:t xml:space="preserve"> </w:t>
      </w:r>
      <w:r>
        <w:rPr>
          <w:rFonts w:ascii="Nirmala UI" w:hAnsi="Nirmala UI" w:eastAsia="Nirmala UI" w:cs="Nirmala UI"/>
        </w:rPr>
        <w:t>પોતાની</w:t>
      </w:r>
      <w:r>
        <w:rPr>
          <w:rFonts w:ascii="Times New Roman" w:hAnsi="Times New Roman" w:eastAsia="Times New Roman" w:cs="Times New Roman"/>
        </w:rPr>
        <w:t xml:space="preserve"> </w:t>
      </w:r>
      <w:r>
        <w:rPr>
          <w:rFonts w:ascii="Nirmala UI" w:hAnsi="Nirmala UI" w:eastAsia="Nirmala UI" w:cs="Nirmala UI"/>
        </w:rPr>
        <w:t>રક્ષાકાળજી</w:t>
      </w:r>
      <w:r>
        <w:rPr>
          <w:rFonts w:ascii="Times New Roman" w:hAnsi="Times New Roman" w:eastAsia="Times New Roman" w:cs="Times New Roman"/>
        </w:rPr>
        <w:t xml:space="preserve"> </w:t>
      </w:r>
      <w:r>
        <w:rPr>
          <w:rFonts w:ascii="Nirmala UI" w:hAnsi="Nirmala UI" w:eastAsia="Nirmala UI" w:cs="Nirmala UI"/>
        </w:rPr>
        <w:t>દૂર</w:t>
      </w:r>
      <w:r>
        <w:rPr>
          <w:rFonts w:ascii="Times New Roman" w:hAnsi="Times New Roman" w:eastAsia="Times New Roman" w:cs="Times New Roman"/>
        </w:rPr>
        <w:t xml:space="preserve"> </w:t>
      </w:r>
      <w:r>
        <w:rPr>
          <w:rFonts w:ascii="Nirmala UI" w:hAnsi="Nirmala UI" w:eastAsia="Nirmala UI" w:cs="Nirmala UI"/>
        </w:rPr>
        <w:t>કરશે</w:t>
      </w:r>
      <w:r>
        <w:rPr>
          <w:rFonts w:ascii="Times New Roman" w:hAnsi="Times New Roman" w:eastAsia="Times New Roman" w:cs="Times New Roman"/>
        </w:rPr>
        <w:t xml:space="preserve">. </w:t>
      </w:r>
      <w:r>
        <w:rPr>
          <w:rFonts w:ascii="Nirmala UI" w:hAnsi="Nirmala UI" w:eastAsia="Nirmala UI" w:cs="Nirmala UI"/>
        </w:rPr>
        <w:t>દેવ</w:t>
      </w:r>
      <w:r>
        <w:rPr>
          <w:rFonts w:ascii="Times New Roman" w:hAnsi="Times New Roman" w:eastAsia="Times New Roman" w:cs="Times New Roman"/>
        </w:rPr>
        <w:t xml:space="preserve"> </w:t>
      </w:r>
      <w:r>
        <w:rPr>
          <w:rFonts w:ascii="Nirmala UI" w:hAnsi="Nirmala UI" w:eastAsia="Nirmala UI" w:cs="Nirmala UI"/>
        </w:rPr>
        <w:t>ખાસ</w:t>
      </w:r>
      <w:r>
        <w:rPr>
          <w:rFonts w:ascii="Times New Roman" w:hAnsi="Times New Roman" w:eastAsia="Times New Roman" w:cs="Times New Roman"/>
        </w:rPr>
        <w:t xml:space="preserve"> </w:t>
      </w:r>
      <w:r>
        <w:rPr>
          <w:rFonts w:ascii="Nirmala UI" w:hAnsi="Nirmala UI" w:eastAsia="Nirmala UI" w:cs="Nirmala UI"/>
        </w:rPr>
        <w:t>કરીને</w:t>
      </w:r>
      <w:r>
        <w:rPr>
          <w:rFonts w:ascii="Times New Roman" w:hAnsi="Times New Roman" w:eastAsia="Times New Roman" w:cs="Times New Roman"/>
        </w:rPr>
        <w:t xml:space="preserve"> </w:t>
      </w:r>
      <w:r>
        <w:rPr>
          <w:rFonts w:ascii="Nirmala UI" w:hAnsi="Nirmala UI" w:eastAsia="Nirmala UI" w:cs="Nirmala UI"/>
        </w:rPr>
        <w:t>જેઓની</w:t>
      </w:r>
      <w:r>
        <w:rPr>
          <w:rFonts w:ascii="Times New Roman" w:hAnsi="Times New Roman" w:eastAsia="Times New Roman" w:cs="Times New Roman"/>
        </w:rPr>
        <w:t xml:space="preserve"> </w:t>
      </w:r>
      <w:r>
        <w:rPr>
          <w:rFonts w:ascii="Nirmala UI" w:hAnsi="Nirmala UI" w:eastAsia="Nirmala UI" w:cs="Nirmala UI"/>
        </w:rPr>
        <w:t>રાખવાળી</w:t>
      </w:r>
      <w:r>
        <w:rPr>
          <w:rFonts w:ascii="Times New Roman" w:hAnsi="Times New Roman" w:eastAsia="Times New Roman" w:cs="Times New Roman"/>
        </w:rPr>
        <w:t xml:space="preserve"> </w:t>
      </w:r>
      <w:r>
        <w:rPr>
          <w:rFonts w:ascii="Nirmala UI" w:hAnsi="Nirmala UI" w:eastAsia="Nirmala UI" w:cs="Nirmala UI"/>
        </w:rPr>
        <w:t>કરતા</w:t>
      </w:r>
      <w:r>
        <w:rPr>
          <w:rFonts w:ascii="Times New Roman" w:hAnsi="Times New Roman" w:eastAsia="Times New Roman" w:cs="Times New Roman"/>
        </w:rPr>
        <w:t xml:space="preserve"> </w:t>
      </w:r>
      <w:r>
        <w:rPr>
          <w:rFonts w:ascii="Nirmala UI" w:hAnsi="Nirmala UI" w:eastAsia="Nirmala UI" w:cs="Nirmala UI"/>
        </w:rPr>
        <w:t>નથી</w:t>
      </w:r>
      <w:r>
        <w:rPr>
          <w:rFonts w:ascii="Times New Roman" w:hAnsi="Times New Roman" w:eastAsia="Times New Roman" w:cs="Times New Roman"/>
        </w:rPr>
        <w:t xml:space="preserve">, </w:t>
      </w:r>
      <w:r>
        <w:rPr>
          <w:rFonts w:ascii="Nirmala UI" w:hAnsi="Nirmala UI" w:eastAsia="Nirmala UI" w:cs="Nirmala UI"/>
        </w:rPr>
        <w:t>તેઓ</w:t>
      </w:r>
      <w:r>
        <w:rPr>
          <w:rFonts w:ascii="Times New Roman" w:hAnsi="Times New Roman" w:eastAsia="Times New Roman" w:cs="Times New Roman"/>
        </w:rPr>
        <w:t xml:space="preserve"> </w:t>
      </w:r>
      <w:r>
        <w:rPr>
          <w:rFonts w:ascii="Nirmala UI" w:hAnsi="Nirmala UI" w:eastAsia="Nirmala UI" w:cs="Nirmala UI"/>
        </w:rPr>
        <w:t>બધાં</w:t>
      </w:r>
      <w:r>
        <w:rPr>
          <w:rFonts w:ascii="Times New Roman" w:hAnsi="Times New Roman" w:eastAsia="Times New Roman" w:cs="Times New Roman"/>
        </w:rPr>
        <w:t xml:space="preserve"> </w:t>
      </w:r>
      <w:r>
        <w:rPr>
          <w:rFonts w:ascii="Nirmala UI" w:hAnsi="Nirmala UI" w:eastAsia="Nirmala UI" w:cs="Nirmala UI"/>
        </w:rPr>
        <w:t>પર</w:t>
      </w:r>
      <w:r>
        <w:rPr>
          <w:rFonts w:ascii="Times New Roman" w:hAnsi="Times New Roman" w:eastAsia="Times New Roman" w:cs="Times New Roman"/>
        </w:rPr>
        <w:t xml:space="preserve"> </w:t>
      </w:r>
      <w:r>
        <w:rPr>
          <w:rFonts w:ascii="Nirmala UI" w:hAnsi="Nirmala UI" w:eastAsia="Nirmala UI" w:cs="Nirmala UI"/>
        </w:rPr>
        <w:t>સૈતાનનો</w:t>
      </w:r>
      <w:r>
        <w:rPr>
          <w:rFonts w:ascii="Times New Roman" w:hAnsi="Times New Roman" w:eastAsia="Times New Roman" w:cs="Times New Roman"/>
        </w:rPr>
        <w:t xml:space="preserve"> </w:t>
      </w:r>
      <w:r>
        <w:rPr>
          <w:rFonts w:ascii="Nirmala UI" w:hAnsi="Nirmala UI" w:eastAsia="Nirmala UI" w:cs="Nirmala UI"/>
        </w:rPr>
        <w:t>કાબૂ</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પોતાની</w:t>
      </w:r>
      <w:r>
        <w:rPr>
          <w:rFonts w:ascii="Times New Roman" w:hAnsi="Times New Roman" w:eastAsia="Times New Roman" w:cs="Times New Roman"/>
        </w:rPr>
        <w:t xml:space="preserve"> </w:t>
      </w:r>
      <w:r>
        <w:rPr>
          <w:rFonts w:ascii="Nirmala UI" w:hAnsi="Nirmala UI" w:eastAsia="Nirmala UI" w:cs="Nirmala UI"/>
        </w:rPr>
        <w:t>યોજનાઓને</w:t>
      </w:r>
      <w:r>
        <w:rPr>
          <w:rFonts w:ascii="Times New Roman" w:hAnsi="Times New Roman" w:eastAsia="Times New Roman" w:cs="Times New Roman"/>
        </w:rPr>
        <w:t xml:space="preserve"> </w:t>
      </w:r>
      <w:r>
        <w:rPr>
          <w:rFonts w:ascii="Nirmala UI" w:hAnsi="Nirmala UI" w:eastAsia="Nirmala UI" w:cs="Nirmala UI"/>
        </w:rPr>
        <w:t>આગળ</w:t>
      </w:r>
      <w:r>
        <w:rPr>
          <w:rFonts w:ascii="Times New Roman" w:hAnsi="Times New Roman" w:eastAsia="Times New Roman" w:cs="Times New Roman"/>
        </w:rPr>
        <w:t xml:space="preserve"> </w:t>
      </w:r>
      <w:r>
        <w:rPr>
          <w:rFonts w:ascii="Nirmala UI" w:hAnsi="Nirmala UI" w:eastAsia="Nirmala UI" w:cs="Nirmala UI"/>
        </w:rPr>
        <w:t>ધપાવવા</w:t>
      </w:r>
      <w:r>
        <w:rPr>
          <w:rFonts w:ascii="Times New Roman" w:hAnsi="Times New Roman" w:eastAsia="Times New Roman" w:cs="Times New Roman"/>
        </w:rPr>
        <w:t xml:space="preserve"> </w:t>
      </w:r>
      <w:r>
        <w:rPr>
          <w:rFonts w:ascii="Nirmala UI" w:hAnsi="Nirmala UI" w:eastAsia="Nirmala UI" w:cs="Nirmala UI"/>
        </w:rPr>
        <w:t>માટે</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કેટલાંકને</w:t>
      </w:r>
      <w:r>
        <w:rPr>
          <w:rFonts w:ascii="Times New Roman" w:hAnsi="Times New Roman" w:eastAsia="Times New Roman" w:cs="Times New Roman"/>
        </w:rPr>
        <w:t xml:space="preserve"> </w:t>
      </w:r>
      <w:r>
        <w:rPr>
          <w:rFonts w:ascii="Nirmala UI" w:hAnsi="Nirmala UI" w:eastAsia="Nirmala UI" w:cs="Nirmala UI"/>
        </w:rPr>
        <w:t>અનુકૂળતા</w:t>
      </w:r>
      <w:r>
        <w:rPr>
          <w:rFonts w:ascii="Times New Roman" w:hAnsi="Times New Roman" w:eastAsia="Times New Roman" w:cs="Times New Roman"/>
        </w:rPr>
        <w:t xml:space="preserve"> </w:t>
      </w:r>
      <w:r>
        <w:rPr>
          <w:rFonts w:ascii="Nirmala UI" w:hAnsi="Nirmala UI" w:eastAsia="Nirmala UI" w:cs="Nirmala UI"/>
        </w:rPr>
        <w:t>આપશે</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સમૃદ્ધ</w:t>
      </w:r>
      <w:r>
        <w:rPr>
          <w:rFonts w:ascii="Times New Roman" w:hAnsi="Times New Roman" w:eastAsia="Times New Roman" w:cs="Times New Roman"/>
        </w:rPr>
        <w:t xml:space="preserve"> </w:t>
      </w:r>
      <w:r>
        <w:rPr>
          <w:rFonts w:ascii="Nirmala UI" w:hAnsi="Nirmala UI" w:eastAsia="Nirmala UI" w:cs="Nirmala UI"/>
        </w:rPr>
        <w:t>પણ</w:t>
      </w:r>
      <w:r>
        <w:rPr>
          <w:rFonts w:ascii="Times New Roman" w:hAnsi="Times New Roman" w:eastAsia="Times New Roman" w:cs="Times New Roman"/>
        </w:rPr>
        <w:t xml:space="preserve"> </w:t>
      </w:r>
      <w:r>
        <w:rPr>
          <w:rFonts w:ascii="Nirmala UI" w:hAnsi="Nirmala UI" w:eastAsia="Nirmala UI" w:cs="Nirmala UI"/>
        </w:rPr>
        <w:t>કરશે</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અન્યો</w:t>
      </w:r>
      <w:r>
        <w:rPr>
          <w:rFonts w:ascii="Times New Roman" w:hAnsi="Times New Roman" w:eastAsia="Times New Roman" w:cs="Times New Roman"/>
        </w:rPr>
        <w:t xml:space="preserve"> </w:t>
      </w:r>
      <w:r>
        <w:rPr>
          <w:rFonts w:ascii="Nirmala UI" w:hAnsi="Nirmala UI" w:eastAsia="Nirmala UI" w:cs="Nirmala UI"/>
        </w:rPr>
        <w:t>પર</w:t>
      </w:r>
      <w:r>
        <w:rPr>
          <w:rFonts w:ascii="Times New Roman" w:hAnsi="Times New Roman" w:eastAsia="Times New Roman" w:cs="Times New Roman"/>
        </w:rPr>
        <w:t xml:space="preserve"> </w:t>
      </w:r>
      <w:r>
        <w:rPr>
          <w:rFonts w:ascii="Nirmala UI" w:hAnsi="Nirmala UI" w:eastAsia="Nirmala UI" w:cs="Nirmala UI"/>
        </w:rPr>
        <w:t>આફત</w:t>
      </w:r>
      <w:r>
        <w:rPr>
          <w:rFonts w:ascii="Times New Roman" w:hAnsi="Times New Roman" w:eastAsia="Times New Roman" w:cs="Times New Roman"/>
        </w:rPr>
        <w:t xml:space="preserve"> </w:t>
      </w:r>
      <w:r>
        <w:rPr>
          <w:rFonts w:ascii="Nirmala UI" w:hAnsi="Nirmala UI" w:eastAsia="Nirmala UI" w:cs="Nirmala UI"/>
        </w:rPr>
        <w:t>લાવશે</w:t>
      </w:r>
      <w:r>
        <w:rPr>
          <w:rFonts w:ascii="Times New Roman" w:hAnsi="Times New Roman" w:eastAsia="Times New Roman" w:cs="Times New Roman"/>
        </w:rPr>
        <w:t xml:space="preserve"> </w:t>
      </w:r>
      <w:r>
        <w:rPr>
          <w:rFonts w:ascii="Nirmala UI" w:hAnsi="Nirmala UI" w:eastAsia="Nirmala UI" w:cs="Nirmala UI"/>
        </w:rPr>
        <w:t>તથા</w:t>
      </w:r>
      <w:r>
        <w:rPr>
          <w:rFonts w:ascii="Times New Roman" w:hAnsi="Times New Roman" w:eastAsia="Times New Roman" w:cs="Times New Roman"/>
        </w:rPr>
        <w:t xml:space="preserve"> </w:t>
      </w:r>
      <w:r>
        <w:rPr>
          <w:rFonts w:ascii="Nirmala UI" w:hAnsi="Nirmala UI" w:eastAsia="Nirmala UI" w:cs="Nirmala UI"/>
        </w:rPr>
        <w:t>લોકોને</w:t>
      </w:r>
      <w:r>
        <w:rPr>
          <w:rFonts w:ascii="Times New Roman" w:hAnsi="Times New Roman" w:eastAsia="Times New Roman" w:cs="Times New Roman"/>
        </w:rPr>
        <w:t xml:space="preserve"> </w:t>
      </w:r>
      <w:r>
        <w:rPr>
          <w:rFonts w:ascii="Nirmala UI" w:hAnsi="Nirmala UI" w:eastAsia="Nirmala UI" w:cs="Nirmala UI"/>
        </w:rPr>
        <w:t>એવું</w:t>
      </w:r>
      <w:r>
        <w:rPr>
          <w:rFonts w:ascii="Times New Roman" w:hAnsi="Times New Roman" w:eastAsia="Times New Roman" w:cs="Times New Roman"/>
        </w:rPr>
        <w:t xml:space="preserve"> </w:t>
      </w:r>
      <w:r>
        <w:rPr>
          <w:rFonts w:ascii="Nirmala UI" w:hAnsi="Nirmala UI" w:eastAsia="Nirmala UI" w:cs="Nirmala UI"/>
        </w:rPr>
        <w:t>માનવા</w:t>
      </w:r>
      <w:r>
        <w:rPr>
          <w:rFonts w:ascii="Times New Roman" w:hAnsi="Times New Roman" w:eastAsia="Times New Roman" w:cs="Times New Roman"/>
        </w:rPr>
        <w:t xml:space="preserve"> </w:t>
      </w:r>
      <w:r>
        <w:rPr>
          <w:rFonts w:ascii="Nirmala UI" w:hAnsi="Nirmala UI" w:eastAsia="Nirmala UI" w:cs="Nirmala UI"/>
        </w:rPr>
        <w:t>દોરી</w:t>
      </w:r>
      <w:r>
        <w:rPr>
          <w:rFonts w:ascii="Times New Roman" w:hAnsi="Times New Roman" w:eastAsia="Times New Roman" w:cs="Times New Roman"/>
        </w:rPr>
        <w:t xml:space="preserve"> </w:t>
      </w:r>
      <w:r>
        <w:rPr>
          <w:rFonts w:ascii="Nirmala UI" w:hAnsi="Nirmala UI" w:eastAsia="Nirmala UI" w:cs="Nirmala UI"/>
        </w:rPr>
        <w:t>જશે</w:t>
      </w:r>
      <w:r>
        <w:rPr>
          <w:rFonts w:ascii="Times New Roman" w:hAnsi="Times New Roman" w:eastAsia="Times New Roman" w:cs="Times New Roman"/>
        </w:rPr>
        <w:t xml:space="preserve"> </w:t>
      </w:r>
      <w:r>
        <w:rPr>
          <w:rFonts w:ascii="Nirmala UI" w:hAnsi="Nirmala UI" w:eastAsia="Nirmala UI" w:cs="Nirmala UI"/>
        </w:rPr>
        <w:t>કે</w:t>
      </w:r>
      <w:r>
        <w:rPr>
          <w:rFonts w:ascii="Times New Roman" w:hAnsi="Times New Roman" w:eastAsia="Times New Roman" w:cs="Times New Roman"/>
        </w:rPr>
        <w:t xml:space="preserve"> </w:t>
      </w:r>
      <w:r>
        <w:rPr>
          <w:rFonts w:ascii="Nirmala UI" w:hAnsi="Nirmala UI" w:eastAsia="Nirmala UI" w:cs="Nirmala UI"/>
        </w:rPr>
        <w:t>દેવ</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તેમને</w:t>
      </w:r>
      <w:r>
        <w:rPr>
          <w:rFonts w:ascii="Times New Roman" w:hAnsi="Times New Roman" w:eastAsia="Times New Roman" w:cs="Times New Roman"/>
        </w:rPr>
        <w:t xml:space="preserve"> </w:t>
      </w:r>
      <w:r>
        <w:rPr>
          <w:rFonts w:ascii="Nirmala UI" w:hAnsi="Nirmala UI" w:eastAsia="Nirmala UI" w:cs="Nirmala UI"/>
        </w:rPr>
        <w:t>પીડા</w:t>
      </w:r>
      <w:r>
        <w:rPr>
          <w:rFonts w:ascii="Times New Roman" w:hAnsi="Times New Roman" w:eastAsia="Times New Roman" w:cs="Times New Roman"/>
        </w:rPr>
        <w:t xml:space="preserve"> </w:t>
      </w:r>
      <w:r>
        <w:rPr>
          <w:rFonts w:ascii="Nirmala UI" w:hAnsi="Nirmala UI" w:eastAsia="Nirmala UI" w:cs="Nirmala UI"/>
        </w:rPr>
        <w:t>પહોંચાડી</w:t>
      </w:r>
      <w:r>
        <w:rPr>
          <w:rFonts w:ascii="Times New Roman" w:hAnsi="Times New Roman" w:eastAsia="Times New Roman" w:cs="Times New Roman"/>
        </w:rPr>
        <w:t xml:space="preserve"> </w:t>
      </w:r>
      <w:r>
        <w:rPr>
          <w:rFonts w:ascii="Nirmala UI" w:hAnsi="Nirmala UI" w:eastAsia="Nirmala UI" w:cs="Nirmala UI"/>
        </w:rPr>
        <w:t>રહ્યા</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The Great Controversy, 588, 589.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Bhuku ḽa Daniele - Nomboro Ya Dziṅwe Na Dziṅwe Ya Fumi Na Sumbe Na Iṋa</dc:title>
  <dc:subject>Géopolitikai sakkjátszma: a Vatikán, a kommunizmus és a világuralomért folytatott küzdelem</dc:subject>
  <dc:creator>Jeff Pippenger</dc:creator>
  <cp:keywords/>
  <dc:description>Generated by ArticleDigger from daniel\171_daniel.json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