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neljäkymmentäkolme</w:t>
      </w:r>
    </w:p>
    <w:p>
      <w:pPr>
        <w:pStyle w:val="ArticleSubtitle"/>
        <w:jc w:val="left"/>
      </w:pPr>
      <w:r>
        <w:rPr>
          <w:rFonts w:ascii="Nirmala UI" w:hAnsi="Nirmala UI" w:eastAsia="Nirmala UI" w:cs="Nirmala UI"/>
        </w:rPr>
        <w:t>প্রকাশিত</w:t>
      </w:r>
      <w:r>
        <w:rPr>
          <w:rFonts w:ascii="Arial" w:hAnsi="Arial" w:eastAsia="Arial" w:cs="Arial"/>
        </w:rPr>
        <w:t xml:space="preserve"> </w:t>
      </w:r>
      <w:r>
        <w:rPr>
          <w:rFonts w:ascii="Nirmala UI" w:hAnsi="Nirmala UI" w:eastAsia="Nirmala UI" w:cs="Nirmala UI"/>
        </w:rPr>
        <w:t>ভাববাণীমূলক</w:t>
      </w:r>
      <w:r>
        <w:rPr>
          <w:rFonts w:ascii="Arial" w:hAnsi="Arial" w:eastAsia="Arial" w:cs="Arial"/>
        </w:rPr>
        <w:t xml:space="preserve"> </w:t>
      </w:r>
      <w:r>
        <w:rPr>
          <w:rFonts w:ascii="Nirmala UI" w:hAnsi="Nirmala UI" w:eastAsia="Nirmala UI" w:cs="Nirmala UI"/>
        </w:rPr>
        <w:t>নিদর্শনসমূহ</w:t>
      </w:r>
      <w:r>
        <w:rPr>
          <w:rFonts w:ascii="Arial" w:hAnsi="Arial" w:eastAsia="Arial" w:cs="Arial"/>
        </w:rPr>
        <w:t xml:space="preserve">: </w:t>
      </w:r>
      <w:r>
        <w:rPr>
          <w:rFonts w:ascii="Nirmala UI" w:hAnsi="Nirmala UI" w:eastAsia="Nirmala UI" w:cs="Nirmala UI"/>
        </w:rPr>
        <w:t>শেষ</w:t>
      </w:r>
      <w:r>
        <w:rPr>
          <w:rFonts w:ascii="Arial" w:hAnsi="Arial" w:eastAsia="Arial" w:cs="Arial"/>
        </w:rPr>
        <w:t xml:space="preserve"> </w:t>
      </w:r>
      <w:r>
        <w:rPr>
          <w:rFonts w:ascii="Nirmala UI" w:hAnsi="Nirmala UI" w:eastAsia="Nirmala UI" w:cs="Nirmala UI"/>
        </w:rPr>
        <w:t>রাষ্ট্রপতি</w:t>
      </w:r>
      <w:r>
        <w:rPr>
          <w:rFonts w:ascii="Arial" w:hAnsi="Arial" w:eastAsia="Arial" w:cs="Arial"/>
        </w:rPr>
        <w:t xml:space="preserve"> </w:t>
      </w:r>
      <w:r>
        <w:rPr>
          <w:rFonts w:ascii="Nirmala UI" w:hAnsi="Nirmala UI" w:eastAsia="Nirmala UI" w:cs="Nirmala UI"/>
        </w:rPr>
        <w:t>এবং</w:t>
      </w:r>
      <w:r>
        <w:rPr>
          <w:rFonts w:ascii="Arial" w:hAnsi="Arial" w:eastAsia="Arial" w:cs="Arial"/>
        </w:rPr>
        <w:t xml:space="preserve"> </w:t>
      </w:r>
      <w:r>
        <w:rPr>
          <w:rFonts w:ascii="Nirmala UI" w:hAnsi="Nirmala UI" w:eastAsia="Nirmala UI" w:cs="Nirmala UI"/>
        </w:rPr>
        <w:t>সেই</w:t>
      </w:r>
      <w:r>
        <w:rPr>
          <w:rFonts w:ascii="Arial" w:hAnsi="Arial" w:eastAsia="Arial" w:cs="Arial"/>
        </w:rPr>
        <w:t xml:space="preserve"> </w:t>
      </w:r>
      <w:r>
        <w:rPr>
          <w:rFonts w:ascii="Nirmala UI" w:hAnsi="Nirmala UI" w:eastAsia="Nirmala UI" w:cs="Nirmala UI"/>
        </w:rPr>
        <w:t>পশুর</w:t>
      </w:r>
      <w:r>
        <w:rPr>
          <w:rFonts w:ascii="Arial" w:hAnsi="Arial" w:eastAsia="Arial" w:cs="Arial"/>
        </w:rPr>
        <w:t xml:space="preserve"> </w:t>
      </w:r>
      <w:r>
        <w:rPr>
          <w:rFonts w:ascii="Nirmala UI" w:hAnsi="Nirmala UI" w:eastAsia="Nirmala UI" w:cs="Nirmala UI"/>
        </w:rPr>
        <w:t>প্রতিমূর্তি</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Raamatun profetian ensimmäinen valtakunta oli Babylon, ja Babylonia koskevassa profeetallisessa todistuksessa ensimmäistä ja viimeistä kuningasta käytettiin nimenomaisesti ja tarkoituksellisesti profeetallisina symboleina. Toisessa valtakunnassa, Meedo-Persiassa, yksilöitiin kaksi ensimmäistä kuningasta, joista toinen oli se kuningas, joka antoi ensimmäisen niistä kolmesta asetuksesta, jotka sallivat muinaisen Israelin palata Jerusalemiin, sekä kaksi seuraavaa kuningasta, jotka antoivat toisen ja kolmannen asetuksen. Samoin profeetallisessa sanassa yksilöitiin Aleksanteri Suuren edustama mahtava kuningas sekä ne kenraalit ja kuninkaat, jotka seurasivat kolmannen valtakunnan, Kreikan, historiassa. Pakanallisen Rooman neljäs valtakunta käsittelee nimenomaisesti tuon valtakunnan hallitsijoita ja keisareita.</w:t>
      </w:r>
    </w:p>
    <w:p>
      <w:pPr>
        <w:pStyle w:val="ArticleBody"/>
        <w:jc w:val="left"/>
      </w:pPr>
      <w:r>
        <w:rPr>
          <w:rFonts w:ascii="Times New Roman" w:hAnsi="Times New Roman" w:eastAsia="Times New Roman" w:cs="Times New Roman"/>
        </w:rPr>
        <w:t>Kaikki Israelin kuninkaat, sekä pohjoisen että eteläisen valtakunnan, on yksilöity, ja kaikki ovat vertauskuvia Jumalan profeetallisessa sanassa, samoin kuin Assyrian kuninkaat ja Egyptin faraot. Ajatus siitä, että Jumalan profeetallinen sana todella puhuttelisi Yhdysvaltain presidenttejä, saattaa tuntua kaukaa haetulta niistä, joilla on silmät, mutta jotka eivät voi nähdä, ja korvat, mutta jotka eivät voi ymmärtää. Mutta todellisuudessa on vielä mielettömämpää ajatella, ettei Jumala puhuttelisi Ilmestyskirjan kolmattatoista lukua koskevan maan pedon presidenttejä, kun se on viimeisten päivien profetioiden ensisijainen viitekohta.</w:t>
      </w:r>
    </w:p>
    <w:p>
      <w:pPr>
        <w:pStyle w:val="ArticleBody"/>
        <w:jc w:val="left"/>
      </w:pPr>
      <w:r>
        <w:rPr>
          <w:rFonts w:ascii="Times New Roman" w:hAnsi="Times New Roman" w:eastAsia="Times New Roman" w:cs="Times New Roman"/>
        </w:rPr>
        <w:t>Yhdysvaltain viimeisen presidentin oli profeetallisen välttämättömyyden vuoksi oltava Yhdysvaltain ensimmäisen presidentin esikuvaama. Viimeisenä republikaanisena presidenttinä hänen oli profeetallisen välttämättömyyden vuoksi oltava ensimmäisen republikaanisen presidentin esikuvaama. Viimeisen uudistusliikkeen historian viimeisenä presidenttinä hänet on myös esikuvattu tämän profeetallisen ajanjakson ensimmäisessä presidentissä. Presidenttinä, joka hallitsisi viimeisen ja kolmannen maailmansodan aikana, hänet olisi myös esikuvattu niissä presidenteissä, jotka hallitsivat ensimmäisen ja toisen maailmansodan aikana.</w:t>
      </w:r>
    </w:p>
    <w:p>
      <w:pPr>
        <w:pStyle w:val="ArticleBody"/>
        <w:jc w:val="left"/>
      </w:pPr>
      <w:r>
        <w:rPr>
          <w:rFonts w:ascii="Times New Roman" w:hAnsi="Times New Roman" w:eastAsia="Times New Roman" w:cs="Times New Roman"/>
        </w:rPr>
        <w:t>Kaikki kolme maailmansotaa, jotka kaikki sijoittuvat Amerikan historiaan, edustavat profetian kolminkertaista sovellutusta. Kolmatta maailmansotaa, johon Joe Biden nyt johdattaa maapalloa, ovat esikuvallisesti ennakoineet ensimmäinen ja toinen maailmansota. Juuri samalla hetkellä Biden johdattaa myös Yhdysvaltoja toiseen sisällissotaan. Seuraavien kuukausien aikana toiseen sisällissotaan ja kolmanteen maailmansotaan liittyvät profeetalliset liikkeet tulevat vain kiihtymään, niin kuin synnytystuskissa oleva nainen.</w:t>
      </w:r>
    </w:p>
    <w:p>
      <w:pPr>
        <w:pStyle w:val="ArticleBody"/>
        <w:jc w:val="left"/>
      </w:pPr>
      <w:r>
        <w:rPr>
          <w:rFonts w:ascii="Times New Roman" w:hAnsi="Times New Roman" w:eastAsia="Times New Roman" w:cs="Times New Roman"/>
        </w:rPr>
        <w:t>Toisen maailmansodan kriisin kärjistymisen ajalta peräisin oleva kuuluisa lainaus saksalaiselta teologilta ja luterilaiselta pastorilta Martin Niemölleriltä kuuluu: ”Ensin he tulivat sosialistien vuoksi, enkä puhunut vastaan — koska en ollut sosialisti. Sitten he tulivat ammattiyhdistysväen vuoksi, enkä puhunut vastaan — koska en ollut ammattiyhdistysihminen. Sitten he tulivat juutalaisten vuoksi, enkä puhunut vastaan — koska en ollut juutalainen. Sitten he tulivat minun vuokseni — eikä ollut enää ketään puhumassa puolestani.” Ajan kulkiessa edelleen eteenpäin tulemme katsomaan taaksepäin tätä nykyistä historiaa ja tunnistamaan, että ne teot, jotka nyt ovat tapahtumassa, olivat todellisuudessa profeetallisen historian viimeisten sotien alkuaskeleet.</w:t>
      </w:r>
    </w:p>
    <w:p>
      <w:pPr>
        <w:pStyle w:val="ArticleBody"/>
        <w:jc w:val="left"/>
      </w:pPr>
      <w:r>
        <w:rPr>
          <w:rFonts w:ascii="Times New Roman" w:hAnsi="Times New Roman" w:eastAsia="Times New Roman" w:cs="Times New Roman"/>
        </w:rPr>
        <w:t>Profeetallisessa ajanjaksossa, jota kuvataan vuodesta 1776 vuoteen 1798 ja jossa Tienviittoina olivat Itsenäisyysjulistus, perustuslaki sekä Alien and Sedition Acts, esitetään historia syyskuun 11. päivästä 2001 siihen saakka, kunnes Yhdysvallat puhuu lohikäärmeen tavoin. Syyskuun 11. päivä 2001 oli käännekohta, ja Itsenäisyysjulistus asettuu linjaan tuon päivämäärän kanssa. Itsenäisyysjulistus merkitsee myös vallankumoussotaa ja osoittaa, että vuoden 2001 Patriot Act aloittaa tuon sodan hengellisen toistuman. Sana ”vallankumous” merkitsee täyden ympyrän tekemistä.</w:t>
      </w:r>
    </w:p>
    <w:p>
      <w:pPr>
        <w:pStyle w:val="ArticleBody"/>
        <w:jc w:val="left"/>
      </w:pPr>
      <w:r>
        <w:rPr>
          <w:rFonts w:ascii="Times New Roman" w:hAnsi="Times New Roman" w:eastAsia="Times New Roman" w:cs="Times New Roman"/>
        </w:rPr>
        <w:t>Vuosina 1776–1798 vallankumoussota hylkäsi Englannin kuninkaallisen vallan sekä ylipäätään kaiken kuninkaallisen vallan. Perustuslaki asetti rajoituksia ei ainoastaan kuninkaalliselle vallalle, vaan yhtä päättäväisesti myös paavilliselle vallalle. Vuoteen 1798 mennessä kehä (vallankumous) oli sulkeutunut, kun säädettiin lait, jotka antoivat kuninkaallisen vallan presidentille.</w:t>
      </w:r>
    </w:p>
    <w:p>
      <w:pPr>
        <w:pStyle w:val="ArticleBody"/>
        <w:jc w:val="left"/>
      </w:pPr>
      <w:r>
        <w:rPr>
          <w:rFonts w:ascii="Times New Roman" w:hAnsi="Times New Roman" w:eastAsia="Times New Roman" w:cs="Times New Roman"/>
        </w:rPr>
        <w:t>Patriot Act merkitsee vallankumousta (pyörää), joka ulottuu maasta nousevaan petoon, joka puhuu niin kuin lohikäärme, missä myös paavillinen valta palautetaan. Ensimmäinen pyörä vuodesta 1776 vuoteen 1798 saakka osoittaa profeetallisen vallankumouksen, joka johtaa kuninkaallisen vallan palauttamiseen, ja se vallankumous, jota se esikuvaa, osoittaa vallankumouksen, joka johtaa paavillisen vallan palauttamiseen. Toinen vallankumoussota on ollut käynnissä syyskuun 11. päivästä 2001 lähtien. Miksi sitä muuten kutsuttaisiin Patriot Actiksi?</w:t>
      </w:r>
    </w:p>
    <w:p>
      <w:pPr>
        <w:pStyle w:val="ArticleBody"/>
        <w:jc w:val="left"/>
      </w:pPr>
      <w:r>
        <w:rPr>
          <w:rFonts w:ascii="Times New Roman" w:hAnsi="Times New Roman" w:eastAsia="Times New Roman" w:cs="Times New Roman"/>
        </w:rPr>
        <w:t>Ennen kuin käsittelemme sotia, jotka tapahtuvat viimeisen presidentin historian aikana, jatkamme pedon kuvan profeetallisten tuntomerkkien tarkastelua. On tärkeää tunnistaa se toimintaympäristö, joka vallitsee pedon kuvan muodostumisessa viimeisen presidentin aikana. Tämän presidentin täytyy olla republikaaninen presidentti, joka käy kamppailua lohikäärmeen valtaan liittyvien voimien kanssa. Hänen täytyy olla viimeinen ja siten kahdeksas presidentti kahdeksan presidentin ajanjaksossa. Yhdysvaltojen kahden alkuvaiheen aikana, kahden mannermaakongressin aikana, kumpaakin ajanjaksoa edustivat kahdeksan presidenttiä, ja kumpikin ajanjakso yksilöi yhden kahdeksasta presidentistä seitsemään kuuluvaksi. Näin ollen kahden todistajan perusteella alussa viimeisen presidentin täytyy olla kahdeksas presidentti, se, joka on niistä seitsemästä.</w:t>
      </w:r>
    </w:p>
    <w:p>
      <w:pPr>
        <w:pStyle w:val="ArticleBody"/>
        <w:jc w:val="left"/>
      </w:pPr>
      <w:r>
        <w:rPr>
          <w:rFonts w:ascii="Times New Roman" w:hAnsi="Times New Roman" w:eastAsia="Times New Roman" w:cs="Times New Roman"/>
        </w:rPr>
        <w:t>Ainoastaan Donald Trump täyttää nämä profeetalliset osatekijät. Jotta voidaan täysin ymmärtää se profeetallinen toimintaympäristö, jonka Donald Trump on juuri perimäisillään, on välttämätöntä ymmärtää, että profeetallisesti kaksi ensimmäistä maailmansotaa ovat edustettuina kolmannessa maailmansodassa, ja että noiden sotien profeetalliset ominaispiirteet puhuvat myös siitä toimintaympäristöstä, jonka Trump on juuri perimäisillään. Tästä huolimatta emme vielä sovella kolmen maailmansodan kolminkertaista sovellusta.</w:t>
      </w:r>
    </w:p>
    <w:p>
      <w:pPr>
        <w:pStyle w:val="ArticleBody"/>
        <w:jc w:val="left"/>
      </w:pPr>
      <w:r>
        <w:rPr>
          <w:rFonts w:ascii="Times New Roman" w:hAnsi="Times New Roman" w:eastAsia="Times New Roman" w:cs="Times New Roman"/>
        </w:rPr>
        <w:t>Islamin aikaansaama kärjistyvä sodankäynti ja siitä seuraavat taloudelliset ongelmat ovat se väline, jonka kautta kolmannen voi-huudon islam täyttää väärän profeetan roolin pedon kuvan muodostamisessa Yhdysvalloissa. ”Aasi”, joka on islamin väärä profeetta, kantaa Yhdysvaltojen väärän profeetan ”Jerusalemiin”, niin kuin aasi kantoi Kristuksen Jerusalemiin. Tällä matkalla syntyy profeetallinen ympäristö, joka tuottaa menneiden ennustusten täyttymykset. Vuonna 1798 Muukalais- ja kiihoituslait ”lausuttiin” juuri sen maasta nousevan pedon historian alkuun, jonka oli määrä alkaa karitsana ja päättyä puhumaan lohikäärmeen tavoin. Muukalais- ja kiihoituslaeissa oli neljä lakia.</w:t>
      </w:r>
    </w:p>
    <w:p>
      <w:pPr>
        <w:pStyle w:val="ArticleBody"/>
        <w:jc w:val="left"/>
      </w:pPr>
      <w:r>
        <w:rPr>
          <w:rFonts w:ascii="Times New Roman" w:hAnsi="Times New Roman" w:eastAsia="Times New Roman" w:cs="Times New Roman"/>
        </w:rPr>
        <w:t>Kansalaistamislaki: Tämä laki pidensi Yhdysvaltain kansalaisuuden saamiseksi vaadittua asumisaikaa.</w:t>
      </w:r>
    </w:p>
    <w:p>
      <w:pPr>
        <w:pStyle w:val="ArticleBody"/>
        <w:jc w:val="left"/>
      </w:pPr>
      <w:r>
        <w:rPr>
          <w:rFonts w:ascii="Times New Roman" w:hAnsi="Times New Roman" w:eastAsia="Times New Roman" w:cs="Times New Roman"/>
        </w:rPr>
        <w:t>Ulkomaalaisia ystäviä koskeva laki: Tämä laki antoi presidentille valtuudet karkottaa ei-kansalaisia, joita pidettiin ”Yhdysvaltain rauhalle ja turvallisuudelle vaarallisina” rauhan aikana. Se salli hallituksen pidättää ja karkottaa ulkomaiden kansalaisia ilman asianmukaista oikeudenkäyntiä.</w:t>
      </w:r>
    </w:p>
    <w:p>
      <w:pPr>
        <w:pStyle w:val="ArticleBody"/>
        <w:jc w:val="left"/>
      </w:pPr>
      <w:r>
        <w:rPr>
          <w:rFonts w:ascii="Times New Roman" w:hAnsi="Times New Roman" w:eastAsia="Times New Roman" w:cs="Times New Roman"/>
        </w:rPr>
        <w:t>Vihollismaalaisia koskeva laki: Tämä laki valtuutti presidentin pidättämään ja karkottamaan sodan aikana kaikki vihamielisen valtion miespuoliset kansalaiset.</w:t>
      </w:r>
    </w:p>
    <w:p>
      <w:pPr>
        <w:pStyle w:val="ArticleBody"/>
        <w:jc w:val="left"/>
      </w:pPr>
      <w:r>
        <w:rPr>
          <w:rFonts w:ascii="Times New Roman" w:hAnsi="Times New Roman" w:eastAsia="Times New Roman" w:cs="Times New Roman"/>
        </w:rPr>
        <w:t>Kapinalaki: Näistä neljästä kiistanalaisin, kapinalaki teki rikokseksi julkaista Yhdysvaltain hallitusta tai sen virkamiehiä vastaan valheellisia, herjaavia tai pahantahtoisia kirjoituksia. Se käytännössä kriminalisoi hallituksen arvostelun.</w:t>
      </w:r>
    </w:p>
    <w:p>
      <w:pPr>
        <w:pStyle w:val="ArticleBody"/>
        <w:jc w:val="left"/>
      </w:pPr>
      <w:r>
        <w:rPr>
          <w:rFonts w:ascii="Times New Roman" w:hAnsi="Times New Roman" w:eastAsia="Times New Roman" w:cs="Times New Roman"/>
        </w:rPr>
        <w:t>Donald Trumpin kampanja perustuu suurelta osin hänen lupaukseensa saattaa valmiiksi ”muurin rakentaminen”, jonka hän aloitti edellisellä presidenttikaudellaan. Hän on ilmoittanut, että ihmiskunnan historian suurin karkotus toteutetaan, kun hänet valitaan vuonna 2024. Trumpilla on henkilökohtainen ominaispiirre, joka erottaa hänet kaikista muista amerikkalaisen politiikan näyttämöllä olevista poliitikoista. Hän pitää kampanjalupauksensa tai ainakin pyrkii pitämään ne. Alien and Sedition Acts edustaa lakeja, jotka ovat täydellisessä linjassa hänen karkotuksia koskevan lupauksensa kanssa.</w:t>
      </w:r>
    </w:p>
    <w:p>
      <w:pPr>
        <w:pStyle w:val="ArticleBody"/>
        <w:jc w:val="left"/>
      </w:pPr>
      <w:r>
        <w:rPr>
          <w:rFonts w:ascii="Times New Roman" w:hAnsi="Times New Roman" w:eastAsia="Times New Roman" w:cs="Times New Roman"/>
        </w:rPr>
        <w:t>Yksi Trumpin merkittävimmistä syytöksistä, joka liittyy Washingtonin vakiintuneeseen poliittiseen establishmentiin, jota hän nimitti ”suoksi”, kaikkine turmeltuneine, moraalittomine ja kompromettoituneine poliitikkoineen, ammattibyrokraatteineen, kirjainlyhennevirastoineen ja miljardöörirahoittajineen, koskee ”valeuutisia”, joita tuottaa Hitlerin valtakunnan kansanvalistuksen ja propagandan ministeriön nykyaikainen ilmentymä ja jota nykyään kutsutaan nimellä MSM, valtamedia. Alien and Sedition Acts edustavat lakeja, jotka ovat täydellisessä linjassa hänen ”valeuutisia” kohtaan tuntemansa vihan kanssa. Jeesus havainnollistaa aina asian loppua sen alulla.</w:t>
      </w:r>
    </w:p>
    <w:p>
      <w:pPr>
        <w:pStyle w:val="ArticleBody"/>
        <w:jc w:val="left"/>
      </w:pPr>
      <w:r>
        <w:rPr>
          <w:rFonts w:ascii="Times New Roman" w:hAnsi="Times New Roman" w:eastAsia="Times New Roman" w:cs="Times New Roman"/>
        </w:rPr>
        <w:t>Ensimmäinen republikaaninen presidentti joutui kohtaamaan sisällissodan, jonka Lincolnin demokraattinen edeltäjä Buchanan oli saanut aikaan. Tehdessään niin Lincoln keskeytti habeas corpus -oikeuden. Habeas corpus on oikeusperiaate, joka suojaa yksilön oikeutta riitauttaa pidätyksensä tai vangitsemisensa tuomioistuimessa. Se on perustavanlaatuinen oikeus, joka varmistaa, ettei ketään voida pitää säilössä ilman laillista perustetta. Kun vangitun puolesta jätetään habeas corpus -hakemus, se velvoittaa hallituksen esittämään tuomioistuimelle perustelut hänen säilössä pitämiselleen.</w:t>
      </w:r>
    </w:p>
    <w:p>
      <w:pPr>
        <w:pStyle w:val="ArticleBody"/>
        <w:jc w:val="left"/>
      </w:pPr>
      <w:r>
        <w:rPr>
          <w:rFonts w:ascii="Times New Roman" w:hAnsi="Times New Roman" w:eastAsia="Times New Roman" w:cs="Times New Roman"/>
        </w:rPr>
        <w:t>Yhdysvaltain sisällissodan aikana Lincoln keskeytti habeas corpus -oikeussuojakeinon soveltamisen tietyillä Yhdysvaltojen alueilla sotatoimena. Hän keskeytti habeas corpusin soveltamisen ensimmäisen kerran Marylandissa huhtikuussa 1861 ja ulotti keskeytyksen myöhemmin osiin Keskilänttä. Tähän toimenpiteeseen ryhdyttiin järjestyksen ylläpitämiseksi ja toisinajattelun tukahduttamiseksi alueilla, joilla eroa kannattava tai konfederaatiomyönteinen sympatia (demokraatit) oli voimakasta, sekä unionin sotaponnistusten häiritsemisen estämiseksi.</w:t>
      </w:r>
    </w:p>
    <w:p>
      <w:pPr>
        <w:pStyle w:val="ArticleBody"/>
        <w:jc w:val="left"/>
      </w:pPr>
      <w:r>
        <w:rPr>
          <w:rFonts w:ascii="Times New Roman" w:hAnsi="Times New Roman" w:eastAsia="Times New Roman" w:cs="Times New Roman"/>
        </w:rPr>
        <w:t>Lincolnin habeas corpusin kumoaminen oli kiistanalainen toimenpide ja herätti merkittäviä valtiosääntöoikeudellisia kysymyksiä, sillä siihen sisältyi Yhdysvaltain perustuslain takaaman perustavanlaatuisen kansalaisvapauden väliaikainen keskeyttäminen. Perustuslaki sallii habeas corpus -määräyksen keskeyttämisen ”kun kapinan tai maahantunkeutumisen tapauksissa yleinen turvallisuus sitä saattaa vaatia” (Article I, Section 9).</w:t>
      </w:r>
    </w:p>
    <w:p>
      <w:pPr>
        <w:pStyle w:val="ArticleBody"/>
        <w:jc w:val="left"/>
      </w:pPr>
      <w:r>
        <w:rPr>
          <w:rFonts w:ascii="Times New Roman" w:hAnsi="Times New Roman" w:eastAsia="Times New Roman" w:cs="Times New Roman"/>
        </w:rPr>
        <w:t>Lincoln puolusti toimiaan välttämättöminä Unionin säilyttämiseksi ja kansallisen turvallisuuden turvaamiseksi sodan aikana. Kongressi hyväksyi vuonna 1863 Habeas Corpus Suspension Act -lain, joka takautuvasti valtuutti Lincolnin habeas corpuksen keskeyttämisen ja sääti tietyistä sotilaallista säilöönottoa koskevista menettelyistä. Habeas corpus palautettiin vähitellen sisällissotaa seuranneina vuosina konfliktin päättyessä ja maan palatessa rauhantilaan.</w:t>
      </w:r>
    </w:p>
    <w:p>
      <w:pPr>
        <w:pStyle w:val="ArticleBody"/>
        <w:jc w:val="left"/>
      </w:pPr>
      <w:r>
        <w:rPr>
          <w:rFonts w:ascii="Times New Roman" w:hAnsi="Times New Roman" w:eastAsia="Times New Roman" w:cs="Times New Roman"/>
        </w:rPr>
        <w:t>Vuonna 1871 presidentti Ulysses S. Grant (republikaani) keskeytti myös habeas corpus -oikeuden voimassaolon yhdeksässä piirikunnassa Etelä-Carolinassa Ku Klux Klanin (demokraatit) terrorihallinnon aikana jälleenrakennuskaudella. Tämän keskeytyksen tarkoituksena oli torjua väkivaltaa ja suojella vastavapautettujen afroamerikkalaisten kansalaisoikeuksia.</w:t>
      </w:r>
    </w:p>
    <w:p>
      <w:pPr>
        <w:pStyle w:val="ArticleBody"/>
        <w:jc w:val="left"/>
      </w:pPr>
      <w:r>
        <w:rPr>
          <w:rFonts w:ascii="Times New Roman" w:hAnsi="Times New Roman" w:eastAsia="Times New Roman" w:cs="Times New Roman"/>
        </w:rPr>
        <w:t>Vuonna 1942 presidentti Franklin D. Roosevelt (demokraatti) allekirjoitti toisen maailmansodan aikana toimeenpanomääräyksen 9066, joka valtuutti länsirannikolla asuvien japanilaistaustaisten amerikkalaisten pakkosiirron ja internoinnin. Vaikka tämä ei teknisesti ottaen keskeyttänyt habeas corpus -oikeutta, se johti japanilaistaustaisten amerikkalaisten vangitsemiseen ilman asianmukaista oikeudenkäyntiä, ja heidän laillisia oikeuksiaan rajoitettiin vakavasti.</w:t>
      </w:r>
    </w:p>
    <w:p>
      <w:pPr>
        <w:pStyle w:val="ArticleBody"/>
        <w:jc w:val="left"/>
      </w:pPr>
      <w:r>
        <w:rPr>
          <w:rFonts w:ascii="Times New Roman" w:hAnsi="Times New Roman" w:eastAsia="Times New Roman" w:cs="Times New Roman"/>
        </w:rPr>
        <w:t>Sitten vuonna 2001 Bush nuorempi (globalistinen republikaani) valtuutti syyskuun 11. päivän terrori-iskujen jälkeen epäiltyjen vihollistaistelijoiden säilöönoton Guantanamo Bayssa ja muissa laitoksissa. Näiden henkilöiden säilöönotosta ja heidän oikeudellisesta asemastaan tuli habeas corpukseen liittyvien oikeudellisten haasteiden kohteita.</w:t>
      </w:r>
    </w:p>
    <w:p>
      <w:pPr>
        <w:pStyle w:val="ArticleBody"/>
        <w:jc w:val="left"/>
      </w:pPr>
      <w:r>
        <w:rPr>
          <w:rFonts w:ascii="Times New Roman" w:hAnsi="Times New Roman" w:eastAsia="Times New Roman" w:cs="Times New Roman"/>
        </w:rPr>
        <w:t>Sitten vuonna 2021 Pelosin (demokraatti) johtamat tammikuun 6. päivän oikeudenkäynnit jatkoivat habeas corpus -periaatteen keskeyttämisen, oikeudenmukaisen oikeudenkäynnin poistamisen ja perustuslain vastaisen internoinnin toimeenpanon käsitettä. Vuoden 2021 Pelosin oikeudenkäyntien erityispiirre on siinä, että se oli ensimmäinen kerta, kun Yhdysvaltain kansalaisten lailliset oikeudet syrjäytettiin puhtaasti poliittisista syistä. Joka kerta aiemmin oli ollut todellinen sota tai kapina, joka yksilöi tietyt vihollisiksi katsotut tahot. Pelosin oikeudenkäyntien viholliset olivat yksinkertaisesti lohikäärmeen innoittamien globalistien vihollisia. On tärkeää tunnistaa niiden kysymysten profeetallinen suuntaus, jotka liittyvät perustuslain kumoamiseen, sillä nämä ovat ne tapahtumat, jotka osoittavat pedon kuvan muodostumisen; juuri se on Jumalan kansalle suuri koetus.</w:t>
      </w:r>
    </w:p>
    <w:p>
      <w:pPr>
        <w:pStyle w:val="ArticleBody"/>
        <w:jc w:val="left"/>
      </w:pPr>
      <w:r>
        <w:rPr>
          <w:rFonts w:ascii="Times New Roman" w:hAnsi="Times New Roman" w:eastAsia="Times New Roman" w:cs="Times New Roman"/>
        </w:rPr>
        <w:t>Ei ole merkitystä sillä, onko Pelosi sankarittaresi tai Trump puolustajasi; merkitystä on sillä, että tunnistat lähestyvän kriisin ja teet asianmukaisen valmistautumisen. Ne, jotka selviytyvät voittajina tulevasta kriisistä, ovat taivaallisen Jerusalemin kansalaisia, ja kaikki ne vallat, jotka ovat luopuneet Jumalan laista, ovat yhdistymäisillään, samoin kuin saddukeukset (demokraatit) ja fariseukset (republikaanit) yhdistyivät uskollisia Jumalan lapsia vastaan pedon kuvan muodostuessa.</w:t>
      </w:r>
    </w:p>
    <w:p>
      <w:pPr>
        <w:pStyle w:val="ArticleBody"/>
        <w:jc w:val="left"/>
      </w:pPr>
      <w:r>
        <w:rPr>
          <w:rFonts w:ascii="Times New Roman" w:hAnsi="Times New Roman" w:eastAsia="Times New Roman" w:cs="Times New Roman"/>
        </w:rPr>
        <w:t>Petostyö joko islamin väärän profeetan toimesta Yhdysvalloissa tai luopioprotestantismin toimesta maailmassa saa aikaan kirkon ja valtion yhdistymisen. Sister White osoittaa, että tulee olemaan toinen sisällissota ja että sen saavat aikaan maailmanlaajuiset pankkiirit ja miljardöörit, jotka ovat nykyisen Babylonin kauppiaita ja jotka ovat profeetallisesti toinen puoli lohikäärmeen valtojen edustajista. Toinen puoli ovat ammattipoliitikot, lakimiehet, kuninkaat ja hallitsijat.</w:t>
      </w:r>
    </w:p>
    <w:p>
      <w:pPr>
        <w:pStyle w:val="ArticleScripture"/>
        <w:jc w:val="left"/>
      </w:pPr>
      <w:r>
        <w:rPr>
          <w:rFonts w:ascii="Times New Roman" w:hAnsi="Times New Roman" w:eastAsia="Times New Roman" w:cs="Times New Roman"/>
        </w:rPr>
        <w:t>”Intiassa, Kiinassa, Venäjällä ja Amerikan kaupungeissa tuhannet miehet ja naiset kuolevat nälkään. Rahamiehet, koska heillä on valta, hallitsevat markkinoita. He ostavat niin alhaiseen hintaan kuin suinkin voivat kaiken, mitä voivat saada, ja myyvät sitten paljon korotettuun hintaan. Tämä merkitsee nälänhätää köyhemmille luokille ja johtaa sisällissotaan.” Manuscript Releases, osa 5, 305.</w:t>
      </w:r>
    </w:p>
    <w:p>
      <w:pPr>
        <w:pStyle w:val="ArticleBody"/>
        <w:jc w:val="left"/>
      </w:pPr>
      <w:r>
        <w:rPr>
          <w:rFonts w:ascii="Times New Roman" w:hAnsi="Times New Roman" w:eastAsia="Times New Roman" w:cs="Times New Roman"/>
        </w:rPr>
        <w:t>Vapaussota oli kirjaimellinen sota, mutta se kuvasi poliittista sotaa, joka käynnistettiin 11. syyskuuta 2001. Yhdysvallat on nyt kansakunta, joka on jakautunut kahden poliittisen puolueen välille, mutta Jumalan Sana ei koskaan petä, ja Hänen Sanansa osoittaa, että Trump valitaan uudelleen vuoden 2024 vaaleissa. Sisällissota, joka on käytännöllisesti katsoen jo pantu alulle, alkaa toden teolla pian hänen valintansa jälkeen, niin kuin tapahtui Lincolnin, ensimmäisen republikaanisen presidentin, kohdalla. Sen sisällissodan taustalla oleva logiikka, jonka hän tulee perimään, syntyy maailmanlaajuisten pankkiirien ja miljardöörikauppiaiden toimesta; nämä ovat muun muassa väsymättä pyrkineet avaamaan hallitsemattoman massamaahanmuuton kaikkialla maailmassa ruokkiakseen haluaan yhä suurempiin taloudellisiin voittoihin ja, mikä vielä tärkeämpää, hävittääkseen keskiluokan. Babylonin kauppiaat pyrkivät kehittämään kaksiluokkaisen järjestelmän, jossa on yliköyhä ja yliköyhä kansanosa.</w:t>
      </w:r>
    </w:p>
    <w:p>
      <w:pPr>
        <w:pStyle w:val="ArticleBody"/>
        <w:jc w:val="left"/>
      </w:pPr>
      <w:r>
        <w:rPr>
          <w:rFonts w:ascii="Times New Roman" w:hAnsi="Times New Roman" w:eastAsia="Times New Roman" w:cs="Times New Roman"/>
        </w:rPr>
        <w:t>Trump tulee olemaan se presidentti, joka johtaa pedon kuvan pystyttämistä, ja islamin väärä profeetta on oleva se, joka pakottaa tuon kuvan pystytettäväksi; ja niille, joilla on silmät ja jotka voivat nähdä, ja joilla on korvat ja jotka voivat ymmärtää, islamin kolmannen vitsauksen 7. lokakuuta 2023 tekemä hyökkäys kirjaimellista Israelia vastaan, muinaista Ihanaa Maata vastaan, on ilmeinen täyttymys islamin väärän profeetan kaitselmuksellisesta työstä.</w:t>
      </w:r>
    </w:p>
    <w:p>
      <w:pPr>
        <w:pStyle w:val="ArticleBody"/>
        <w:jc w:val="left"/>
      </w:pPr>
      <w:r>
        <w:rPr>
          <w:rFonts w:ascii="Times New Roman" w:hAnsi="Times New Roman" w:eastAsia="Times New Roman" w:cs="Times New Roman"/>
        </w:rPr>
        <w:t>Demokraattinen puolue, joka korottaa itsensä ”Moninaisuuden, yhdenvertaisuuden ja osallisuuden” puolueeksi, niittää nyt sen saatanallisen filosofian hedelmiä, jota se edisti. Lokakuun 7. päivästä 2023 lähtien Israel-vastaisen ja Israel-myönteisen näkemyksen välinen kiista on murtamassa heidän puolueensa poliittista voimaa heidän lähestyessään vuoden 2024 vaaleja. Jakautuminen on synnyttänyt sisäistä riitaisuutta heidän kannattajiensa keskuudessa siinä määrin, että heidän turmeltuneilla sähköisillä äänestyskoneillaan ei ehkä enää ole kykyä manipuloida riittävän paljon ääniä voittaakseen ne todelliset äänet, jotka annetaan Trumpille. Islamin väärän profeetan sodankäynti synnyttää olosuhteet, jotka valitsevat Trumpin kahdeksanneksi presidentiksi, joka on niistä seitsemästä, lopun ajan vuodesta 1989 lähtien, kun maapeto muodostaa kuvan meripedolle.</w:t>
      </w:r>
    </w:p>
    <w:p>
      <w:pPr>
        <w:pStyle w:val="ArticleBody"/>
        <w:jc w:val="left"/>
      </w:pPr>
      <w:r>
        <w:rPr>
          <w:rFonts w:ascii="Times New Roman" w:hAnsi="Times New Roman" w:eastAsia="Times New Roman" w:cs="Times New Roman"/>
        </w:rPr>
        <w:t>Saatanallinen ”monimuotoisuuden, yhdenvertaisuuden ja osallisuuden” filosofia on yksi niistä alustoista, joiden kautta pyritään toisintamaan Sodoman ja Gomorran kapinaa ajamalla LGBTQ+-agendaa.</w:t>
      </w:r>
    </w:p>
    <w:p>
      <w:pPr>
        <w:pStyle w:val="ArticleScripture"/>
        <w:jc w:val="left"/>
      </w:pPr>
      <w:r>
        <w:rPr>
          <w:rFonts w:ascii="Times New Roman" w:hAnsi="Times New Roman" w:eastAsia="Times New Roman" w:cs="Times New Roman"/>
        </w:rPr>
        <w:t>Samoin oli myös Lootin päivinä: he söivät, joivat, ostivat, myivät, istuttivat ja rakensivat; mutta sinä samana päivänä, jona Loot lähti Sodomasta, satoi taivaasta tulta ja tulikiveä, ja se hävitti heidät kaikki. Juuri näin on oleva sinä päivänä, jona Ihmisen Poika ilmestyy. Luuk. 17:28–30.</w:t>
      </w:r>
    </w:p>
    <w:p>
      <w:pPr>
        <w:pStyle w:val="ArticleBody"/>
        <w:jc w:val="left"/>
      </w:pPr>
      <w:r>
        <w:rPr>
          <w:rFonts w:ascii="Times New Roman" w:hAnsi="Times New Roman" w:eastAsia="Times New Roman" w:cs="Times New Roman"/>
        </w:rPr>
        <w:t>LHBTQ+-agenda, jota edustaa myös Gay Pride, merkitsee sellaisenaan maapetojen ja sen jälkeen maailman lopullista moraalista lankeemusta.</w:t>
      </w:r>
    </w:p>
    <w:p>
      <w:pPr>
        <w:pStyle w:val="ArticleScripture"/>
        <w:jc w:val="left"/>
      </w:pPr>
      <w:r>
        <w:rPr>
          <w:rFonts w:ascii="Times New Roman" w:hAnsi="Times New Roman" w:eastAsia="Times New Roman" w:cs="Times New Roman"/>
        </w:rPr>
        <w:t>Oikeamielisten valtatie on karttaa pahaa; joka vaarin ottaa tiestänsä, varjelee sielunsa. Ylpeys käy lankeemuksen edellä, ja korskea henki ennen tuhoa. Parempi on olla nöyrällä hengellä alhaisten kanssa kuin jakaa saalista ylpeiden kanssa. Sananlaskut 16:17–19.</w:t>
      </w:r>
    </w:p>
    <w:p>
      <w:pPr>
        <w:pStyle w:val="ArticleBody"/>
        <w:jc w:val="left"/>
      </w:pPr>
      <w:r>
        <w:rPr>
          <w:rFonts w:ascii="Times New Roman" w:hAnsi="Times New Roman" w:eastAsia="Times New Roman" w:cs="Times New Roman"/>
        </w:rPr>
        <w:t>Ylpeys käy lankeemuksen edellä, ja ylpeys käy hävityksen edellä. Kansallinen luopumus tuottaa kansallisen hävityksen, ja globalistisen ylpeyden vertauskuva on Sodoman ja Gomorran kapinan vertauskuva. Inspiraatio rinnastaa pian tulevan sunnuntailain siihen, että Loot tuskin pääsi pakoon Sodoman, Gomorran ja tasangon kaupunkien hävitystä, sillä Lootin jälkeläiset (Ammon ja Moab) ovat niiden vertauskuva, jotka sunnuntailain aikana pääsevät pakoon paavikunnan kädestä.</w:t>
      </w:r>
    </w:p>
    <w:p>
      <w:pPr>
        <w:pStyle w:val="ArticleScripture"/>
        <w:jc w:val="left"/>
      </w:pPr>
      <w:r>
        <w:rPr>
          <w:rFonts w:ascii="Times New Roman" w:hAnsi="Times New Roman" w:eastAsia="Times New Roman" w:cs="Times New Roman"/>
        </w:rPr>
        <w:t>Hän tunkeutuu myös ihanaan maahan, ja monet maat kukistuvat; mutta nämä pelastuvat hänen kädestään: Edom, Moab ja ammonilaisten johtavat miehet. Daniel 11:41.</w:t>
      </w:r>
    </w:p>
    <w:p>
      <w:pPr>
        <w:pStyle w:val="ArticleBody"/>
        <w:jc w:val="left"/>
      </w:pPr>
      <w:r>
        <w:rPr>
          <w:rFonts w:ascii="Times New Roman" w:hAnsi="Times New Roman" w:eastAsia="Times New Roman" w:cs="Times New Roman"/>
        </w:rPr>
        <w:t>Demokraattinen puolue on nyt luhistumassa omien käsiensä kautta. En välitä politiikasta; ainoastaan sovitan nykyhistorian yhteen profeetallisen kertomuksen kanssa. Demokraattinen puolue on väsymättä työskennellyt avatakseen rajat ympäri maailmaa ja siten sallinut ennennäkemättömän ja hallitsemattoman ihmisvyöryn. Lohikäärmeen innoittamat globalistit ovat avanneet tulvaportit kaikkialla planeetalla.</w:t>
      </w:r>
    </w:p>
    <w:p>
      <w:pPr>
        <w:pStyle w:val="ArticleScripture"/>
        <w:jc w:val="left"/>
      </w:pPr>
      <w:r>
        <w:rPr>
          <w:rFonts w:ascii="Times New Roman" w:hAnsi="Times New Roman" w:eastAsia="Times New Roman" w:cs="Times New Roman"/>
        </w:rPr>
        <w:t>Ja käärme syöksi suustaan naisen jälkeen vettä niin kuin virran, saadakseen hänet virran vietäväksi. Mutta maa auttoi naista, ja maa avasi suunsa ja nieli virran, jonka lohikäärme oli syössyt suustaan. Ja lohikäärme vihastui naiseen ja lähti käymään sotaa hänen jälkeläistensä jäännöstä vastaan, niitä vastaan, jotka pitävät Jumalan käskyt ja joilla on Jeesuksen Kristuksen todistus. Ilmestys 12:15–17.</w:t>
      </w:r>
    </w:p>
    <w:p>
      <w:pPr>
        <w:pStyle w:val="ArticleBody"/>
        <w:jc w:val="left"/>
      </w:pPr>
      <w:r>
        <w:rPr>
          <w:rFonts w:ascii="Times New Roman" w:hAnsi="Times New Roman" w:eastAsia="Times New Roman" w:cs="Times New Roman"/>
        </w:rPr>
        <w:t>”Jäännös” on sataneljäkymmentäneljätuhatta, ja sataneljäkymmentäneljätuhannen historia on se historia, joka alkoi 11. syyskuuta 2001. Siitä lähtien lohikäärmeen valta on ”syössyt suustaan vettä kuin virran” kaikkiin suuntiin. Vesi kuvaa ihmisiä.</w:t>
      </w:r>
    </w:p>
    <w:p>
      <w:pPr>
        <w:pStyle w:val="ArticleScripture"/>
        <w:jc w:val="left"/>
      </w:pPr>
      <w:r>
        <w:rPr>
          <w:rFonts w:ascii="Times New Roman" w:hAnsi="Times New Roman" w:eastAsia="Times New Roman" w:cs="Times New Roman"/>
        </w:rPr>
        <w:t>Ja hän sanoi minulle: Vedet, jotka sinä näit ja joiden päällä portto istuu, ovat kansoja ja väkijoukkoja ja kansakuntia ja kieliä. Ilmestys 17:15.</w:t>
      </w:r>
    </w:p>
    <w:p>
      <w:pPr>
        <w:pStyle w:val="ArticleBody"/>
        <w:jc w:val="left"/>
      </w:pPr>
      <w:r>
        <w:rPr>
          <w:rFonts w:ascii="Times New Roman" w:hAnsi="Times New Roman" w:eastAsia="Times New Roman" w:cs="Times New Roman"/>
        </w:rPr>
        <w:t>Lohikäärmeen vallan maalliset edustajat (globalistit) avaavat laittoman maahanmuuton sulkuportit niiden sadanneljännenkymmenenneljän tuhannen sinetöimisen aikana. Lohikäärmeen ”tulvat” kautta maailman osoittavat, että Herra on kohta kohottava lippumerkin pian tulevan sunnuntailain yhteydessä. Lohikäärmeen tulvat Ilmestyskirjan kahdennessatoista luvussa nieli maapeto Yhdysvaltojen alkuvaiheessa, mutta nyt lohikäärmeen tulvat ovat palanneet ja antavat siten varoituksen lähestyvästä sunnuntailakikriisistä, sillä silloin kun vihollinen tulee kuin tulva, Jumala kohottaa lippumerkkinsä.</w:t>
      </w:r>
    </w:p>
    <w:p>
      <w:pPr>
        <w:pStyle w:val="ArticleScripture"/>
        <w:jc w:val="left"/>
      </w:pPr>
      <w:r>
        <w:rPr>
          <w:rFonts w:ascii="Times New Roman" w:hAnsi="Times New Roman" w:eastAsia="Times New Roman" w:cs="Times New Roman"/>
        </w:rPr>
        <w:t>Luopumuksessa ja Herran kieltämisessä, meidän Jumalastamme luopumisessa, sorron ja kapinan puhumisessa, valheellisten sanojen kantamisessa sydämessä ja niiden lausumisessa. Oikeus on työnnetty taaksepäin, ja vanhurskaus seisoo kaukana; sillä totuus on kaatunut kadulle, eikä oikeamielisyys voi päästä sisään. Niin, totuus puuttuu, ja se, joka karttaa pahaa, joutuu ryöstettäväksi. Herra näki sen, ja se oli hänestä paha, ettei oikeutta ollut. Hän näki, ettei ollut ketään miestä, ja ihmetteli, ettei ollut esirukoilijaa; silloin hänen käsivartensa toi hänelle pelastuksen, ja hänen vanhurskautensa, se häntä tuki. Hän puki vanhurskauden haarniskakseen ja pelastuksen kypärän päähänsä; hän puki kostovaatteet asukseen ja verhoutui kiivauteen kuin viittaan. Heidän tekojensa mukaan, sen mukaisesti hän maksaa: kiivaan vihan vastustajilleen, koston vihollisilleen; merensaarille hän maksaa palkan. Niin he pelkäävät Herran nimeä lännestä asti ja hänen kirkkauttansa auringon noususta. Kun vihollinen tulee kuin tulva, Herran Henki nostaa lipun häntä vastaan. Ja Lunastaja on tuleva Siioniin ja niiden tykö, jotka kääntyvät pois rikkomuksesta Jaakobissa, sanoo Herra. Ja tämä on minun liittoni heidän kanssaan, sanoo Herra: minun Henkeni, joka on sinun päälläsi, ja minun sanani, jotka minä olen pannut sinun suuhusi, eivät poistu sinun suustasi eivätkä sinun siemenesi suusta eivätkä sinun siemenesi siemenen suusta, sanoo Herra, tästä lähtien ja iankaikkisesti. Jesaja 59:13–21.</w:t>
      </w:r>
    </w:p>
    <w:p>
      <w:pPr>
        <w:pStyle w:val="ArticleBody"/>
        <w:jc w:val="left"/>
      </w:pPr>
      <w:r>
        <w:rPr>
          <w:rFonts w:ascii="Times New Roman" w:hAnsi="Times New Roman" w:eastAsia="Times New Roman" w:cs="Times New Roman"/>
        </w:rPr>
        <w:t>Lippu, joka kohotetaan vihollisen tullessa kuin tulva, on tunnusmerkki, joka on myös lippu Jumalan sanassa. Pian tulevaa sunnuntailakia edeltävänä aikana laittoman maahanmuuton tulvat ovat merkki siitä, että koetusaika on päättymäisillään. Se olosuhde, jonka Jesaja yksilöi puhuessaan lipun kohottamisesta, kuvaa laittomuuden aikaa, sillä hän sanoo: ”ja oikeus on siirtynyt taaksepäin, ja vanhurskaus seisoo kaukana; sillä totuus on kaatunut kadulle, eikä oikeamielisyys pääse sisälle. Niin, totuus on kadonnut, ja se, joka karttaa pahaa, joutuu ryöstettäväksi; ja Herra näki sen, ja se oli hänestä paha, ettei oikeutta ollut. Ja hän näki, ettei ollut ketään miestä, ja ihmetteli, ettei ollut välimiestä.” Se anarkia, jota George Sorosin kaltaiset miehet ovat rahoittaneet ja jota demokraattiset poliitikot ovat jättäneet huomiotta, on osuvasti kuvattu sisar Whiten toimesta tämän Jesajan kohdan yhteydessä.</w:t>
      </w:r>
    </w:p>
    <w:p>
      <w:pPr>
        <w:pStyle w:val="ArticleScripture"/>
        <w:jc w:val="left"/>
      </w:pPr>
      <w:r>
        <w:rPr>
          <w:rFonts w:ascii="Times New Roman" w:hAnsi="Times New Roman" w:eastAsia="Times New Roman" w:cs="Times New Roman"/>
        </w:rPr>
        <w:t>”Oikeusistuimet ovat turmeltuneet. Hallitsijoita ohjaa voitonhimo ja aistillisten nautintojen rakkaus. Hillittömyys on sumentanut monien kyvyt siinä määrin, että Saatanalla on heihin miltei täydellinen valta. Lainoppineet ovat turmeltuneita, lahjottuja, harhaan johdettuja. Juopumus ja mässäily, himo, kateus, kaikenlainen epärehellisyys, ovat edustettuina niiden keskuudessa, jotka toimeenpanevat lakeja. ’Oikeus on vetäytynyt kauas, sillä totuus on kaatunut kadulle eikä oikeamielisyys voi tulla sisälle.’ Jesaja 59:14.” Suuri taistelu, 586.</w:t>
      </w:r>
    </w:p>
    <w:p>
      <w:pPr>
        <w:pStyle w:val="ArticleBody"/>
        <w:jc w:val="left"/>
      </w:pPr>
      <w:r>
        <w:rPr>
          <w:rFonts w:ascii="Times New Roman" w:hAnsi="Times New Roman" w:eastAsia="Times New Roman" w:cs="Times New Roman"/>
        </w:rPr>
        <w:t>Laitonta maahanmuuttoa, anarkistisia liikkeitä kuten Antifa (antifasistit) sekä väkivaltaisia liikkeitä kuten Black Lives Matter, jotka perustuvat sellaiseen turmeltuneeseen historiallista kertomusta koskevaan näkemykseen kuin kriittinen rotuteoria, ovat tukeneet ja edistäneet lohikäärmeen poliittiset hallitsijat, joita on motivoinut rahanrakkaus, ja turmeltuneet tuomioistuimet ja lainoppineet ovat heittäneet totuuden samalle kadulle, jolla ne kaksi todistajaa murhattiin Ilmestyskirjan luvussa yksitoista. Tuo katu oli ateismin (Egypti) ja moraalittomuuden (Sodoma) kaupungissa, joka on lohikäärmeen ja hänen edustajiensa kaupunki. Demokraattisen puolueen hedelmien edustama ympäristö kuvataan profeetallisesti tulvana, ja kun Saatana, Jumalan vihollisena, avaa tulvaporttinsa, se on todiste siitä, että Jumalan lippumerkki on pian kohotettava.</w:t>
      </w:r>
    </w:p>
    <w:p>
      <w:pPr>
        <w:pStyle w:val="ArticleBody"/>
        <w:jc w:val="left"/>
      </w:pPr>
      <w:r>
        <w:rPr>
          <w:rFonts w:ascii="Times New Roman" w:hAnsi="Times New Roman" w:eastAsia="Times New Roman" w:cs="Times New Roman"/>
        </w:rPr>
        <w:t>Jatkamme tätä tutkistelua seuraavassa artikkelissa.</w:t>
      </w:r>
    </w:p>
    <w:p>
      <w:pPr>
        <w:pStyle w:val="ArticleScripture"/>
        <w:jc w:val="left"/>
      </w:pPr>
      <w:r>
        <w:rPr>
          <w:rFonts w:ascii="Times New Roman" w:hAnsi="Times New Roman" w:eastAsia="Times New Roman" w:cs="Times New Roman"/>
        </w:rPr>
        <w:t>Maailman tilanne osoittaa, että ahdistavat ajat ovat aivan ovella. Päivittäiset sanomalehdet ovat täynnä viitteitä lähitulevaisuudessa odottavasta kauheasta selkkauksesta. Julkeita ryöstöjä tapahtuu usein. Lakot ovat yleisiä. Varkauksia ja murhia tehdään joka puolella. Riivaajahenkien vallassa olevat ihmiset riistävät miesten, naisten ja pienten lasten hengen. Ihmiset ovat lumoutuneet paheesta, ja kaikenlainen pahuus vallitsee. Vihollinen on onnistunut vääristämään oikeuden ja täyttämään ihmisten sydämet itsekkään voitonhalun kaipuulla. ”Oikeus on vetäytynyt kauas, sillä totuus on kaatunut kadulle eikä oikeamielisyys voi tulla sisälle.” Jesaja 59:14. Suurissa kaupungeissa elää suunnattomia ihmisjoukkoja köyhyydessä ja kurjuudessa, miltei vailla ruokaa, suojaa ja vaatetusta; samalla kun samoissa kaupungeissa on niitä, joilla on enemmän kuin sydän saattaa toivoa, jotka elävät ylellisyydessä käyttäen varojaan runsaasti sisustettuihin taloihin, henkilökohtaiseen koreiluun tai, mikä vielä pahempaa, aistillisten himojen tyydyttämiseen, väkijuomiin, tupakkaan ja muihin sellaiseen, jotka turmelevat aivojen voimat, järkyttävät mielen tasapainon ja alentavat sielun. Nälkää näkevän ihmiskunnan huudot kohoavat Jumalan eteen, samalla kun ihmiset kaikenlaisen sorron ja kiristyksen keinoin kasaavat itselleen suunnattomia omaisuuksia.</w:t>
      </w:r>
    </w:p>
    <w:p>
      <w:pPr>
        <w:pStyle w:val="ArticleScripture"/>
        <w:jc w:val="left"/>
      </w:pPr>
      <w:r>
        <w:rPr>
          <w:rFonts w:ascii="Times New Roman" w:hAnsi="Times New Roman" w:eastAsia="Times New Roman" w:cs="Times New Roman"/>
        </w:rPr>
        <w:t>“Minut kutsuttiin yöaikaan katselemaan rakennuksia, jotka kohosivat kerros kerrokselta kohti taivasta. Näiden rakennusten vakuutettiin olevan palonkestäviä, ja ne pystytettiin omistajien ja rakentajien kunniaksi. Yhä korkeammiksi nämä rakennukset kohosivat, ja niissä käytettiin kaikkein kalleimpia materiaaleja. Ne, joille nämä rakennukset kuuluivat, eivät kysyneet itseltään: ‘Kuinka voisimme parhaiten kirkastaa Jumalaa?’ Herra ei ollut heidän ajatuksissaan.</w:t>
      </w:r>
    </w:p>
    <w:p>
      <w:pPr>
        <w:pStyle w:val="ArticleScripture"/>
        <w:jc w:val="left"/>
      </w:pPr>
      <w:r>
        <w:rPr>
          <w:rFonts w:ascii="Times New Roman" w:hAnsi="Times New Roman" w:eastAsia="Times New Roman" w:cs="Times New Roman"/>
        </w:rPr>
        <w:t>Kun nämä korkeat rakennukset kohosivat, niiden omistajat iloitsivat kunnianhimoisessa ylpeydessään siitä, että heillä oli varoja käytettäväksi oman itsensä tyydyttämiseen ja naapuriensa kateuden herättämiseen. Suuri osa rahasta, jonka he näin sijoittivat, oli hankittu kiskonnalla, köyhiä sortamalla. He unohtivat, että taivaassa pidetään kirjaa jokaisesta liiketoimesta; jokainen epäoikeudenmukainen kauppa, jokainen petollinen teko on sinne merkitty. Aika on tulossa, jolloin ihmiset petoksessaan ja röyhkeydessään saavuttavat pisteen, jota Herra ei salli heidän ylittää, ja he oppivat, että Jehovan pitkämielisyydellä on rajansa.</w:t>
      </w:r>
    </w:p>
    <w:p>
      <w:pPr>
        <w:pStyle w:val="ArticleScripture"/>
        <w:jc w:val="left"/>
      </w:pPr>
      <w:r>
        <w:rPr>
          <w:rFonts w:ascii="Times New Roman" w:hAnsi="Times New Roman" w:eastAsia="Times New Roman" w:cs="Times New Roman"/>
        </w:rPr>
        <w:t>”Seuraava näky, joka kulki ohitseni, oli tulipalon hälytys. Miehet katsoivat korkeita ja oletettavasti palonkestäviä rakennuksia ja sanoivat: ’Ne ovat täysin turvassa.’ Mutta nämä rakennukset paloivat poroksi ikään kuin ne olisivat olleet tervasta tehdyt. Paloruiskut eivät voineet tehdä mitään hävityksen pysäyttämiseksi. Palomiehet eivät kyenneet käyttämään ruiskuja.” Testimonies, osa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neljäkymmentäkolme</dc:title>
  <dc:subject>প্রকাশিত ভাববাণীমূলক নিদর্শনসমূহ: শেষ রাষ্ট্রপতি এবং সেই পশুর প্রতিমূর্তি</dc:subject>
  <dc:creator>Jeff Pippenger</dc:creator>
  <cp:keywords/>
  <dc:description>Generated by ArticleDigger from daniel\143_daniel.json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