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viisikymmentäyhdeksän</w:t>
      </w:r>
    </w:p>
    <w:p>
      <w:pPr>
        <w:pStyle w:val="ArticleSubtitle"/>
        <w:jc w:val="left"/>
      </w:pPr>
      <w:r>
        <w:rPr>
          <w:rFonts w:ascii="Arial" w:hAnsi="Arial" w:eastAsia="Arial" w:cs="Arial"/>
        </w:rPr>
        <w:t>Viimeisen profeetallisen salaisuuden paljastaminen: huipentava sinettien avaaminen Juudan heimon Leijonan toimesta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Juuri ennen armonajan päättymistä Juudan sukukunnan Leijona avaa viimeisen profeetallisen salaisuuden sinetin, ja viisaat ovat ne, jotka ymmärtävät sen sinetin avaamisen synnyttämän tiedon lisääntymisen. Ilmestyskirjan kaksi todistajaa valaisevat osaa siitä, mikä tuona aikana avataan.</w:t>
      </w:r>
    </w:p>
    <w:p>
      <w:pPr>
        <w:pStyle w:val="ArticleScripture"/>
        <w:jc w:val="left"/>
      </w:pPr>
      <w:r>
        <w:rPr>
          <w:rFonts w:ascii="Times New Roman" w:hAnsi="Times New Roman" w:eastAsia="Times New Roman" w:cs="Times New Roman"/>
        </w:rPr>
        <w:t>Tässä on viisaus. Jolla on ymmärrys, se laskekoon pedon luvun; sillä se on ihmisen luku; ja sen luku on kuusisataa kuusikymmentä kuusi. … Ja tässä on mieli, jossa on viisaus. Ne seitsemän päätä ovat seitsemän vuorta, joiden päällä nainen istuu. Ilmestys 13:18, 17:9.</w:t>
      </w:r>
    </w:p>
    <w:p>
      <w:pPr>
        <w:pStyle w:val="ArticleBody"/>
        <w:jc w:val="left"/>
      </w:pPr>
      <w:r>
        <w:rPr>
          <w:rFonts w:ascii="Times New Roman" w:hAnsi="Times New Roman" w:eastAsia="Times New Roman" w:cs="Times New Roman"/>
        </w:rPr>
        <w:t>”Viimeinen valta, jonka on määrä käydä sotaa seurakuntaa ja Jumalan lakia vastaan ja joka symboloitiin pedolla, jolla oli karitsan kaltaiset sarvet”, on Yhdysvallat. Se on raamatullisen profetian kuudes valtakunta, ja sen valtakunnan rakenne on sama rakenne (kuva) kuin raamatullisen profetian viidennessä valtakunnassa. Siitä tulee valtakunta, jossa kirkko hallitsee valtiota, ja sitten se pakottaa koko maanpiirin hyväksymään juuri tämän järjestelyn. Kirkon ja valtion liitto kehittyy Yhdysvalloissa täysin valmiiksi pian tulevan sunnuntailain myötä.</w:t>
      </w:r>
    </w:p>
    <w:p>
      <w:pPr>
        <w:pStyle w:val="ArticleScripture"/>
        <w:jc w:val="left"/>
      </w:pPr>
      <w:r>
        <w:rPr>
          <w:rFonts w:ascii="Times New Roman" w:hAnsi="Times New Roman" w:eastAsia="Times New Roman" w:cs="Times New Roman"/>
        </w:rPr>
        <w:t>”Pedon kuva” edustaa sitä luopioprotestantismin muotoa, joka kehittyy, kun protestanttiset kirkot ryhtyvät etsimään maallisen vallan apua oppiensa toimeenpanemiseksi. ”Pedon merkki” jää vielä määriteltäväksi. Suuri taistelu, 445.</w:t>
      </w:r>
    </w:p>
    <w:p>
      <w:pPr>
        <w:pStyle w:val="ArticleBody"/>
        <w:jc w:val="left"/>
      </w:pPr>
      <w:r>
        <w:rPr>
          <w:rFonts w:ascii="Times New Roman" w:hAnsi="Times New Roman" w:eastAsia="Times New Roman" w:cs="Times New Roman"/>
        </w:rPr>
        <w:t>Pedon kuva ja pedon merkki ovat kaksi eri symbolia, mutta vasta sunnuntailain yhteydessä pedon kuva saavuttaa täyden kehityksensä.</w:t>
      </w:r>
    </w:p>
    <w:p>
      <w:pPr>
        <w:pStyle w:val="ArticleScripture"/>
        <w:jc w:val="left"/>
      </w:pPr>
      <w:r>
        <w:rPr>
          <w:rFonts w:ascii="Times New Roman" w:hAnsi="Times New Roman" w:eastAsia="Times New Roman" w:cs="Times New Roman"/>
        </w:rPr>
        <w:t>”Sunnuntain pyhittämisen toimeenpaneminen protestanttisten kirkkojen taholta on paaviuden — pedon — palvonnan toimeenpanemista. Ne, jotka neljännen käskyn vaatimukset ymmärtäen päättävät viettää väärää sapattia oikean sijasta, osoittavat siten kunnioitusta sille vallalle, jonka yksinomaisella käskyllä sitä noudatetaan. Mutta juuri siinä teossa, että kirkot maallista valtaa käyttäen panevat täytäntöön uskonnollisen velvollisuuden, ne itse muodostaisivat pedon kuvan; näin ollen sunnuntain pyhittämisen toimeenpaneminen Yhdysvalloissa olisi pedon ja hänen kuvansa palvonnan toimeenpanemista.” The Great Controversy, 448, 449.</w:t>
      </w:r>
    </w:p>
    <w:p>
      <w:pPr>
        <w:pStyle w:val="ArticleBody"/>
        <w:jc w:val="left"/>
      </w:pPr>
      <w:r>
        <w:rPr>
          <w:rFonts w:ascii="Times New Roman" w:hAnsi="Times New Roman" w:eastAsia="Times New Roman" w:cs="Times New Roman"/>
        </w:rPr>
        <w:t>Sunnuntailain voimaantullessa Yhdysvaltain perustuslaki kumotaan täydellisesti, ja kansakunta on täysin eronnut vanhurskaudesta. Silloin Yhdysvallat, täysin Saatanan vallan alaisena, pakottaa maailman hyväksymään saman kirkon ja valtion järjestelmän, joka on juuri perustettu Yhdysvalloissa. Maailmanhallitus on Yhdistyneet Kansakunnat, ja Rooman kirkko on se kirkko, joka hallitsee tätä suhdetta.</w:t>
      </w:r>
    </w:p>
    <w:p>
      <w:pPr>
        <w:pStyle w:val="ArticleScripture"/>
        <w:jc w:val="left"/>
      </w:pPr>
      <w:r>
        <w:rPr>
          <w:rFonts w:ascii="Times New Roman" w:hAnsi="Times New Roman" w:eastAsia="Times New Roman" w:cs="Times New Roman"/>
        </w:rPr>
        <w:t>”Maailma on täynnä myrskyä, sotaa ja eripuraisuutta. Kuitenkin yhden pään — paavillisen vallan — alaisuudessa kansa yhdistyy vastustamaan Jumalaa Hänen todistajiensa persoonassa.” Testimonies, vol. 7, 182.</w:t>
      </w:r>
    </w:p>
    <w:p>
      <w:pPr>
        <w:pStyle w:val="ArticleBody"/>
        <w:jc w:val="left"/>
      </w:pPr>
      <w:r>
        <w:rPr>
          <w:rFonts w:ascii="Times New Roman" w:hAnsi="Times New Roman" w:eastAsia="Times New Roman" w:cs="Times New Roman"/>
        </w:rPr>
        <w:t>Kirkon ja valtion järjestelmä, joka profetiassa esitetään pedon kuvana, on niin ikään kolmiosainen liitto: lohikäärmeen, pedon ja väärän profeetan liitto. Ilmestyskirjan seitsemännentoista luvun kymmenen kuningasta, jotka ovat seitsemäs pää, edustavat lohikäärmeen valtaa.</w:t>
      </w:r>
    </w:p>
    <w:p>
      <w:pPr>
        <w:pStyle w:val="ArticleScripture"/>
        <w:jc w:val="left"/>
      </w:pPr>
      <w:r>
        <w:rPr>
          <w:rFonts w:ascii="Times New Roman" w:hAnsi="Times New Roman" w:eastAsia="Times New Roman" w:cs="Times New Roman"/>
        </w:rPr>
        <w:t>”Kuninkaat ja hallitsijat ja maaherrat ovat painaneet ylleen antikristuksen merkin, ja heidät esitetään lohikäärmeenä, joka lähtee käymään sotaa pyhiä vastaan—niitä vastaan, jotka pitävät Jumalan käskyt ja joilla on Jeesuksen usko.” Testimonies to Ministers, 38.</w:t>
      </w:r>
    </w:p>
    <w:p>
      <w:pPr>
        <w:pStyle w:val="ArticleBody"/>
        <w:jc w:val="left"/>
      </w:pPr>
      <w:r>
        <w:rPr>
          <w:rFonts w:ascii="Times New Roman" w:hAnsi="Times New Roman" w:eastAsia="Times New Roman" w:cs="Times New Roman"/>
        </w:rPr>
        <w:t>”Kymmenen kuningasta” edustavat Yhdistyneitä kansakuntia, joiden uskonto on spiritismi, ja väärän profeetan uskonto on luopunut protestanttisuus, ja pedon uskonto on katolilaisuus, joka on yksinkertaisesti kristillisyyden tunnustuksen peittämää spiritismiä.</w:t>
      </w:r>
    </w:p>
    <w:p>
      <w:pPr>
        <w:pStyle w:val="ArticleScripture"/>
        <w:jc w:val="left"/>
      </w:pPr>
      <w:r>
        <w:rPr>
          <w:rFonts w:ascii="Times New Roman" w:hAnsi="Times New Roman" w:eastAsia="Times New Roman" w:cs="Times New Roman"/>
        </w:rPr>
        <w:t>”Säädöksellä, joka pakottaa voimaan paaviuden asetuksen Jumalan lain vastaisesti, meidän kansakuntamme katkaisee täydellisesti yhteytensä vanhurskauteen. Kun protestantismi ojentaa kätensä kuilun yli tarttuakseen Rooman vallan käteen, kun se kurottautuu syvyyden yli lyödäkseen kättä spiritualismin kanssa, kun tämän kolminkertaisen liiton vaikutuksesta meidän maamme hylkää perustuslakinsa jokaisen periaatteen protestanttisena ja tasavaltaisena hallituksena ja ryhtyy edistämään paavillisia valheita ja eksytyksiä, silloin voimme tietää, että on tullut aika Saatanan ihmeelliselle toiminnalle ja että loppu on lähellä.” Testimonies, osa 5, 451.</w:t>
      </w:r>
    </w:p>
    <w:p>
      <w:pPr>
        <w:pStyle w:val="ArticleBody"/>
        <w:jc w:val="left"/>
      </w:pPr>
      <w:r>
        <w:rPr>
          <w:rFonts w:ascii="Times New Roman" w:hAnsi="Times New Roman" w:eastAsia="Times New Roman" w:cs="Times New Roman"/>
        </w:rPr>
        <w:t>Sunnuntailain voimaantullessa lohikäärmeen, pedon ja väärän profeetan kolminkertainen liitto toteutuu. Yhdysvallat pakottaa silloin maailman hyväksymään Yhdistyneiden Kansakuntien yhden maailman hallituksen, sillä maailma syöstään sunnuntailain yhteydessä suureen kriisiin, kun islam tuo tuomion Yhdysvaltojen ylle auringon palvomisen toimeenpanon tähden. Saatana ilmestyy silloin Kristusta jäljitellen, ja samalla kun Yhdysvallat pakottaa maailman hyväksymään tämän yhden maailman kirkon ja valtion yhteenliittymän, se pakottaa maailman myös hyväksymään sunnuntain lepopäiväksi. Sama koettelemisen prosessi, joka on tapahtunut Yhdysvalloissa, tuodaan silloin koko maailman ylle.</w:t>
      </w:r>
    </w:p>
    <w:p>
      <w:pPr>
        <w:pStyle w:val="ArticleScripture"/>
        <w:jc w:val="left"/>
      </w:pPr>
      <w:r>
        <w:rPr>
          <w:rFonts w:ascii="Times New Roman" w:hAnsi="Times New Roman" w:eastAsia="Times New Roman" w:cs="Times New Roman"/>
        </w:rPr>
        <w:t>”Vieraat kansat seuraavat Yhdysvaltojen esimerkkiä. Vaikka se käy edellä, sama kriisi kohtaa kuitenkin meidän kansaamme kaikkialla maailmassa.” Testimonies, osa 6, 395.</w:t>
      </w:r>
    </w:p>
    <w:p>
      <w:pPr>
        <w:pStyle w:val="ArticleBody"/>
        <w:jc w:val="left"/>
      </w:pPr>
      <w:r>
        <w:rPr>
          <w:rFonts w:ascii="Times New Roman" w:hAnsi="Times New Roman" w:eastAsia="Times New Roman" w:cs="Times New Roman"/>
        </w:rPr>
        <w:t>Periaate, jonka mukaan kansallista luopumusta seuraa kansallinen perikato, kohtaa kutakin maata sitä mukaa kuin ne hyväksyvät auringon päivän palvontapäiväksi. Kärjistyvä kriisi on se ”yksi hetki”, jolloin kymmenen kuningasta hallitsee yhdessä paavin, ”synnin ihmisen”, kanssa. He suostuivat antamaan seitsemännen valtakuntansa paavilliselle vallalle, koska heidät on johdettu uskomaan, että paaviuden moraalinen arvovalta on välttämätön maailman yhdistämiseksi islamia vastaan kiihtyvää sotaa vastaan. Vuonna 1798 Yhdistyneet kansakunnat eivät olleet vielä tulleet historian näyttämölle.</w:t>
      </w:r>
    </w:p>
    <w:p>
      <w:pPr>
        <w:pStyle w:val="ArticleScripture"/>
        <w:jc w:val="left"/>
      </w:pPr>
      <w:r>
        <w:rPr>
          <w:rFonts w:ascii="Times New Roman" w:hAnsi="Times New Roman" w:eastAsia="Times New Roman" w:cs="Times New Roman"/>
        </w:rPr>
        <w:t>Ja ne kymmenen sarvea, jotka näit, ovat kymmenen kuningasta, jotka eivät vielä ole saaneet valtakuntaa, mutta saavat vallan kuninkaina yhdeksi hetkeksi pedon kanssa. Näillä on yksi mieli, ja ne antavat voimansa ja valtansa pedolle. Nämä sotivat Karitsaa vastaan, ja Karitsa on voittava heidät, sillä hän on herrain Herra ja kuningasten Kuningas; ja ne, jotka ovat hänen kanssaan, ovat kutsutut ja valitut ja uskolliset. Ilmestys 17:12–14.</w:t>
      </w:r>
    </w:p>
    <w:p>
      <w:pPr>
        <w:pStyle w:val="ArticleBody"/>
        <w:jc w:val="left"/>
      </w:pPr>
      <w:r>
        <w:rPr>
          <w:rFonts w:ascii="Times New Roman" w:hAnsi="Times New Roman" w:eastAsia="Times New Roman" w:cs="Times New Roman"/>
        </w:rPr>
        <w:t>Niin kuin paavin kohdalla on aina ollut, kuninkaat antavat paavinvallalle voiman toteuttaa vainon Jumalan kansaa vastaan, ja ne ovat ne kymmenen kuningasta, jotka sotivat Karitsaa vastaan, mutta he tekevät niin ”synnin ihmisen” käskystä. ”Synnin ihminen” on myös se ”mies”, johon ne seitsemän seurakuntaa tarttuvat Jesajan kirjan neljännessä luvussa.</w:t>
      </w:r>
    </w:p>
    <w:p>
      <w:pPr>
        <w:pStyle w:val="ArticleScripture"/>
        <w:jc w:val="left"/>
      </w:pPr>
      <w:r>
        <w:rPr>
          <w:rFonts w:ascii="Times New Roman" w:hAnsi="Times New Roman" w:eastAsia="Times New Roman" w:cs="Times New Roman"/>
        </w:rPr>
        <w:t>Ja sinä päivänä seitsemän naista tarttuu yhteen mieheen sanoen: Me syömme omaa leipäämme ja pukeudumme omiin vaatteisiimme; salli ainoastaan, että meitä kutsutaan sinun nimelläsi, jotta häpeämme otettaisiin pois. Sinä päivänä Herran vesa on oleva kaunis ja kunniakas, ja maan hedelmä on oleva oivallinen ja ihana niille Israelista pelastuneille. Jesaja 4:1, 2.</w:t>
      </w:r>
    </w:p>
    <w:p>
      <w:pPr>
        <w:pStyle w:val="ArticleBody"/>
        <w:jc w:val="left"/>
      </w:pPr>
      <w:r>
        <w:rPr>
          <w:rFonts w:ascii="Times New Roman" w:hAnsi="Times New Roman" w:eastAsia="Times New Roman" w:cs="Times New Roman"/>
        </w:rPr>
        <w:t>”Seitsemän naista” merkitsee, että paavinvalta (synnin ihminen) hallitsee kaikkia maan kirkkoja, aivan kuten se hallitsee kaikkia kansakuntia. Se ”häpeä”, jota kirkot tahtovat välttää, on se ”häpeä”, että ne torjuisivat vaatimuksen palvoa sunnuntaina. Uskollisia sapatinpitäjiä tullaan vainoamaan heidän uskollisuutensa tähden, ja myös islam kieltäytyy noudattamasta auringon päivää. Se sopimus, jonka Yhdysvallat järjestää paavinvallan ja Yhdistyneiden Kansakuntien välille, on se, että synnin ihmisen moraalinen arvovalta on se, mitä tarvitaan johtamaan maailma hyväksymään sodankäynti islamia vastaan, jotta rauha voitaisiin perustaa maan päälle.</w:t>
      </w:r>
    </w:p>
    <w:p>
      <w:pPr>
        <w:pStyle w:val="ArticleScripture"/>
        <w:jc w:val="left"/>
      </w:pPr>
      <w:r>
        <w:rPr>
          <w:rFonts w:ascii="Times New Roman" w:hAnsi="Times New Roman" w:eastAsia="Times New Roman" w:cs="Times New Roman"/>
        </w:rPr>
        <w:t>Mutta ajoista ja määrähetkistä, veljet, te ette tarvitse sitä, että teille kirjoitan. Sillä te itse tiedätte varsin hyvin, että Herran päivä tulee niin kuin varas yöllä. Silloin kun he sanovat: ”Rauha ja turvallisuus”, kohtaa heitä äkillinen perikato, niin kuin synnytystuskat raskaana olevaa vaimoa, eivätkä he pääse pakoon. Mutta te, veljet, ette ole pimeydessä, niin että se päivä voisi yllättää teidät niin kuin varas. Te kaikki olette valon lapsia ja päivän lapsia: me emme ole yön emmekä pimeyden lapsia. 1. Tessalonikalaiskirje 5:1–5.</w:t>
      </w:r>
    </w:p>
    <w:p>
      <w:pPr>
        <w:pStyle w:val="ArticleBody"/>
        <w:jc w:val="left"/>
      </w:pPr>
      <w:r>
        <w:rPr>
          <w:rFonts w:ascii="Times New Roman" w:hAnsi="Times New Roman" w:eastAsia="Times New Roman" w:cs="Times New Roman"/>
        </w:rPr>
        <w:t>Raamatun profetian ”rauha ja turvallisuus” -sanoma, joka aina esitetään vääränä sanomana, on looginen ainoastaan ajanjaksossa, jolloin rauhaa ja turvallisuutta ei ole. Ei ole mitään syytä esittää ”rauha ja turvallisuus” -sanomaa, kun rauha ja turvallisuus ovat olemassa. Islam poistaa kaiken rauhan ja turvallisuuden. Väärään sanomaan liittyvä ”äkillinen hävitys” on hävitys, joka voimistuu, sillä se on kuin ”synnyttävä nainen” ”synnytystuskissa”. Kolmannen voi-huudon ensimmäinen synnytystuska oli 11. syyskuuta 2001.</w:t>
      </w:r>
    </w:p>
    <w:p>
      <w:pPr>
        <w:pStyle w:val="ArticleBody"/>
        <w:jc w:val="left"/>
      </w:pPr>
      <w:r>
        <w:rPr>
          <w:rFonts w:ascii="Times New Roman" w:hAnsi="Times New Roman" w:eastAsia="Times New Roman" w:cs="Times New Roman"/>
        </w:rPr>
        <w:t>Elian ja Johannes Kastajan profeetallisissa linjoissa havainnollistetaan paavillisen vallan petos. Kun Ahab matkasi takaisin Samariaan ilmoittaakseen Iisebelille, että Elian Jumala oli tosi Jumala, sillä hän oli tuonut tulen alas taivaasta, Ahab käsitti silloin, että Iisebel oli pettänyt häntä suhteessa vihaansa Eliaa kohtaan. Sama viha ja petos havainnollistettiin, kun Herodes lupasi syntymäpäiväjuhlissaan Salomelle puolet valtakunnastaan. Salome oli Herodiaan tytär; näin ollen Herodes oli lohikäärme, Herodias oli paavikunta ja Salome oli väärä profeetta.</w:t>
      </w:r>
    </w:p>
    <w:p>
      <w:pPr>
        <w:pStyle w:val="ArticleBody"/>
        <w:jc w:val="left"/>
      </w:pPr>
      <w:r>
        <w:rPr>
          <w:rFonts w:ascii="Times New Roman" w:hAnsi="Times New Roman" w:eastAsia="Times New Roman" w:cs="Times New Roman"/>
        </w:rPr>
        <w:t>Kertomuksessa Salomen tanssin viettelevää voimaa käytettiin johdattamaan Herodes (kymmenen kuningasta) antamaan puolet valtakunnastaan kirkolle (naiselle). Nainen (Salome) oli äitinsä (katolisuuden) ohjauksen alainen, ja Herodes havaitsi liian myöhään, että Herodiaan asenne Johannesta kohtaan oli sama kuin Isebelin asenne Eliaa kohtaan. Kummassakin tapauksessa sapatin pitäjien on kuoltava.</w:t>
      </w:r>
    </w:p>
    <w:p>
      <w:pPr>
        <w:pStyle w:val="ArticleBody"/>
        <w:jc w:val="left"/>
      </w:pPr>
      <w:r>
        <w:rPr>
          <w:rFonts w:ascii="Times New Roman" w:hAnsi="Times New Roman" w:eastAsia="Times New Roman" w:cs="Times New Roman"/>
        </w:rPr>
        <w:t>Islam poistaa vähitellen mutta nopeasti rauhan ja turvallisuuden maapallolta ja saattaa näin tehdessään ihmiskunnan yhteen islamia vastaan. Islamin nopeasti kiihtyvä sodankäynti edustaa sitä perustelua, jota käytetään pedon maailmanlaajuisen kuvan pystyttämiseksi viimeisinä päivinä. Se petos, joka tuodaan maailman (kymmenen kuninkaan) ylle, tuodaan Yhdysvaltojen (Salomen) toimesta, ja se saa maailman uskomaan, että heidän täytyy yhdistyä islamia vastaan, mutta he huomaavat liian myöhään, että järjestely oli vain juoni, jota käytettäisiin sapatinpitäjien vainoamiseen. Petos on osa syytä siihen, että kymmenen kuningasta vihaavat porttoa, vaikka he ahdingon alaisina suostuivatkin antamaan seitsemännen valtakuntansa hänelle.</w:t>
      </w:r>
    </w:p>
    <w:p>
      <w:pPr>
        <w:pStyle w:val="ArticleScripture"/>
        <w:jc w:val="left"/>
      </w:pPr>
      <w:r>
        <w:rPr>
          <w:rFonts w:ascii="Times New Roman" w:hAnsi="Times New Roman" w:eastAsia="Times New Roman" w:cs="Times New Roman"/>
        </w:rPr>
        <w:t>Ja ne kymmenen sarvea, jotka näit pedossa, ne vihaavat porttoa ja tekevät hänet autioksi ja alastomaksi, ja syövät hänen lihansa ja polttavat hänet tulessa. Sillä Jumala on pannut heidän sydämiinsä, että he toteuttaisivat hänen aivoituksensa ja olisivat yksimieliset ja antaisivat valtakuntansa pedolle, kunnes Jumalan sanat ovat täyttyneet. Ilmestys 17:16, 17.</w:t>
      </w:r>
    </w:p>
    <w:p>
      <w:pPr>
        <w:pStyle w:val="ArticleBody"/>
        <w:jc w:val="left"/>
      </w:pPr>
      <w:r>
        <w:rPr>
          <w:rFonts w:ascii="Times New Roman" w:hAnsi="Times New Roman" w:eastAsia="Times New Roman" w:cs="Times New Roman"/>
        </w:rPr>
        <w:t>Yhdistyneiden kansakuntien globalistit eivät ole ainoastaan maan ”kuninkaita”, vaan heidät esitetään myös ”kauppiaina”; näin ollen globalistit muodostuvat sekä poliittisista että taloudellisista voimista. Syy siihen, että enkeli, joka toi Johannekselle Ilmestyskirjan seitsemännentoista ja kahdeksannentoista luvun näyn, oli näyttää Johannekselle Tyroksen suuren porton tuomio. Molemmat globalistien ryhmät surevat paavinvallan kuolemaa.</w:t>
      </w:r>
    </w:p>
    <w:p>
      <w:pPr>
        <w:pStyle w:val="ArticleScripture"/>
        <w:jc w:val="left"/>
      </w:pPr>
      <w:r>
        <w:rPr>
          <w:rFonts w:ascii="Times New Roman" w:hAnsi="Times New Roman" w:eastAsia="Times New Roman" w:cs="Times New Roman"/>
        </w:rPr>
        <w:t>Sentähden hänen vitsauksensa tulevat yhtenä päivänä: kuolema, murhe ja nälkä; ja hänet poltetaan täydellisesti tulella, sillä väkevä on Herra Jumala, joka hänet tuomitsee. Ja maan kuninkaat, jotka ovat harjoittaneet haureutta hänen kanssaan ja eläneet ylellisyydessä hänen kanssaan, itkevät ja valittavat häntä, kun näkevät hänen palamisensa savun. He seisovat kaukana hänen vaivansa pelosta ja sanovat: Voi, voi sinua, Babylon, sinä suuri kaupunki, sinä mahtava kaupunki! sillä yhdessä hetkessä on sinun tuomiosi tullut. Ja maan kauppiaat itkevät ja murehtivat häntä, sillä ei kukaan enää osta heidän tavaroitaan. Ilmestys 18:8–11.</w:t>
      </w:r>
    </w:p>
    <w:p>
      <w:pPr>
        <w:pStyle w:val="ArticleBody"/>
        <w:jc w:val="left"/>
      </w:pPr>
      <w:r>
        <w:rPr>
          <w:rFonts w:ascii="Times New Roman" w:hAnsi="Times New Roman" w:eastAsia="Times New Roman" w:cs="Times New Roman"/>
        </w:rPr>
        <w:t>Sekä kauppiaat että kuninkaat seisovat kaukana ja huutavat: ”Voi, voi!” Kreikan sana, joka tässä on käännetty ”voi”, on Ilmestyskirjan kahdeksannessa luvussa käännetty samoin sanalla ”voi”.</w:t>
      </w:r>
    </w:p>
    <w:p>
      <w:pPr>
        <w:pStyle w:val="ArticleScripture"/>
        <w:jc w:val="left"/>
      </w:pPr>
      <w:r>
        <w:rPr>
          <w:rFonts w:ascii="Times New Roman" w:hAnsi="Times New Roman" w:eastAsia="Times New Roman" w:cs="Times New Roman"/>
        </w:rPr>
        <w:t>Ja minä näin ja kuulin erään enkelin lentävän keskitaivaan halki ja sanovan suurella äänellä: Voi, voi, voi maan asukkaita niiden muiden kolmen enkelin pasuunan äänten tähden, jotka vielä ovat soittamatta! Ilmestys 8:13.</w:t>
      </w:r>
    </w:p>
    <w:p>
      <w:pPr>
        <w:pStyle w:val="ArticleBody"/>
        <w:jc w:val="left"/>
      </w:pPr>
      <w:r>
        <w:rPr>
          <w:rFonts w:ascii="Times New Roman" w:hAnsi="Times New Roman" w:eastAsia="Times New Roman" w:cs="Times New Roman"/>
        </w:rPr>
        <w:t>Kolme Voi-huutoa edustavat viidettä, kuudetta ja seitsemättä pasuunaa, ja ne ovat islamin vertauskuvia. Kuninkaat, kauppiaat ja laivanisännät huutavat kaikki: ”Voi, voi” kolme kertaa kahdeksannessatoista luvussa.</w:t>
      </w:r>
    </w:p>
    <w:p>
      <w:pPr>
        <w:pStyle w:val="ArticleScripture"/>
        <w:jc w:val="left"/>
      </w:pPr>
      <w:r>
        <w:rPr>
          <w:rFonts w:ascii="Times New Roman" w:hAnsi="Times New Roman" w:eastAsia="Times New Roman" w:cs="Times New Roman"/>
        </w:rPr>
        <w:t>Ja maan kuninkaat, jotka ovat harjoittaneet haureutta hänen kanssaan ja eläneet hekumallisesti hänen kanssaan, itkevät ja vaikeroivat häntä, kun näkevät hänen palamisensa savun, seisten kaukana hänen vaivansa pelosta ja sanoen: Voi, voi, sinä suuri kaupunki Babylon, sinä väkevä kaupunki! sillä yhdessä hetkessä on sinun tuomiosi tullut. … Näiden tavarain kauppiaat, jotka olivat rikastuneet hänestä, seisovat kaukana hänen vaivansa pelosta, itkien ja surren, ja sanoen: Voi, voi, se suuri kaupunki, joka oli puettu hienoon pellavaan ja purppuraan ja helakanpunaiseen, ja koristettu kullalla ja jalokivillä ja helmillä! Sillä yhdessä hetkessä niin suuret rikkaudet ovat joutuneet häviöön. Ja jokainen laivuri ja kaikki laivoissa matkustavat, ja merimiehet ja kaikki, jotka käyvät kauppaa merellä, seisoivat kaukana, ja huusivat nähdessään hänen palamisensa savun, sanoen: Mikä kaupunki on tämän suuren kaupungin vertainen! Ja he heittivät tomua päänsä päälle ja huusivat itkien ja surren, sanoen: Voi, voi, se suuri kaupunki, jossa kaikki, joilla oli laivoja merellä, rikastuivat hänen kalleutensa tähden! sillä yhdessä hetkessä hän on autioksi tehty. Ilmestys 18:9–10, 15–19.</w:t>
      </w:r>
    </w:p>
    <w:p>
      <w:pPr>
        <w:pStyle w:val="ArticleBody"/>
        <w:jc w:val="left"/>
      </w:pPr>
      <w:r>
        <w:rPr>
          <w:rFonts w:ascii="Times New Roman" w:hAnsi="Times New Roman" w:eastAsia="Times New Roman" w:cs="Times New Roman"/>
        </w:rPr>
        <w:t>Se “hetki”, jolloin paaviuden tuomio pannaan täytäntöön, on Ilmestyskirjan yhdennentoista luvun “hetki”, toisin sanoen “suuren maanjäristyksen hetki”, ja se kuvaa sunnuntailain ajanjaksoa, joka alkaa sunnuntailaista Yhdysvalloissa ja jatkuu siihen asti, kunnes Miikael nousee seisomaan ja ihmisten koetusaika päättyy. Globalistit, jotka vihasivat porttoa, mutta suostuivat silti antamaan valtakuntansa hänelle yhdeksi hetkeksi, eivät ainoastaan toista kolmesti “voi, voi” (voi, voi), vaan he esittävät kysymyksen: “Mikä kaupunki on tämän suuren kaupungin kaltainen?” He esittivät tämän kysymyksen myös Hesekielin kirjassa.</w:t>
      </w:r>
    </w:p>
    <w:p>
      <w:pPr>
        <w:pStyle w:val="ArticleScripture"/>
        <w:jc w:val="left"/>
      </w:pPr>
      <w:r>
        <w:rPr>
          <w:rFonts w:ascii="Times New Roman" w:hAnsi="Times New Roman" w:eastAsia="Times New Roman" w:cs="Times New Roman"/>
        </w:rPr>
        <w:t>Ja he antavat äänensä kuulua sinua vastaan ja huutavat katkerasti; he heittävät tomua päänsä päälle ja kieriskelevät tuhkassa. Ja he ajavat itsensä aivan kaljuiksi sinun tähtesi, vyöttäytyvät säkkiin ja itkevät sinua sydämen katkeruudessa, katkerasti vaikeroiden. Ja valituksessaan he virittävät sinusta itkuvirren ja valittavat sinua sanoen: Mikä kaupunki on Tyyron kaltainen, sen kaltainen, joka on hävitetty keskellä merta? Kun tavarasi lähtivät meriltä, sinä ravitsit monet kansat; sinä rikastutit maan kuninkaat rikkauksiesi ja kauppatavarasi runsaudella. Sinä aikana, jolloin meret murskaavat sinut vesien syvyyksissä, sinun tavarasi ja koko joukkosi keskelläsi sortuvat. Kaikki saarten asukkaat hämmästyvät sinusta, ja heidän kuninkaansa kauhistuvat suuresti; heidän kasvonsa värisevät. Kansojen kauppiaat sihisevät sinulle; sinusta tulee kauhistus, eikä sinua enää milloinkaan ole. Hesekiel 27:30–36.</w:t>
      </w:r>
    </w:p>
    <w:p>
      <w:pPr>
        <w:pStyle w:val="ArticleBody"/>
        <w:jc w:val="left"/>
      </w:pPr>
      <w:r>
        <w:rPr>
          <w:rFonts w:ascii="Times New Roman" w:hAnsi="Times New Roman" w:eastAsia="Times New Roman" w:cs="Times New Roman"/>
        </w:rPr>
        <w:t>Hesekiel tunnistaa kaupungin ”Tyyrokseksi”, joka on ”tuhottu keskellä merta?” Jesaja, puhuessaan Tyyron (Tyyroksen) portosta, joka on myös Ilmestyskirjan suuri portto, joka on katolinen kirkko, tunnistaa hänet myös kruunuja jakavaksi kaupungiksi.</w:t>
      </w:r>
    </w:p>
    <w:p>
      <w:pPr>
        <w:pStyle w:val="ArticleScripture"/>
        <w:jc w:val="left"/>
      </w:pPr>
      <w:r>
        <w:rPr>
          <w:rFonts w:ascii="Times New Roman" w:hAnsi="Times New Roman" w:eastAsia="Times New Roman" w:cs="Times New Roman"/>
        </w:rPr>
        <w:t>Onko tämä teidän riemuitseva kaupunkinne, jonka alkuperä on muinaisista päivistä? Sen omat jalat vievät sen kauas muukalaiseksi asumaan. Kuka on tehnyt tämän päätöksen Tyyroa vastaan, Tyyroa, kruunaavaa kaupunkia, jonka kauppiaat ovat ruhtinaita, jonka kauppamiehet ovat maan kunnianarvoisia? Herra Sebaot on sen päättänyt, saattaakseen häpeään kaiken kunnian ylpeyden ja saattaakseen halveksituiksi kaikki maan kunnianarvoiset. Jesaja 23:7–9.</w:t>
      </w:r>
    </w:p>
    <w:p>
      <w:pPr>
        <w:pStyle w:val="ArticleBody"/>
        <w:jc w:val="left"/>
      </w:pPr>
      <w:r>
        <w:rPr>
          <w:rFonts w:ascii="Times New Roman" w:hAnsi="Times New Roman" w:eastAsia="Times New Roman" w:cs="Times New Roman"/>
        </w:rPr>
        <w:t>Paavikunta on ”kruunattu kaupunki”, sillä juuri se väittää istuvansa kuningattarena kolmiliiton ylitse.</w:t>
      </w:r>
    </w:p>
    <w:p>
      <w:pPr>
        <w:pStyle w:val="ArticleScripture"/>
        <w:jc w:val="left"/>
      </w:pPr>
      <w:r>
        <w:rPr>
          <w:rFonts w:ascii="Times New Roman" w:hAnsi="Times New Roman" w:eastAsia="Times New Roman" w:cs="Times New Roman"/>
        </w:rPr>
        <w:t>Niin paljon kuin hän on itseään kirkastanut ja hekumallisesti elänyt, niin paljon antakaa hänelle vaivaa ja murhetta; sillä hän sanoo sydämessään: Minä istun kuningattarena enkä ole leski, enkä ole surua näkevä. Ilmestys 18:7.</w:t>
      </w:r>
    </w:p>
    <w:p>
      <w:pPr>
        <w:pStyle w:val="ArticleBody"/>
        <w:jc w:val="left"/>
      </w:pPr>
      <w:r>
        <w:rPr>
          <w:rFonts w:ascii="Times New Roman" w:hAnsi="Times New Roman" w:eastAsia="Times New Roman" w:cs="Times New Roman"/>
        </w:rPr>
        <w:t>Hesekiel sanoi valituksessaan Tyyrosta vastaan, että porton tuomio pannaan täytäntöön ”meren keskellä”.</w:t>
      </w:r>
    </w:p>
    <w:p>
      <w:pPr>
        <w:pStyle w:val="ArticleScripture"/>
        <w:jc w:val="left"/>
      </w:pPr>
      <w:r>
        <w:rPr>
          <w:rFonts w:ascii="Times New Roman" w:hAnsi="Times New Roman" w:eastAsia="Times New Roman" w:cs="Times New Roman"/>
        </w:rPr>
        <w:t>Ja Herran sana tuli minulle jälleen sanoen: Nyt sinä, ihmislapsi, viritä valitusvirsi Tyyrosta. … Tarsiin laivat veisasivat sinusta markkinoillasi; ja sinä olit täynnä tavaraa ja tulit sangen loistavaksi keskellä meriä. Soutajasi ovat vieneet sinut suuriin vesiin; itätuuli on murskannut sinut keskellä meriä. Hesekiel 27:1, 2, 25, 26.</w:t>
      </w:r>
    </w:p>
    <w:p>
      <w:pPr>
        <w:pStyle w:val="ArticleBody"/>
        <w:jc w:val="left"/>
      </w:pPr>
      <w:r>
        <w:rPr>
          <w:rFonts w:ascii="Times New Roman" w:hAnsi="Times New Roman" w:eastAsia="Times New Roman" w:cs="Times New Roman"/>
        </w:rPr>
        <w:t>“itätuuli” tuo tuomion Tyyron porton, kruunatun kaupungin, ylle, ja “itätuuli” on islamin vertauskuva. Kymmenen kuninkaan islamia vastaan käymä sota on se, mikä tuhoaa viimeisten päivien paaviuden. Se, että kymmenen kuningasta käsittää tulleensa petetyiksi, synnyttää myös pelkoa heidän sydämiinsä.</w:t>
      </w:r>
    </w:p>
    <w:p>
      <w:pPr>
        <w:pStyle w:val="ArticleScripture"/>
        <w:jc w:val="left"/>
      </w:pPr>
      <w:r>
        <w:rPr>
          <w:rFonts w:ascii="Times New Roman" w:hAnsi="Times New Roman" w:eastAsia="Times New Roman" w:cs="Times New Roman"/>
        </w:rPr>
        <w:t>Kaunis kohoaa seudullansa, kaiken maan ilo on Siionin vuori, pohjoisen äärellä, suuren Kuninkaan kaupunki. Jumala tunnetaan sen palatseissa turvaksi. Sillä katso, kuninkaat kokoontuivat, kulkivat yhdessä ohitse. He näkivät sen ja hämmästyivät; he joutuivat kauhun valtaan ja pakenivat kiireesti pois. Vavistus valtasi heidät siellä, tuska niin kuin synnyttävän vaimon. Sinä murskaat Tarsiin laivat itätuulella. Niin kuin olemme kuulleet, niin olemme nähneet Herran Sebaotin kaupungissa, meidän Jumalamme kaupungissa: Jumala vahvistaa sen iankaikkisesti. Sela. Psalmit 48:2–8.</w:t>
      </w:r>
    </w:p>
    <w:p>
      <w:pPr>
        <w:pStyle w:val="ArticleBody"/>
        <w:jc w:val="left"/>
      </w:pPr>
      <w:r>
        <w:rPr>
          <w:rFonts w:ascii="Times New Roman" w:hAnsi="Times New Roman" w:eastAsia="Times New Roman" w:cs="Times New Roman"/>
        </w:rPr>
        <w:t>Globalistit katsoivat Jumalan valtakuntaa, jota Jerusalemin kaupunki edusti, mutta valitsivat pääkseen ”sen suuren kaupungin”, Babylonin. Kun Jumala tuomitsee sen suuren kaupungin, he huutavat ja valittavat ymmärtäessään olevansa kadotettuja, sillä suuri kaupunki, jonka he valitsivat, murskataan meren keskellä sodankäynnillä, jonka islam (itätuuli) tuo heidän ylleen. Ja sodankäynti on vähitellen kiihtyvää sodankäyntiä, sillä se on kuin synnyttävä nainen.</w:t>
      </w:r>
    </w:p>
    <w:p>
      <w:pPr>
        <w:pStyle w:val="ArticleBody"/>
        <w:jc w:val="left"/>
      </w:pPr>
      <w:r>
        <w:rPr>
          <w:rFonts w:ascii="Times New Roman" w:hAnsi="Times New Roman" w:eastAsia="Times New Roman" w:cs="Times New Roman"/>
        </w:rPr>
        <w:t>Jumalan valtakunta, jota he ovat paavinvallan tähden vainonneet, esitetään Danielin kirjan toisessa luvussa, jossa meille ilmoitetaan, että ”näiden [globalististen] kuninkaiden päivinä” Jumala pystyttää iankaikkisen valtakuntansa.</w:t>
      </w:r>
    </w:p>
    <w:p>
      <w:pPr>
        <w:pStyle w:val="ArticleScripture"/>
        <w:jc w:val="left"/>
      </w:pPr>
      <w:r>
        <w:rPr>
          <w:rFonts w:ascii="Times New Roman" w:hAnsi="Times New Roman" w:eastAsia="Times New Roman" w:cs="Times New Roman"/>
        </w:rPr>
        <w:t>Ja näiden kuninkaiden päivinä taivaan Jumala pystyttää valtakunnan, jota ei ikinä hävitetä; eikä sitä valtakuntaa jätetä toiselle kansalle, vaan se murskaa kaikki ne muut valtakunnat ja tekee niistä lopun, ja se pysyy iankaikkisesti. Daniel 2:44.</w:t>
      </w:r>
    </w:p>
    <w:p>
      <w:pPr>
        <w:pStyle w:val="ArticleBody"/>
        <w:jc w:val="left"/>
      </w:pPr>
      <w:r>
        <w:rPr>
          <w:rFonts w:ascii="Times New Roman" w:hAnsi="Times New Roman" w:eastAsia="Times New Roman" w:cs="Times New Roman"/>
        </w:rPr>
        <w:t>Milleriläiset uskoivat elävänsä ”näiden kuninkaiden päivinä”, mutta Ilmestyskirjan seitsemäntoista luvun kymmenen kuningasta ei ollut vielä tullut historian näyttämölle; itse asiassa ne ovat vasta nyt tulossa näkyviin. Milleriläiset olivat oikeassa, mutta heidän näkynsä oli rajallinen. Jumalan valtakunta, joka pystytetään Ilmestyskirjan seitsemännentoista ja kahdeksannentoista luvun kuninkaiden päivinä, on myöhäissateen ajanjakso.</w:t>
      </w:r>
    </w:p>
    <w:p>
      <w:pPr>
        <w:pStyle w:val="ArticleScripture"/>
        <w:jc w:val="left"/>
      </w:pPr>
      <w:r>
        <w:rPr>
          <w:rFonts w:ascii="Times New Roman" w:hAnsi="Times New Roman" w:eastAsia="Times New Roman" w:cs="Times New Roman"/>
        </w:rPr>
        <w:t>”Näin, että kaikki tarkkaavat jännittyneinä ja suuntaavat ajatuksensa heidän edessään olevaan lähestyvään kriisiin. Israelin synnit täytyy viedä tuomiolle edeltä käsin. Jokainen synti täytyy tunnustaa pyhäkössä; sitten työ etenee. Se on tehtävä nyt. Jäännös ahdistuksen aikana huutaa: Jumalani, Jumalani, miksi minut hylkäsit?”</w:t>
      </w:r>
    </w:p>
    <w:p>
      <w:pPr>
        <w:pStyle w:val="ArticleScripture"/>
        <w:jc w:val="left"/>
      </w:pPr>
      <w:r>
        <w:rPr>
          <w:rFonts w:ascii="Times New Roman" w:hAnsi="Times New Roman" w:eastAsia="Times New Roman" w:cs="Times New Roman"/>
        </w:rPr>
        <w:t>“Myöhäissade tulee niiden päälle, jotka ovat puhtaat — silloin kaikki saavat sen niin kuin ennenkin.</w:t>
      </w:r>
    </w:p>
    <w:p>
      <w:pPr>
        <w:pStyle w:val="ArticleScripture"/>
        <w:jc w:val="left"/>
      </w:pPr>
      <w:r>
        <w:rPr>
          <w:rFonts w:ascii="Times New Roman" w:hAnsi="Times New Roman" w:eastAsia="Times New Roman" w:cs="Times New Roman"/>
        </w:rPr>
        <w:t>"Kun neljä enkeliä päästävät irti, Kristus perustaa valtakuntansa. Kukaan ei saa myöhäissadetta paitsi ne, jotka tekevät kaikkensa. Kristus auttaisi meitä. Kaikki voisivat olla voittajia Jumalan armon kautta, Jeesuksen veren kautta. Koko taivas on kiinnostunut tästä työstä. Enkelit ovat kiinnostuneita." Spalding and Magan, 3.</w:t>
      </w:r>
    </w:p>
    <w:p>
      <w:pPr>
        <w:pStyle w:val="ArticleBody"/>
        <w:jc w:val="left"/>
      </w:pPr>
      <w:r>
        <w:rPr>
          <w:rFonts w:ascii="Times New Roman" w:hAnsi="Times New Roman" w:eastAsia="Times New Roman" w:cs="Times New Roman"/>
        </w:rPr>
        <w:t>Myöhäissateen aikana, jolloin enkelit päästävät valloilleen ne neljä tuulta, Kristus perustaa valtakuntansa ”näiden kuninkaiden päivinä”. Myöhäissade on etenevä ja alkoi vihmoa 11. syyskuuta 2001, jolloin kolmas voi tuli historiaan, mutta kansakuntien vihastuminen pidätettiin välittömästi. Sen voima kasvaa edelleen, kunnes Yhdysvalloissa annetaan sunnuntailaki, jolloin se saa aikaan kansallisen häviön. Tämä voimistuva tuomio jatkuu sitten, kun jokainen muu kansakunta seuraa Yhdysvaltojen esimerkkiä ja kärsii sen vuoksi samoista tuomioista. Se voimistuu armonajan päättymiseen asti. Se etenee niin kuin synnytystuskissa oleva nainen.</w:t>
      </w:r>
    </w:p>
    <w:p>
      <w:pPr>
        <w:pStyle w:val="ArticleBody"/>
        <w:jc w:val="left"/>
      </w:pPr>
      <w:r>
        <w:rPr>
          <w:rFonts w:ascii="Times New Roman" w:hAnsi="Times New Roman" w:eastAsia="Times New Roman" w:cs="Times New Roman"/>
        </w:rPr>
        <w:t>Jatkamme seitsemästä olevan kahdeksannen tarkastelua seuraavassa artikkelissa.</w:t>
      </w:r>
    </w:p>
    <w:p>
      <w:pPr>
        <w:pStyle w:val="ArticleScripture"/>
        <w:jc w:val="left"/>
      </w:pPr>
      <w:r>
        <w:rPr>
          <w:rFonts w:ascii="Times New Roman" w:hAnsi="Times New Roman" w:eastAsia="Times New Roman" w:cs="Times New Roman"/>
        </w:rPr>
        <w:t>“Niin kauan kuin ne, jotka tunnustavat totuuden, palvelevat Saatanaa, hänen helvetillinen varjonsa estää heidän näkönsä Jumalasta ja taivaasta. He ovat kuin ne, jotka ovat kadottaneet ensimmäisen rakkautensa. He eivät kykene näkemään iankaikkisia todellisuuksia. Se, minkä Jumala on valmistanut meille, esitetään Sakarjan kirjassa, luvuissa 3 ja 4 sekä 4:12–14: ‘Ja minä vastasin jälleen ja sanoin hänelle: Mitkä ovat nämä kaksi öljypuun oksaa, jotka niiden kahden kultaisen putken kautta laskevat itsestänsä kultaista öljyä? Ja hän vastasi minulle ja sanoi: Etkö tiedä, mitä nämä ovat? Ja minä sanoin: En, herrani. Niin hän sanoi: Nämä ovat ne kaksi voideltua, jotka seisovat kaiken maan Herran edessä.’”</w:t>
      </w:r>
    </w:p>
    <w:p>
      <w:pPr>
        <w:pStyle w:val="ArticleScripture"/>
        <w:jc w:val="left"/>
      </w:pPr>
      <w:r>
        <w:rPr>
          <w:rFonts w:ascii="Times New Roman" w:hAnsi="Times New Roman" w:eastAsia="Times New Roman" w:cs="Times New Roman"/>
        </w:rPr>
        <w:t>”Herralla on yltäkylläisesti voimavaroja. Häneltä eivät puutu keinot. Uskomme puutteen, maallisuutemme, halvan puheemme, epäuskomme tähden, joka ilmenee keskustelussamme, tummat varjot kokoontuvat ympärillemme. Kristusta ei ilmaista sanassa eikä luonteessa Hänestä, joka on kokonaan suloinen ja kymmenentuhannen jaloin. Kun sielu tyytyy korottamaan itsensä turhuuteen, Herran Henki voi tehdä sille vain vähän. Lyhytnäköinen näkömme havaitsee varjon, mutta ei kykene näkemään sen tuolla puolen olevaa kirkkautta. Enkelit pidättelevät niitä neljää tuulta, jotka esitetään vihaisena hevosena, joka pyrkii pääsemään irti ja syöksymään yli koko maan pinnan, tuoden kulkiessaan mukanaan hävitystä ja kuolemaa.</w:t>
      </w:r>
    </w:p>
    <w:p>
      <w:pPr>
        <w:pStyle w:val="ArticleScripture"/>
        <w:jc w:val="left"/>
      </w:pPr>
      <w:r>
        <w:rPr>
          <w:rFonts w:ascii="Times New Roman" w:hAnsi="Times New Roman" w:eastAsia="Times New Roman" w:cs="Times New Roman"/>
        </w:rPr>
        <w:t>“Nukummeko aivan iankaikkisen maailman partaalla? Olemmeko turtia, kylmiä ja kuolleita? Oi, että kirkoissamme olisi Jumalan Henki ja henkäys puhallettuna Hänen kansaansa, jotta he nousisivat jaloilleen ja eläisivät. Meidän täytyy nähdä, että tie on kapea ja portti ahdas. Mutta kun kuljemme sisälle ahtaasta portista, sen avaruus on rajaton.” Manuscript Releases, osa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viisikymmentäyhdeksän</dc:title>
  <dc:subject>Viimeisen profeetallisen salaisuuden paljastaminen: huipentava sinettien avaaminen Juudan heimon Leijonan toimesta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