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kolmetoista</w:t>
      </w:r>
    </w:p>
    <w:p>
      <w:pPr>
        <w:pStyle w:val="ArticleSubtitle"/>
        <w:jc w:val="left"/>
      </w:pPr>
      <w:r>
        <w:rPr>
          <w:rFonts w:ascii="Arial" w:hAnsi="Arial" w:eastAsia="Arial" w:cs="Arial"/>
        </w:rPr>
        <w:t>Sota taivaassa ja viimeiset päivät: profeetallisen aikataulun paljastaminen Ilmestyskirjan 12. ja 13. luvusta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Olemme tarkastelleet sitä taivaassa käytyä sotaa, joka kuvataan Ilmestyskirjan kahdennessatoista luvussa. Soveltaen Kristuksen luonteen periaatetta, joka on Alfa ja Omega, olemme lähestyneet kahdennessatoista luvussa kuvattua sotaa taivaassa esikuvana siitä taivaassa käytävästä sodasta, joka tapahtuu ”viimeisinä päivinä”. Ilmaus ”viimeiset päivät” merkitsee Raamatussa ja profetian Hengessä tutkivan tuomion viimeisiä päiviä.</w:t>
      </w:r>
    </w:p>
    <w:p>
      <w:pPr>
        <w:pStyle w:val="ArticleBody"/>
        <w:jc w:val="left"/>
      </w:pPr>
      <w:r>
        <w:rPr>
          <w:rFonts w:ascii="Times New Roman" w:hAnsi="Times New Roman" w:eastAsia="Times New Roman" w:cs="Times New Roman"/>
        </w:rPr>
        <w:t>Olemme tunnistaneet kahdennentoista ja kolmattatoista luvun kolme saatanallista valtaa emme sellaisiksi valloiksi, jotka saavat täyttymyksensä menneessä historiassa, vaan noiden valtojen nykyajan täyttymykseksi, jotka johtavat maailman Harmagedoniin. Kahdennentoista luvun lohikäärme on Yhdistyneet Kansakunnat, katolinen kirkko, joka on herätettävä henkiin sunnuntailain yhteydessä Yhdysvalloissa, on kolmattatoista luvun meripeto, ja kaksisarvinen maapeto on Yhdysvallat.</w:t>
      </w:r>
    </w:p>
    <w:p>
      <w:pPr>
        <w:pStyle w:val="ArticleBody"/>
        <w:jc w:val="left"/>
      </w:pPr>
      <w:r>
        <w:rPr>
          <w:rFonts w:ascii="Times New Roman" w:hAnsi="Times New Roman" w:eastAsia="Times New Roman" w:cs="Times New Roman"/>
        </w:rPr>
        <w:t>Olemme todenneet, että sodankäynti, joka kahdennessatoista luvussa tavallisesti ymmärretään yksinomaan Luciferin kapinan kuvaukseksi taivaassa, havainnollistaakin todellisuudessa sotaa, joka on tapahtumaisillaan maanpäällisissä taivaissa alkaen pian tulevasta sunnuntailaista Yhdysvalloissa. Olemme käyttäneet aikaa osoittaaksemme, että Ilmestyskirjan kolmannentoista luvun jakeissa yksitoista–seitsemäntoista kuvattu koetusprosessi sisältää pedon kuvan muodostumisen tunnistamisen. Pedon kuva edustaa kirkon ja valtion yhdistelmää siten, että kirkko hallitsee tätä suhdetta. Kun kirkko hallitsee, se käyttää silloin valtiota oppiensa pakkotäytäntöönpanoon ja niiden vainoamiseen, jotka se määrittelee harhaoppisiksi. Pedon kuvan muodostumiseen liittyvä maailmanlaajuinen koetusprosessi toteutuu ensin Yhdysvalloissa. Kummankin näistä kahdesta koetusprosessista profeetalliset tunnuspiirteet ovat pohjimmiltaan samat sekä Yhdysvalloissa että maailmassa.</w:t>
      </w:r>
    </w:p>
    <w:p>
      <w:pPr>
        <w:pStyle w:val="ArticleBody"/>
        <w:jc w:val="left"/>
      </w:pPr>
      <w:r>
        <w:rPr>
          <w:rFonts w:ascii="Times New Roman" w:hAnsi="Times New Roman" w:eastAsia="Times New Roman" w:cs="Times New Roman"/>
        </w:rPr>
        <w:t>Viittasimme kahteen samanlaiseen tuhannen kahdensadan kuudenkymmenen päivän ajanjaksoon, jotka edelsivät ristiä ja seurasivat sitä, toisena todistuksena siitä, että maailman lopussa on tunnistettavissa kaksi peräkkäistä pedon kuvan koetusprosessia. Pedon kuvan muodostuminen Yhdysvalloissa 11. syyskuuta 2001:n ja pian tulevan sunnuntailain välisenä aikana edeltää pedon kuvan muodostumista Yhdistyneissä Kansakunnissa pian tulevan sunnuntailain jälkeen. Kristuksen palvelutyön tuhannet kaksisataa kuusikymmentä päivää Hänen kasteestaan ristiin edelsivät Hänen opetuslastensa palvelutyön tuhattakaksisataakuusikymmentä päivää, jotka seurasivat ristiä. Nämä kaksi linjaa, joista kumpikin sisältää kaksi ajanjaksoa, jotka edustavat kummassakin ajanjaksossa samanlaisia koetuksia, esittävät teeman joko Kristuksen kuvasta tai antikristuksen kuvasta.</w:t>
      </w:r>
    </w:p>
    <w:p>
      <w:pPr>
        <w:pStyle w:val="ArticleBody"/>
        <w:jc w:val="left"/>
      </w:pPr>
      <w:r>
        <w:rPr>
          <w:rFonts w:ascii="Times New Roman" w:hAnsi="Times New Roman" w:eastAsia="Times New Roman" w:cs="Times New Roman"/>
        </w:rPr>
        <w:t>Kristuksen palvelutyön tuhat kaksisataa kuusikymmentä päivää, jotka päättyivät ristillä, alkoivat, kun Pyhä Henki laskeutui Hänen kasteessaan, ja tämä vastaa sitä, että Ilmestyskirjan kahdeksannentoista luvun väkevä enkeli laskeutui 11. syyskuuta 2001.</w:t>
      </w:r>
    </w:p>
    <w:p>
      <w:pPr>
        <w:pStyle w:val="ArticleScripture"/>
        <w:jc w:val="left"/>
      </w:pPr>
      <w:r>
        <w:rPr>
          <w:rFonts w:ascii="Times New Roman" w:hAnsi="Times New Roman" w:eastAsia="Times New Roman" w:cs="Times New Roman"/>
        </w:rPr>
        <w:t>”Mistä tulee se väite, että olisin ilmoittanut New Yorkin joutuvan hyökyaallon pyyhkäisemäksi pois? Tätä en ole koskaan sanonut. Olen sanonut katsellessani siellä kohoavia suuria rakennuksia, kerros kerrokselta: ’Kuinka kauheita näkyjä onkaan oleva, kun Herra nousee vavisuttamaan maata ankarasti! Silloin Ilmestyskirjan 18:1–3 sanat täyttyvät.’ Koko Ilmestyskirjan kahdeksastoista luku on varoitus siitä, mikä on tuleva maan päälle. Mutta minulle ei ole annettu erityistä valoa siitä, mitä New Yorkia kohtaa, ainoastaan sen tiedän, että jonakin päivänä siellä olevat suuret rakennukset syöstään maahan Jumalan voiman kääntämisen ja mullistamisen kautta. Minulle annetun valon perusteella tiedän, että hävitys on maailmassa. Yksi sana Herralta, yksi hänen mahtavan voimansa kosketus, ja nämä valtavat rakennelmat sortuvat. Tapahtuu sellaisia näytöksiä, joiden kauheutta emme voi kuvitella.” Review and Herald, 5. heinäkuuta 1906.</w:t>
      </w:r>
    </w:p>
    <w:p>
      <w:pPr>
        <w:pStyle w:val="ArticleBody"/>
        <w:jc w:val="left"/>
      </w:pPr>
      <w:r>
        <w:rPr>
          <w:rFonts w:ascii="Times New Roman" w:hAnsi="Times New Roman" w:eastAsia="Times New Roman" w:cs="Times New Roman"/>
        </w:rPr>
        <w:t>Kristuksen historian tuhannen kahdensadan kuudenkymmenen päivän ajanjakso, joka päättyi ristille, edustaa sitä ajanjaksoa, joka päättyy pian tulevaan sunnuntailakiin. Risti on sunnuntailain esikuva. Molemmat ovat tuomion vertauskuvia. Molemmat edustavat kansallisen hävityksen tuloa sille kansakunnalle, jossa tuomion tapahtuma toteutuu. Molemmat tapahtuivat Juudan ihanassa maassa. Kristuksen historiassa se oli Juudan kirjaimellinen ihana maa, ja sunnuntailain aikana se on Juudan hengellinen ihana maa, Amerikan Yhdysvallat. Ristillä Kristus korotettiin, jotta Hän vetäisi kaikki ihmiset tykönsä.</w:t>
      </w:r>
    </w:p>
    <w:p>
      <w:pPr>
        <w:pStyle w:val="ArticleScripture"/>
        <w:jc w:val="left"/>
      </w:pPr>
      <w:r>
        <w:rPr>
          <w:rFonts w:ascii="Times New Roman" w:hAnsi="Times New Roman" w:eastAsia="Times New Roman" w:cs="Times New Roman"/>
        </w:rPr>
        <w:t>Ja minä, jos minut korotetaan maasta, vedän kaikki tyköni. Tämän hän sanoi ilmaisten, millaisella kuolemalla hänen oli kuoltava. Joh. 12:32, 33.</w:t>
      </w:r>
    </w:p>
    <w:p>
      <w:pPr>
        <w:pStyle w:val="ArticleBody"/>
        <w:jc w:val="left"/>
      </w:pPr>
      <w:r>
        <w:rPr>
          <w:rFonts w:ascii="Times New Roman" w:hAnsi="Times New Roman" w:eastAsia="Times New Roman" w:cs="Times New Roman"/>
        </w:rPr>
        <w:t>Sunnuntailain aikana sadan neljänkymmenen neljän tuhannen lippu kohotetaan, jotta kaikki ihmiset vedettäisiin Kristuksen luo.</w:t>
      </w:r>
    </w:p>
    <w:p>
      <w:pPr>
        <w:pStyle w:val="ArticleScripture"/>
        <w:jc w:val="left"/>
      </w:pPr>
      <w:r>
        <w:rPr>
          <w:rFonts w:ascii="Times New Roman" w:hAnsi="Times New Roman" w:eastAsia="Times New Roman" w:cs="Times New Roman"/>
        </w:rPr>
        <w:t>Ja hän kohottaa merkin kansoille kaukaa ja viheltää heille maan äärestä; ja katso, he tulevat nopeasti, kiiruusti. Jesaja 5:26.</w:t>
      </w:r>
    </w:p>
    <w:p>
      <w:pPr>
        <w:pStyle w:val="ArticleBody"/>
        <w:jc w:val="left"/>
      </w:pPr>
      <w:r>
        <w:rPr>
          <w:rFonts w:ascii="Times New Roman" w:hAnsi="Times New Roman" w:eastAsia="Times New Roman" w:cs="Times New Roman"/>
        </w:rPr>
        <w:t>Kristuksen ristin jälkeisessä historiassa tuo tuhannen kahdensadan kuudenkymmenen päivän ajanjakso päättyy siihen, että Miikael nousee seisomaan Stefanoksen kivittämisen yhteydessä.</w:t>
      </w:r>
    </w:p>
    <w:p>
      <w:pPr>
        <w:pStyle w:val="ArticleScripture"/>
        <w:jc w:val="left"/>
      </w:pPr>
      <w:r>
        <w:rPr>
          <w:rFonts w:ascii="Times New Roman" w:hAnsi="Times New Roman" w:eastAsia="Times New Roman" w:cs="Times New Roman"/>
        </w:rPr>
        <w:t>Mutta hän, täynnä Pyhää Henkeä, loi katseensa vakaasti taivaaseen ja näki Jumalan kirkkauden ja Jeesuksen seisovan Jumalan oikealla puolella, ja sanoi: Katso, minä näen taivaat auenneina ja Ihmisen Pojan seisovan Jumalan oikealla puolella. Apostolien teot 7:55, 56.</w:t>
      </w:r>
    </w:p>
    <w:p>
      <w:pPr>
        <w:pStyle w:val="ArticleBody"/>
        <w:jc w:val="left"/>
      </w:pPr>
      <w:r>
        <w:rPr>
          <w:rFonts w:ascii="Times New Roman" w:hAnsi="Times New Roman" w:eastAsia="Times New Roman" w:cs="Times New Roman"/>
        </w:rPr>
        <w:t>Pedon viimeisen kuvallisen koetusajan symboliset neljäkymmentäkaksi kuukautta päättyvät siihen, että Miikael nousee seisomaan, ja ne merkitsevät ihmiskunnan armonajan päättymistä.</w:t>
      </w:r>
    </w:p>
    <w:p>
      <w:pPr>
        <w:pStyle w:val="ArticleScripture"/>
        <w:jc w:val="left"/>
      </w:pPr>
      <w:r>
        <w:rPr>
          <w:rFonts w:ascii="Times New Roman" w:hAnsi="Times New Roman" w:eastAsia="Times New Roman" w:cs="Times New Roman"/>
        </w:rPr>
        <w:t>Ja siihen aikaan nousee Miikael, se suuri ruhtinas, joka seisoo sinun kansasi lasten suojana; ja tulee ahdistuksen aika, jonka kaltaista ei ole ollut siitä asti, kun kansoja on ollut, aina siihen aikaan saakka; ja siihen aikaan sinun kansasi pelastetaan, jokainen, joka havaitaan kirjaan kirjoitetuksi. Daniel 12:1.</w:t>
      </w:r>
    </w:p>
    <w:p>
      <w:pPr>
        <w:pStyle w:val="ArticleBody"/>
        <w:jc w:val="left"/>
      </w:pPr>
      <w:r>
        <w:rPr>
          <w:rFonts w:ascii="Times New Roman" w:hAnsi="Times New Roman" w:eastAsia="Times New Roman" w:cs="Times New Roman"/>
        </w:rPr>
        <w:t>Pedonkuvan molempien koetusprosessien koko historia sisältää muitakin sisäisiä profeetallisia todistajia. Oikein ymmärrettynä — ja tunnustan, että harvat ihmiset ymmärtävät tämän totuuden — ensimmäinen pedonkuvan koetusprosessi, joka täyttyy Yhdysvalloissa, alkoi 11. syyskuuta 2001, jolloin kolmas voi saapui historiaan. Sunnuntailaki, jossa tuo ensimmäinen pedonkuvan koetusprosessi päättyy, merkitsee kolmannen voin saapumista tuomiona Yhdysvaltoja vastaan sunnuntailain säätämisen tähden. Tuolloin kolmannen voin saapuminen täyttää kansojen vihastumisen, Ilmestyskirjan yhdentoista luvun ja kahdeksannentoista jakeen täyttymyksenä, sekä ensimmäisen maininnan islamin tehtävästä kansojen vihastuttajana Raamatun profetiassa.</w:t>
      </w:r>
    </w:p>
    <w:p>
      <w:pPr>
        <w:pStyle w:val="ArticleScripture"/>
        <w:jc w:val="left"/>
      </w:pPr>
      <w:r>
        <w:rPr>
          <w:rFonts w:ascii="Times New Roman" w:hAnsi="Times New Roman" w:eastAsia="Times New Roman" w:cs="Times New Roman"/>
        </w:rPr>
        <w:t>Ja hän on oleva kuin villiaasi, mies; hänen kätensä on oleva kaikkia vastaan, ja jokaisen käsi häntä vastaan; ja hän on asuva kaikkien veljiensä edessä. 1. Mooseksen kirja 16:12.</w:t>
      </w:r>
    </w:p>
    <w:p>
      <w:pPr>
        <w:pStyle w:val="ArticleBody"/>
        <w:jc w:val="left"/>
      </w:pPr>
      <w:r>
        <w:rPr>
          <w:rFonts w:ascii="Times New Roman" w:hAnsi="Times New Roman" w:eastAsia="Times New Roman" w:cs="Times New Roman"/>
        </w:rPr>
        <w:t>Pian tuleva sunnuntailaki on ensimmäisen koetusajan päättyminen ja samalla viimeisen koetusajan alku. Viimeinen koetusaika päättyy, kun ihmisten armonaika sulkeutuu, ja siinä ajankohdassa neljä tuulta, jotka ovat kolmannen vitsauksen vertauskuva, päästetään täysin irti.</w:t>
      </w:r>
    </w:p>
    <w:p>
      <w:pPr>
        <w:pStyle w:val="ArticleScripture"/>
        <w:jc w:val="left"/>
      </w:pPr>
      <w:r>
        <w:rPr>
          <w:rFonts w:ascii="Times New Roman" w:hAnsi="Times New Roman" w:eastAsia="Times New Roman" w:cs="Times New Roman"/>
        </w:rPr>
        <w:t>”Kun Vapahtaja näki juutalaisessa kansassa Jumalasta eronneen kansakunnan, Hän näki myös maailmaan ja paavikuntaan yhdistyneen nimellisesti kristillisen kirkon. Ja niin kuin Hän seisoessaan Öljymäellä itki Jerusalemin tähden, kunnes aurinko vaipui läntisten kukkuloiden taakse, samoin Hän itkee syntisten tähden ja vetoaa heihin näinä ajan viimeisinä hetkinä. Pian Hän sanoo enkeleille, jotka pidättävät neljää tuulta: ’Päästäkää vitsaukset irti; tulkoon pimeys, hävitys ja kuolema minun lakini rikkojien päälle.’ Joutuuko Hän sanomaan niille, joilla on ollut suuri valo ja tieto, niin kuin Hän sanoi juutalaisille: ’Jospa sinäkin, edes sinun päivänäsi, olisit tuntenut, mikä rauhaasi kuuluu! Mutta nyt se on sinun silmiltäsi salattu’?” Review and Herald, 8. lokakuuta 1901.</w:t>
      </w:r>
    </w:p>
    <w:p>
      <w:pPr>
        <w:pStyle w:val="ArticleBody"/>
        <w:jc w:val="left"/>
      </w:pPr>
      <w:r>
        <w:rPr>
          <w:rFonts w:ascii="Times New Roman" w:hAnsi="Times New Roman" w:eastAsia="Times New Roman" w:cs="Times New Roman"/>
        </w:rPr>
        <w:t>Kristuksen historiassa ensimmäisen tuhannen kahdensadan kuudenkymmenen päivän jakson ensimmäinen tienviitta alkoi Hänen kasteessaan, joka oli Hänen kuolemansa ja ylösnousemuksensa vertauskuva. Tuo ajanjakso päättyi Hänen kuolemaansa ja ylösnousemukseensa, jotka samalla aloittivat viimeisen tuhannen kahdensadan kuudenkymmenen päivän jakson. Tuo ajanjakso päättyi Stefanoksen kuolemaan ja luvattuun ylösnousemukseen.</w:t>
      </w:r>
    </w:p>
    <w:p>
      <w:pPr>
        <w:pStyle w:val="ArticleBody"/>
        <w:jc w:val="left"/>
      </w:pPr>
      <w:r>
        <w:rPr>
          <w:rFonts w:ascii="Times New Roman" w:hAnsi="Times New Roman" w:eastAsia="Times New Roman" w:cs="Times New Roman"/>
        </w:rPr>
        <w:t>Se historian linja, joka edustaa Kristuksen kuvaa, omaa täsmälleen saman profeetallisen rakenteen kuin se historian linja, joka edustaa antikristuksen kuvaa.</w:t>
      </w:r>
    </w:p>
    <w:p>
      <w:pPr>
        <w:pStyle w:val="ArticleBody"/>
        <w:jc w:val="left"/>
      </w:pPr>
      <w:r>
        <w:rPr>
          <w:rFonts w:ascii="Times New Roman" w:hAnsi="Times New Roman" w:eastAsia="Times New Roman" w:cs="Times New Roman"/>
        </w:rPr>
        <w:t>Raamatussa Kristus on todellinen pohjoisen kuningas, ja Saatanan tarkoituksena on aina ollut kukistaa ja väärentää Kristuksen kuninkaallinen valta.</w:t>
      </w:r>
    </w:p>
    <w:p>
      <w:pPr>
        <w:pStyle w:val="ArticleScripture"/>
        <w:jc w:val="left"/>
      </w:pPr>
      <w:r>
        <w:rPr>
          <w:rFonts w:ascii="Times New Roman" w:hAnsi="Times New Roman" w:eastAsia="Times New Roman" w:cs="Times New Roman"/>
        </w:rPr>
        <w:t>Kuinka oletkaan pudonnut taivaasta, oi Kointähti, aamuruskon poika! Kuinka sinut onkaan syösty maahan, sinut, joka kukistit kansakunnat! Sillä sinä sanoit sydämessäsi: Minä nousen taivaaseen, minä korotan valtaistuimeni Jumalan tähtien yläpuolelle; minä istun myös seurakunnan vuorella, pohjoisen ääressä; minä nousen pilvien kukkuloiden yläpuolelle; minä teen itseni Korkeimman vertaiseksi. Jesaja 14:12–14.</w:t>
      </w:r>
    </w:p>
    <w:p>
      <w:pPr>
        <w:pStyle w:val="ArticleBody"/>
        <w:jc w:val="left"/>
      </w:pPr>
      <w:r>
        <w:rPr>
          <w:rFonts w:ascii="Times New Roman" w:hAnsi="Times New Roman" w:eastAsia="Times New Roman" w:cs="Times New Roman"/>
        </w:rPr>
        <w:t>“Pohjan ääret” ovat Jerusalem, suuren Kuninkaan kaupunki, jossa Hänen pyhäkkönsä on.</w:t>
      </w:r>
    </w:p>
    <w:p>
      <w:pPr>
        <w:pStyle w:val="ArticleScripture"/>
        <w:jc w:val="left"/>
      </w:pPr>
      <w:r>
        <w:rPr>
          <w:rFonts w:ascii="Times New Roman" w:hAnsi="Times New Roman" w:eastAsia="Times New Roman" w:cs="Times New Roman"/>
        </w:rPr>
        <w:t>Laulu ja psalmi korahilaisille. Suuri on Herra ja sangen ylistettävä meidän Jumalamme kaupungissa, pyhällä vuorellansa. Ihana korkeudessaan, kaiken maan ilo, on Siionin vuori, pohjoisen puolella, suuren Kuninkaan kaupunki. Psalmit 48:1, 2.</w:t>
      </w:r>
    </w:p>
    <w:p>
      <w:pPr>
        <w:pStyle w:val="ArticleBody"/>
        <w:jc w:val="left"/>
      </w:pPr>
      <w:r>
        <w:rPr>
          <w:rFonts w:ascii="Times New Roman" w:hAnsi="Times New Roman" w:eastAsia="Times New Roman" w:cs="Times New Roman"/>
        </w:rPr>
        <w:t>Kirjoituksissa maalliset ”pohjoisen kuninkaat” esitetään aina Jumalan kansan vihollisina. He edustavat Saatanan pyrkimystä väärentää todellinen pohjoisen kuningas, joka istuu valtaistuimellaan Jerusalemissa, joka on pohjolan perillä. Linjalla, joka kuvaa pedon kuvan kahta koettelemisprosessia ja kulkee rinnakkain Kristuksen kuvan kahden koettelemisprosessin linjan kanssa, on kolmas todistaja teemassa, joka koskee Saatanan pyrkimystä olla se pohjoisen kuningas, joka hallitsee Jumalan kansaa.</w:t>
      </w:r>
    </w:p>
    <w:p>
      <w:pPr>
        <w:pStyle w:val="ArticleBody"/>
        <w:jc w:val="left"/>
      </w:pPr>
      <w:r>
        <w:rPr>
          <w:rFonts w:ascii="Times New Roman" w:hAnsi="Times New Roman" w:eastAsia="Times New Roman" w:cs="Times New Roman"/>
        </w:rPr>
        <w:t>Vuonna 723 eKr. pohjoisen kuningas, jota Assyria edusti, vei Israelin pohjoiset kymmenen sukukuntaa orjuuteen täyttäen 3. Mooseksen kirjan kahdenkymmenennen kuudennen luvun ”seitsemän aikaa”. Tuhat kaksisataa kuusikymmentä vuotta myöhemmin, vuonna 538, pohjoisen kuningas, jota tuossa historian vaiheessa edusti kirjaimellinen pakanallinen Rooma, luovutti valtaistuimen paavilliselle Roomalle, josta tuli sitten hengellinen pohjoisen kuningas toiseksi tuhanneksi kahdeksisadaksi kuudeksikymmeneksi vuodeksi. Tuo toinen tuhannen kahdensadan kuudenkymmenen vuoden jakso päättyi vuonna 1798, jolloin hengellinen roomalainen pohjoisen kuningas sai kuolinhaavan. Kun paavius sai kuolinhaavansa vuonna 1798, se oli esikuva ihmisen koetusajan päättymisestä, jolloin ylösnoussut paavius lopulta ja ikuisesti tulee loppuunsa ilman ainoatakaan auttajaa.</w:t>
      </w:r>
    </w:p>
    <w:p>
      <w:pPr>
        <w:pStyle w:val="ArticleScripture"/>
        <w:jc w:val="left"/>
      </w:pPr>
      <w:r>
        <w:rPr>
          <w:rFonts w:ascii="Times New Roman" w:hAnsi="Times New Roman" w:eastAsia="Times New Roman" w:cs="Times New Roman"/>
        </w:rPr>
        <w:t>Ja hän pystyttää palatsinsa teltat merten välille ihanaan pyhään vuoreen; mutta hän tulee loppuunsa, eikä kukaan häntä auta. Ja siihen aikaan nousee Miikael, se suuri ruhtinas, joka seisoo kansasi lasten suojana; ja tulee ahdistuksen aika, jonka kaltaista ei ole ollut siitä saakka, kun kansoja on ollut, hamaan siihen aikaan asti; ja siihen aikaan sinun kansasi pelastetaan, jokainen, joka havaitaan kirjaan kirjoitetuksi. Daniel 11:45, 12:1.</w:t>
      </w:r>
    </w:p>
    <w:p>
      <w:pPr>
        <w:pStyle w:val="ArticleBody"/>
        <w:jc w:val="left"/>
      </w:pPr>
      <w:r>
        <w:rPr>
          <w:rFonts w:ascii="Times New Roman" w:hAnsi="Times New Roman" w:eastAsia="Times New Roman" w:cs="Times New Roman"/>
        </w:rPr>
        <w:t>Kolmannen Mooseksen kirjan 26. luvun ”seitsemän aikaa”, joka vastaa kahtatuhatta viittäsataa kahtakymmentä vuotta, osoittaa Assyrian olevan pohjoisen kuningas vuonna 723 eKr., ja pohjoisen kuninkaana se valloitti muinaisen Israelin ”pohjoisen” valtakunnan. Siitä lähtien pakanuus, alkaen Assyriasta aina pakanalliseen Roomaan saakka, tallasi maahan Jumalan kansaa, Danielin 8:13:n ”sotajoukkoa”, tuhat kaksisataa kuusikymmentä vuotta. Vuonna 538 kirjaimellinen roomalainen pohjoisen kuningas kukistettiin profeetallisesti hengellisen roomalaisen pohjoisen kuninkaan toimesta, joka tallasi maahan Jumalan hengellistä Israelia vielä toiset tuhat kaksisataa kuusikymmentä vuotta. Toinen maahan tallaamisen ajanjakso päättyi siihen, että hengellinen roomalainen pohjoisen kuningas sai kuolinhaavansa vuonna 1798.</w:t>
      </w:r>
    </w:p>
    <w:p>
      <w:pPr>
        <w:pStyle w:val="ArticleBody"/>
        <w:jc w:val="left"/>
      </w:pPr>
      <w:r>
        <w:rPr>
          <w:rFonts w:ascii="Times New Roman" w:hAnsi="Times New Roman" w:eastAsia="Times New Roman" w:cs="Times New Roman"/>
        </w:rPr>
        <w:t>Kristuksen kuvan linjassa keskipiste on risti, jossa kuolema tunnistetaan. Pedon kuvan muodostamisen koettelemuksen kahdessa ajanjaksossa keskipiste on maasta nousevan pedon kuolema. Väärennetyn pohjoisen kuninkaan linjassa keskipiste on kirjaimellisen roomalaisen pohjoisen kuninkaan kuolema.</w:t>
      </w:r>
    </w:p>
    <w:p>
      <w:pPr>
        <w:pStyle w:val="ArticleBody"/>
        <w:jc w:val="left"/>
      </w:pPr>
      <w:r>
        <w:rPr>
          <w:rFonts w:ascii="Times New Roman" w:hAnsi="Times New Roman" w:eastAsia="Times New Roman" w:cs="Times New Roman"/>
        </w:rPr>
        <w:t>Nämä aikajanat edustavat kolmea raamatullista todistajaa, joista kukin sisältää yhden ajanjakson sisällä kaksi peräkkäistä ajanjaksoa. Jokainen keskikohta on merkitty fyysisellä kuolemalla tai Raamatun profetian valtakunnan kuolemalla. Kristuksen kohdalla keskikohta oli Hänen kuolemansa ja ylösnousemuksensa. Pedon kuvan kohdalla keskikohta on maapetona esitetyn pedon, Raamatun profetian kuudennen valtakunnan, kuolema sunnuntailaissa. Väärän pohjoisen kuninkaan linjan kohdalla keskikohta edustaa kirjaimellisen roomalaisen pohjoisen kuninkaan kuolemaa, Raamatun profetian neljättä valtakuntaa.</w:t>
      </w:r>
    </w:p>
    <w:p>
      <w:pPr>
        <w:pStyle w:val="ArticleBody"/>
        <w:jc w:val="left"/>
      </w:pPr>
      <w:r>
        <w:rPr>
          <w:rFonts w:ascii="Times New Roman" w:hAnsi="Times New Roman" w:eastAsia="Times New Roman" w:cs="Times New Roman"/>
        </w:rPr>
        <w:t>Ilmestyskirjan yhdennentoista luvun kaksi todistajaa edustavat Sisaren White teoksen *Suuri taistelu* mukaan Jumalan Sanaa. Kristus on Jumalan Sana. Näille kahdelle todistajalle annettiin valta profetoida tuhat kaksisataa kuusikymmentä päivää säkkipukuisina. Tämän jälkeen heidät surmattiin kadulla, eivätkä he nousseet ylös kolmeen ja puoleen päivään. ”Tuhat kaksisataa kuusikymmentä päivää” ja ”kolme ja puoli päivää” ovat molemmat kahdentoistasadan kuudenkymmenen vuoden erämaajakson vertauskuvia. Heidän jaksonsa alkoi valtuuttamisella, jolloin he profetoivat säkkipukuisina, ja päättyi kuolemaan. Sitten saman profeetallisen ajanjakson ajan he olivat vaiti ja kuolemaan verhottuina, kunnes heidät herätettiin henkiin esittämään kolmannen enkelin varoitus, joka ilmoittaa armonajan päättymisen.</w:t>
      </w:r>
    </w:p>
    <w:p>
      <w:pPr>
        <w:pStyle w:val="ArticleBody"/>
        <w:jc w:val="left"/>
      </w:pPr>
      <w:r>
        <w:rPr>
          <w:rFonts w:ascii="Times New Roman" w:hAnsi="Times New Roman" w:eastAsia="Times New Roman" w:cs="Times New Roman"/>
        </w:rPr>
        <w:t>Nämä neljä profeetallista linjaa vastaavat neljää todistajaa. Kunkin neljän todistajan profeetallinen rakenne on identtinen. Kunkin kahdeksan ajanjakson ajalliset kaudet, lukuun ottamatta ajanjaksoa 11. syyskuuta 2001:stä pian tulevaan sunnuntailakiin, joka sisältyy näihin neljään linjaan, ovat profeetallisesti identtisiä. Jokainen keskipiste edustaa jonkinlaista kuolemaa. Kaksi linjoista käsittelee Kristusta joko Hänen kuvanaan tai Jumalan Sanana. Kaksi muuta linjaa edustavat antikristusta joko hänen pyrkimyksenään jäljitellä Kristusta pohjoisen kuninkaana tai jäljitellä Kristuksen hallintojärjestelmää.</w:t>
      </w:r>
    </w:p>
    <w:p>
      <w:pPr>
        <w:pStyle w:val="ArticleBody"/>
        <w:jc w:val="left"/>
      </w:pPr>
      <w:r>
        <w:rPr>
          <w:rFonts w:ascii="Times New Roman" w:hAnsi="Times New Roman" w:eastAsia="Times New Roman" w:cs="Times New Roman"/>
        </w:rPr>
        <w:t>Seuraavassa artikkelissamme pyrimme yhdistämään ne sataneljäkymmentäneljätuhatta ensimmäisessä taivaassa käytävään taisteluun. Rakas lukija tai kuulija: katsotpa näitä totuuksia tai kieltäydytpä näkemästä niitä, on syytä tuoda esiin, että kaikissa näissä artikkeleissa esitetty tieto tunnistetaan ja sen jälkeen vahvistetaan ja pidetään yllä soveltamalla periaatetta, jossa asian loppu tunnistetaan asian alun avulla. Tämä on Alfa ja Omega -tunnusmerkki profetiassa, ja se on merkittävä osa Jeesuksen Kristuksen ilmestystä, jonka sinettejä nyt avataan.</w:t>
      </w:r>
    </w:p>
    <w:p>
      <w:pPr>
        <w:pStyle w:val="ArticleScripture"/>
        <w:jc w:val="left"/>
      </w:pPr>
      <w:r>
        <w:rPr>
          <w:rFonts w:ascii="Times New Roman" w:hAnsi="Times New Roman" w:eastAsia="Times New Roman" w:cs="Times New Roman"/>
        </w:rPr>
        <w:t>Salatut asiat kuuluvat Herralle, meidän Jumalallemme; mutta ilmoitetut kuuluvat meille ja meidän lapsillemme iankaikkisesti, että me tekisimme kaikki tämän lain sanat. 5. Moos.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kolmetoista</dc:title>
  <dc:subject>Sota taivaassa ja viimeiset päivät: profeetallisen aikataulun paljastaminen Ilmestyskirjan 12. ja 13. luvusta</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