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verset quarante - numéro un</w:t>
      </w:r>
    </w:p>
    <w:p>
      <w:pPr>
        <w:pStyle w:val="ArticleSubtitle"/>
        <w:jc w:val="left"/>
      </w:pPr>
      <w:r>
        <w:rPr>
          <w:rFonts w:ascii="Arial" w:hAnsi="Arial" w:eastAsia="Arial" w:cs="Arial"/>
        </w:rPr>
        <w:t>Le dévoilement des prophéties : les derniers jours, le Lion de Juda et les événements finaux de l’Apocalypse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Dans le chapitre cinq de l’Apocalypse, le Lion de la tribu de Juda représente la position du Christ en tant que celui qui a vaincu pour sceller et desceller la parole de Dieu selon sa volonté. En 1989, cent vingt-six ans après la rébellion de 1863, le Lion de la tribu de Juda a descellé les six derniers versets du chapitre onze de Daniel. Ces versets commencent par la blessure mortelle de la papauté en 1798, et introduisent le témoignage de la manière dont la blessure papale doit être guérie et, au-delà, jusqu’à la blessure mortelle finale de la papauté. Les versets commencent là où ils se terminent : avec le jugement de la Rome papale.</w:t>
      </w:r>
    </w:p>
    <w:p>
      <w:pPr>
        <w:pStyle w:val="ArticleBody"/>
        <w:jc w:val="left"/>
      </w:pPr>
      <w:r>
        <w:rPr>
          <w:rFonts w:ascii="Times New Roman" w:hAnsi="Times New Roman" w:eastAsia="Times New Roman" w:cs="Times New Roman"/>
        </w:rPr>
        <w:t>Ces six versets décrivent la guérison de la blessure mortelle de la papauté, et aussi comment la triple union du dragon, de la bête et du faux prophète mène le monde vers Armageddon, qui est identifié au verset quarante-cinq comme "entre les mers et la glorieuse montagne sainte".</w:t>
      </w:r>
    </w:p>
    <w:p>
      <w:pPr>
        <w:pStyle w:val="ArticleBody"/>
        <w:jc w:val="left"/>
      </w:pPr>
      <w:r>
        <w:rPr>
          <w:rFonts w:ascii="Times New Roman" w:hAnsi="Times New Roman" w:eastAsia="Times New Roman" w:cs="Times New Roman"/>
        </w:rPr>
        <w:t>L’Alpha et l’Oméga désigne le caractère du Christ consistant à illustrer toujours la fin par le commencement. Le mouvement de réforme des cent quarante-quatre mille est le mouvement du troisième ange, qui est le mouvement final préfiguré par son commencement, à savoir le mouvement millérite des premier et deuxième anges. Le mouvement millérite a commencé au temps de la fin en 1798, là où commencent les six derniers versets de Daniel 11, et le mouvement s’est achevé à l’ouverture du jugement le 22 octobre 1844. Le mouvement des cent quarante-quatre mille prend fin avec la loi du dimanche aux États-Unis.</w:t>
      </w:r>
    </w:p>
    <w:p>
      <w:pPr>
        <w:pStyle w:val="ArticleBody"/>
        <w:jc w:val="left"/>
      </w:pPr>
      <w:r>
        <w:rPr>
          <w:rFonts w:ascii="Times New Roman" w:hAnsi="Times New Roman" w:eastAsia="Times New Roman" w:cs="Times New Roman"/>
        </w:rPr>
        <w:t>Au début du mouvement, au temps de la fin, en 1989, le Lion de la tribu de Juda a dévoilé les six derniers versets de Daniel 11, et à la fin du mouvement, juste avant la loi du dimanche, il dévoile l’histoire cachée du verset 40 de Daniel 11. Le commentaire de Sœur White sur la partie de Daniel qui est dévoilée aborde le dévoilement de 1989, ainsi que celui qui a commencé en juillet 2023.</w:t>
      </w:r>
    </w:p>
    <w:p>
      <w:pPr>
        <w:pStyle w:val="ArticleScripture"/>
        <w:jc w:val="left"/>
      </w:pPr>
      <w:r>
        <w:rPr>
          <w:rFonts w:ascii="Times New Roman" w:hAnsi="Times New Roman" w:eastAsia="Times New Roman" w:cs="Times New Roman"/>
        </w:rPr>
        <w:t>Le livre qui était scellé n’était pas le livre de l’Apocalypse, mais cette partie de la prophétie de Daniel qui concernait les derniers jours. L’Écriture dit : « Mais toi, Daniel, tiens secrètes ces paroles et scelle le livre jusqu’au temps de la fin : beaucoup iront çà et là, et la connaissance augmentera » (Daniel 12:4). Lorsque le livre fut ouvert, la proclamation fut faite : « Il n’y aura plus de délai. » (Voir Apocalypse 10:6.) Le livre de Daniel est maintenant descellé, et la révélation faite par Christ à Jean doit parvenir à tous les habitants de la terre. Par l’accroissement de la connaissance, un peuple doit être préparé à tenir ferme dans les derniers jours. . . .</w:t>
      </w:r>
    </w:p>
    <w:p>
      <w:pPr>
        <w:pStyle w:val="ArticleScripture"/>
        <w:jc w:val="left"/>
      </w:pPr>
      <w:r>
        <w:rPr>
          <w:rFonts w:ascii="Times New Roman" w:hAnsi="Times New Roman" w:eastAsia="Times New Roman" w:cs="Times New Roman"/>
        </w:rPr>
        <w:t>« Dans le premier message angélique, les hommes sont appelés à adorer Dieu, notre Créateur, qui a créé le monde et tout ce qu’il contient. Ils ont rendu hommage à une institution de la Papauté, rendant sans effet la loi de Jéhovah, mais il doit y avoir un accroissement de la connaissance sur ce sujet. » Messages choisis, livre 2, 105, 106.</w:t>
      </w:r>
    </w:p>
    <w:p>
      <w:pPr>
        <w:pStyle w:val="ArticleBody"/>
        <w:jc w:val="left"/>
      </w:pPr>
      <w:r>
        <w:rPr>
          <w:rFonts w:ascii="Times New Roman" w:hAnsi="Times New Roman" w:eastAsia="Times New Roman" w:cs="Times New Roman"/>
        </w:rPr>
        <w:t>La partie du livre de Daniel qui, en 1989, se rapportait aux derniers jours était constituée des six derniers versets du chapitre onze, et à mesure que le mouvement des cent quarante-quatre mille touche à sa fin, la portion du livre de Daniel qui est descellée est l’histoire cachée du verset quarante, qui représente l’histoire de 1989 jusqu’à la loi du dimanche aux États-Unis. L’histoire cachée du verset quarante est l’histoire des cent quarante-quatre mille. Chaque prophète rend témoignage de cette période.</w:t>
      </w:r>
    </w:p>
    <w:p>
      <w:pPr>
        <w:pStyle w:val="ArticleBody"/>
        <w:jc w:val="left"/>
      </w:pPr>
      <w:r>
        <w:rPr>
          <w:rFonts w:ascii="Times New Roman" w:hAnsi="Times New Roman" w:eastAsia="Times New Roman" w:cs="Times New Roman"/>
        </w:rPr>
        <w:t>Dans le passage, une augmentation de la connaissance qui « doit préparer un peuple à tenir ferme dans les derniers jours » représente le dévoilement des six derniers versets en 1989, et, à nouveau, elle représente le dévoilement de l’histoire cachée du verset quarante. Dans les deux histoires, l’inspiration indique qu’il doit y avoir une augmentation de la connaissance concernant la puissance papale et la loi du dimanche. Tant au début qu’à la fin du mouvement des cent quarante-quatre mille, l’augmentation de la connaissance produit un processus de mise à l’épreuve en trois étapes, comme le représente Daniel chapitre douze.</w:t>
      </w:r>
    </w:p>
    <w:p>
      <w:pPr>
        <w:pStyle w:val="ArticleScripture"/>
        <w:jc w:val="left"/>
      </w:pPr>
      <w:r>
        <w:rPr>
          <w:rFonts w:ascii="Times New Roman" w:hAnsi="Times New Roman" w:eastAsia="Times New Roman" w:cs="Times New Roman"/>
        </w:rPr>
        <w:t>Et il dit: Va, Daniel; car les paroles sont closes et scellées jusqu’au temps de la fin. Plusieurs seront purifiés, blanchis et éprouvés; mais les méchants feront le mal; et aucun des méchants ne comprendra; mais les sages comprendront. Daniel 12:9, 10.</w:t>
      </w:r>
    </w:p>
    <w:p>
      <w:pPr>
        <w:pStyle w:val="ArticleBody"/>
        <w:jc w:val="left"/>
      </w:pPr>
      <w:r>
        <w:rPr>
          <w:rFonts w:ascii="Times New Roman" w:hAnsi="Times New Roman" w:eastAsia="Times New Roman" w:cs="Times New Roman"/>
        </w:rPr>
        <w:t>Comme pour tous les mouvements sacrés de réforme, les trois étapes que Daniel décrit comme « purifiés, blanchis et éprouvés » représentent le jalon suivant : la descente d’un symbole divin, suivie de la mise à l’épreuve par une prédiction non réalisée, puis d’une troisième épreuve de vérité qui manifeste le caractère des deux classes qui se forment selon qu’elles acceptent ou rejettent l’accroissement de la connaissance descellé. Au début du mouvement des cent quarante-quatre mille, les trois étapes furent : le 11 septembre 2001, le 18 juillet 2020, puis la loi du dimanche. À la fin de ce même mouvement, les trois étapes sont : juillet 2023, l’arrivée du message du Cri de Minuit et la loi du dimanche.</w:t>
      </w:r>
    </w:p>
    <w:p>
      <w:pPr>
        <w:pStyle w:val="ArticleBody"/>
        <w:jc w:val="left"/>
      </w:pPr>
      <w:r>
        <w:rPr>
          <w:rFonts w:ascii="Times New Roman" w:hAnsi="Times New Roman" w:eastAsia="Times New Roman" w:cs="Times New Roman"/>
        </w:rPr>
        <w:t>Le message, descellé en juillet 2023, qui prépare le peuple de Dieu à se tenir debout, contient plusieurs lignes de vérité prophétique, et parmi ces lignes figurent les ossements morts et desséchés d’Ézéchiel au chapitre trente-sept. Ézéchiel présente deux messages. Le premier message rassemble les ossements, mais ce n’est qu’au second message qu’Israël se tint sur ses pieds comme une armée puissante. Les deux témoins de l’Apocalypse, chapitre onze, se tinrent debout lorsqu’ils furent remplis du Saint-Esprit.</w:t>
      </w:r>
    </w:p>
    <w:p>
      <w:pPr>
        <w:pStyle w:val="ArticleScripture"/>
        <w:jc w:val="left"/>
      </w:pPr>
      <w:r>
        <w:rPr>
          <w:rFonts w:ascii="Times New Roman" w:hAnsi="Times New Roman" w:eastAsia="Times New Roman" w:cs="Times New Roman"/>
        </w:rPr>
        <w:t>Et après trois jours et demi, l’Esprit de vie venant de Dieu entra en eux, et ils se tinrent debout; et une grande crainte tomba sur ceux qui les virent. Apocalypse 11:11.</w:t>
      </w:r>
    </w:p>
    <w:p>
      <w:pPr>
        <w:pStyle w:val="ArticleBody"/>
        <w:jc w:val="left"/>
      </w:pPr>
      <w:r>
        <w:rPr>
          <w:rFonts w:ascii="Times New Roman" w:hAnsi="Times New Roman" w:eastAsia="Times New Roman" w:cs="Times New Roman"/>
        </w:rPr>
        <w:t>Ézéchiel enseigne la même vérité.</w:t>
      </w:r>
    </w:p>
    <w:p>
      <w:pPr>
        <w:pStyle w:val="ArticleScripture"/>
        <w:jc w:val="left"/>
      </w:pPr>
      <w:r>
        <w:rPr>
          <w:rFonts w:ascii="Times New Roman" w:hAnsi="Times New Roman" w:eastAsia="Times New Roman" w:cs="Times New Roman"/>
        </w:rPr>
        <w:t>Et il me dit : Fils de l’homme, tiens-toi debout, et je te parlerai. Et l’Esprit entra en moi lorsqu’il me parla, et il me fit tenir debout, et j’entendis celui qui me parlait. Ézéchiel 2:1, 2.</w:t>
      </w:r>
    </w:p>
    <w:p>
      <w:pPr>
        <w:pStyle w:val="ArticleBody"/>
        <w:jc w:val="left"/>
      </w:pPr>
      <w:r>
        <w:rPr>
          <w:rFonts w:ascii="Times New Roman" w:hAnsi="Times New Roman" w:eastAsia="Times New Roman" w:cs="Times New Roman"/>
        </w:rPr>
        <w:t>Quand Sœur White dit : « Par l’accroissement de la connaissance, un peuple doit être préparé à tenir ferme dans les derniers jours. » L’accroissement de la connaissance est désigné par « l’huile » dans la parabole des dix vierges, et cette « huile » représente « les messages de l’Esprit de Dieu » ainsi que « le Saint-Esprit », de même que le « caractère ».</w:t>
      </w:r>
    </w:p>
    <w:p>
      <w:pPr>
        <w:pStyle w:val="ArticleBody"/>
        <w:jc w:val="left"/>
      </w:pPr>
      <w:r>
        <w:rPr>
          <w:rFonts w:ascii="Times New Roman" w:hAnsi="Times New Roman" w:eastAsia="Times New Roman" w:cs="Times New Roman"/>
        </w:rPr>
        <w:t>Entre juillet 2023 et la loi du dimanche imminente, il y a un accroissement de la connaissance qui vivifie le peuple de Dieu, et ils se lèvent. Ils se lèvent, montrant qu’ils ont l’huile du message qui a été descellé à ce moment-là. Ils se lèvent lorsqu’ils ont le Saint-Esprit dans leurs vases, et ils se lèvent lorsqu’ils ont un caractère préparé pour le sceau de Dieu.</w:t>
      </w:r>
    </w:p>
    <w:p>
      <w:pPr>
        <w:pStyle w:val="ArticleBody"/>
        <w:jc w:val="left"/>
      </w:pPr>
      <w:r>
        <w:rPr>
          <w:rFonts w:ascii="Times New Roman" w:hAnsi="Times New Roman" w:eastAsia="Times New Roman" w:cs="Times New Roman"/>
        </w:rPr>
        <w:t>La première phase d’épreuve qui a commencé en juillet 2023 a été suivie d’une période permettant à ces candidats d’accepter ou de rejeter l’huile. Ceux qui acceptent sont scellés et sont ensuite élevés comme un étendard lors de la loi du dimanche imminente. Ceux qui rejettent l’huile reçoivent un puissant égarement.</w:t>
      </w:r>
    </w:p>
    <w:p>
      <w:pPr>
        <w:pStyle w:val="ArticleBody"/>
        <w:jc w:val="left"/>
      </w:pPr>
      <w:r>
        <w:rPr>
          <w:rFonts w:ascii="Times New Roman" w:hAnsi="Times New Roman" w:eastAsia="Times New Roman" w:cs="Times New Roman"/>
        </w:rPr>
        <w:t>Ces candidats ont été tirés de leur sommeil spirituel en juillet 2023, et ils ont ensuite été confrontés au processus d’épreuve ultime avant la fin de leur probation individuelle. Ce processus d’épreuve s’inscrivait dans le cadre d’une épreuve prophétique associée à la formation de l’image de la bête, durant la période où ces mêmes candidats devaient revenir à la vie et former en eux l’image du Christ. La structure prophétique dans laquelle l’épreuve doit s’accomplir est l’histoire allant de 1989 jusqu’à la loi du dimanche. L’incapacité de ces candidats à se réveiller a amené le Seigneur à laisser entrer des hérésies.</w:t>
      </w:r>
    </w:p>
    <w:p>
      <w:pPr>
        <w:pStyle w:val="ArticleScripture"/>
        <w:jc w:val="left"/>
      </w:pPr>
      <w:r>
        <w:rPr>
          <w:rFonts w:ascii="Times New Roman" w:hAnsi="Times New Roman" w:eastAsia="Times New Roman" w:cs="Times New Roman"/>
        </w:rPr>
        <w:t>« Dieu éveillera son peuple; si d’autres moyens échouent, des hérésies s’introduiront parmi eux, qui les passeront au crible, séparant l’ivraie du bon grain. Le Seigneur appelle tous ceux qui croient à sa parole à sortir de leur sommeil. Une précieuse lumière est apparue, appropriée pour ce temps. C’est la vérité biblique, montrant les périls qui sont à nos portes. Cette lumière devrait nous conduire à une étude diligente des Écritures et à un examen des plus critiques des positions que nous soutenons. Dieu veut que tous les aspects et les positions de la vérité soient scrutés à fond et avec persévérance, dans la prière et le jeûne. » Témoignages, tome 5, 708.</w:t>
      </w:r>
    </w:p>
    <w:p>
      <w:pPr>
        <w:pStyle w:val="ArticleBody"/>
        <w:jc w:val="left"/>
      </w:pPr>
      <w:r>
        <w:rPr>
          <w:rFonts w:ascii="Times New Roman" w:hAnsi="Times New Roman" w:eastAsia="Times New Roman" w:cs="Times New Roman"/>
        </w:rPr>
        <w:t>Tous les prophètes parlent des derniers jours; ainsi, en ces derniers jours, en juillet 2023, le Seigneur a tenté de "réveiller" son peuple, mais ses efforts ont échoué, et il a permis que la première controverse au sujet d’un symbole de Rome dans l’histoire adventiste se répète, comme avertissement de l’imminence de la fin. Il a fait cela, même si une "lumière précieuse" était "venue, appropriée pour ce temps-ci". La lumière arrivée en juillet 2023 est "la vérité biblique, montrant les périls qui sont sur le point de nous atteindre". Cette lumière aurait dû nous conduire "à une étude diligente des Écritures et à un examen des plus critiques des positions que nous soutenons".</w:t>
      </w:r>
    </w:p>
    <w:p>
      <w:pPr>
        <w:pStyle w:val="ArticleBody"/>
        <w:jc w:val="left"/>
      </w:pPr>
      <w:r>
        <w:rPr>
          <w:rFonts w:ascii="Times New Roman" w:hAnsi="Times New Roman" w:eastAsia="Times New Roman" w:cs="Times New Roman"/>
        </w:rPr>
        <w:t>L’histoire cachée du verset quarante est représentée dans les versets dix à quinze de Daniel 11, car l’Alpha et l’Oméga a illustré la fin de la dernière prophétie de Daniel par son commencement. À l’approche de la déception du 18 juillet 2020, Satan avait semé la confusion au sujet des versets dix à quinze, car il savait que le début du chapitre était la clé pour représenter la fin du chapitre. Puis la controverse initiale autour du verset quatorze a été introduite.</w:t>
      </w:r>
    </w:p>
    <w:p>
      <w:pPr>
        <w:pStyle w:val="ArticleScripture"/>
        <w:jc w:val="left"/>
      </w:pPr>
      <w:r>
        <w:rPr>
          <w:rFonts w:ascii="Times New Roman" w:hAnsi="Times New Roman" w:eastAsia="Times New Roman" w:cs="Times New Roman"/>
        </w:rPr>
        <w:t>Il n'est rien que le grand séducteur redoute autant que de nous voir connaître ses ruses. La Grande Controverse, 516.</w:t>
      </w:r>
    </w:p>
    <w:p>
      <w:pPr>
        <w:pStyle w:val="ArticleBody"/>
        <w:jc w:val="left"/>
      </w:pPr>
      <w:r>
        <w:rPr>
          <w:rFonts w:ascii="Times New Roman" w:hAnsi="Times New Roman" w:eastAsia="Times New Roman" w:cs="Times New Roman"/>
        </w:rPr>
        <w:t>Il ressort clairement des tentatives sataniques de brouiller le sens et le but de ces versets qu’ils constituent une partie importante du processus d’épreuve qui, à présent, passe au crible les candidats appelés à être au nombre des cent quarante-quatre mille. Sœur White souligne que l’histoire représentée dans Daniel 11, qui s’est accomplie avant le temps de la fin en 1798, se répète dans les six derniers versets.</w:t>
      </w:r>
    </w:p>
    <w:p>
      <w:pPr>
        <w:pStyle w:val="ArticleScripture"/>
        <w:jc w:val="left"/>
      </w:pPr>
      <w:r>
        <w:rPr>
          <w:rFonts w:ascii="Times New Roman" w:hAnsi="Times New Roman" w:eastAsia="Times New Roman" w:cs="Times New Roman"/>
        </w:rPr>
        <w:t>"Nous n'avons pas de temps à perdre. Des temps troublés sont devant nous. Le monde est agité par l'esprit de guerre. Bientôt, les scènes de troubles dont parlent les prophéties auront lieu. La prophétie du onzième chapitre de Daniel a presque atteint son accomplissement total. Une grande partie de l'histoire qui s'est déroulée en accomplissement de cette prophétie se répétera." Manuscript Releases, numéro 13, 394.</w:t>
      </w:r>
    </w:p>
    <w:p>
      <w:pPr>
        <w:pStyle w:val="ArticleBody"/>
        <w:jc w:val="left"/>
      </w:pPr>
      <w:r>
        <w:rPr>
          <w:rFonts w:ascii="Times New Roman" w:hAnsi="Times New Roman" w:eastAsia="Times New Roman" w:cs="Times New Roman"/>
        </w:rPr>
        <w:t>Je soutiens que toute l’histoire représentée dans les versets un à trente-neuf est répétée dans les six derniers versets du chapitre. Je soutiens également que l’histoire des derniers jours, qui est l’histoire de la conclusion du jugement commencé le 22 octobre 1844, est représentée par deux périodes prophétiques principales. La première période représente le jugement qui s’accomplit sur la maison de Dieu; elle est ensuite suivie d’une période où le jugement s’accomplit pour ceux qui sont en dehors de la maison de Dieu. La première période a commencé en 1989 et se termine avec la loi du dimanche aux États-Unis, ce qui marque à son tour le début de la seconde période, laquelle s’achève lorsque Michel se lève et que la probation humaine prend fin. L’histoire cachée du verset quarante commence également en 1989 et se termine au verset quarante et un, qui est la loi du dimanche aux États-Unis.</w:t>
      </w:r>
    </w:p>
    <w:p>
      <w:pPr>
        <w:pStyle w:val="ArticleBody"/>
        <w:jc w:val="left"/>
      </w:pPr>
      <w:r>
        <w:rPr>
          <w:rFonts w:ascii="Times New Roman" w:hAnsi="Times New Roman" w:eastAsia="Times New Roman" w:cs="Times New Roman"/>
        </w:rPr>
        <w:t>C’est la même histoire que celle des versets dix à quinze du même chapitre. Cette histoire est parallèle à l’histoire des Millerites, depuis le temps de la fin en 1798 jusqu’au début du jugement, le 22 octobre 1844. Ces deux histoires sont parallèles à l’histoire prophétique qui a commencé à la naissance du Christ et s’est achevée à la croix.</w:t>
      </w:r>
    </w:p>
    <w:p>
      <w:pPr>
        <w:pStyle w:val="ArticleBody"/>
        <w:jc w:val="left"/>
      </w:pPr>
      <w:r>
        <w:rPr>
          <w:rFonts w:ascii="Times New Roman" w:hAnsi="Times New Roman" w:eastAsia="Times New Roman" w:cs="Times New Roman"/>
        </w:rPr>
        <w:t>L’histoire qui commence en 1989 comprend la période d’épreuve qui a commencé le 11 septembre 2001, telle que préfigurée par la période d’épreuve qui a débuté le 11 août 1840 et par la période d’épreuve qui a commencé au baptême du Christ. La formation de l’image de la bête a été préfigurée par plusieurs lignes de l’histoire prophétique. L’une de ces représentations de la même période est le temps du scellement des cent quarante-quatre mille, qui a commencé le 11 septembre 2001 et s’achève à la loi dominicale imminente. L’histoire cachée du verset quarante peut aussi être superposée à la ligne allant du 22 octobre 1844 jusqu’à la rébellion de 1863.</w:t>
      </w:r>
    </w:p>
    <w:p>
      <w:pPr>
        <w:pStyle w:val="ArticleBody"/>
        <w:jc w:val="left"/>
      </w:pPr>
      <w:r>
        <w:rPr>
          <w:rFonts w:ascii="Times New Roman" w:hAnsi="Times New Roman" w:eastAsia="Times New Roman" w:cs="Times New Roman"/>
        </w:rPr>
        <w:t>Le 22 octobre 1844 marqua l’arrivée du troisième ange. Comme pour l’arrivée de tout ange prophétique, il portait un message qui devait être mangé, mais il n’en fut rien; et le Millerisme philadelphien se transforma en Millerisme laodicéen, avant 1863, lorsqu’ils prirent officiellement le nom d’Adventistes du septième jour et commencèrent à errer dans le désert de la rébellion jusqu’à ce jour. L’histoire de 1844 jusqu’en 1863 représente ceux qui rejettent l’appel à faire partie des cent quarante-quatre mille. Ce sont les méchants de Daniel au chapitre douze, l’assemblée des moqueurs de Jérémie, la synagogue de Satan de Jean et les vierges folles de Matthieu.</w:t>
      </w:r>
    </w:p>
    <w:p>
      <w:pPr>
        <w:pStyle w:val="ArticleBody"/>
        <w:jc w:val="left"/>
      </w:pPr>
      <w:r>
        <w:rPr>
          <w:rFonts w:ascii="Times New Roman" w:hAnsi="Times New Roman" w:eastAsia="Times New Roman" w:cs="Times New Roman"/>
        </w:rPr>
        <w:t>Le message d’avertissement que le Christ a présenté comme "l’abomination de la désolation, dont a parlé le prophète Daniel" est un appel à fuir avant la destruction et la dispersion qui doivent suivre. En l’an 66 apr. J.-C., l’action du général romain Cestius a constitué l’accomplissement de cet avertissement pour les chrétiens de l’époque de la Rome païenne. Au premier siècle, l’apôtre Paul a consigné le même avertissement à l’intention des chrétiens qui devaient souffrir durant l’ère de la Rome papale. L’avertissement adressé aux observateurs du sabbat de quitter les villes et d’aller vivre à la campagne a été donné en 1888, la même année que le projet de loi Blair, première tentative d’établir le dimanche comme jour de repos national. Le projet de loi Blair a constitué l’avertissement de fuir, en accomplissement de la mention par le Christ de "l’abomination de la désolation" annoncée par Daniel.</w:t>
      </w:r>
    </w:p>
    <w:p>
      <w:pPr>
        <w:pStyle w:val="ArticleBody"/>
        <w:jc w:val="left"/>
      </w:pPr>
      <w:r>
        <w:rPr>
          <w:rFonts w:ascii="Times New Roman" w:hAnsi="Times New Roman" w:eastAsia="Times New Roman" w:cs="Times New Roman"/>
        </w:rPr>
        <w:t>Comme pour Cestius en l’an 66 apr. J.-C., le projet de loi Blair a été providentiellement retiré. L’année 1888 préfigure le 11 septembre 2001, car Sœur White marque la descente de l’ange de l’Apocalypse 18 dans les deux histoires. L’avertissement de fuir les villes dans les derniers jours est entré en vigueur le 11 septembre 2001. Par conséquent, le projet de loi Blair de 1888 a préfiguré le Patriot Act de 2001. L’ange qui est descendu le 11 septembre 2001 proclame le message d’avertissement final dans les trois premiers versets de l’Apocalypse 18, et le message d’avertissement final est aussi le message du troisième ange, bien que le message représenté par le troisième ange au chapitre quatorze n’exprime pas les mêmes vérités que dans le chapitre dix-huit. Ligne sur ligne, ils constituent le même message d’avertissement.</w:t>
      </w:r>
    </w:p>
    <w:p>
      <w:pPr>
        <w:pStyle w:val="ArticleBody"/>
        <w:jc w:val="left"/>
      </w:pPr>
      <w:r>
        <w:rPr>
          <w:rFonts w:ascii="Times New Roman" w:hAnsi="Times New Roman" w:eastAsia="Times New Roman" w:cs="Times New Roman"/>
        </w:rPr>
        <w:t>L’abomination de la désolation, dont a parlé le prophète Daniel, était un signe donné par le Christ qui indiquait à quel moment son peuple devait fuir pour sa protection. C’est un message d’avertissement, et doit donc être le dernier message d’avertissement, bien qu’il soit exprimé avec des mots différents de ceux du message présenté au chapitre quatorze ainsi qu’au chapitre dix-huit de l’Apocalypse. Le récit qui commence au verset seize du chapitre quinze de Jérémie relève de la même période prophétique que le message d’avertissement et d’épreuve. Il commence lorsque Jérémie mange la parole de Dieu, et cela se produit quand l’ange descend, comme il l’a fait lorsque les grands immeubles de New York se sont effondrés.</w:t>
      </w:r>
    </w:p>
    <w:p>
      <w:pPr>
        <w:pStyle w:val="ArticleBody"/>
        <w:jc w:val="left"/>
      </w:pPr>
      <w:r>
        <w:rPr>
          <w:rFonts w:ascii="Times New Roman" w:hAnsi="Times New Roman" w:eastAsia="Times New Roman" w:cs="Times New Roman"/>
        </w:rPr>
        <w:t>Lorsque Jérémie proclame : « Tes paroles ont été trouvées, et je les ai mangées ; et ta parole a été pour moi la joie et l’allégresse de mon cœur », il représente la première épreuve de Daniel concernant l’alimentation au chapitre 1, et Jean, au chapitre 10 de l’Apocalypse, prenant le livre de la main de l’ange et le mangeant. Le fait de manger le message commence lorsqu’un ange arrive, et lorsque l’ange arrive, une prophétie de mise à l’épreuve est descellée. Quand l’ange arrive, la première période d’épreuve commence et elle se termine quand la deuxième période d’épreuve commence, et quand Michel se lève, la deuxième période d’épreuve se termine.</w:t>
      </w:r>
    </w:p>
    <w:p>
      <w:pPr>
        <w:pStyle w:val="ArticleBody"/>
        <w:jc w:val="left"/>
      </w:pPr>
      <w:r>
        <w:rPr>
          <w:rFonts w:ascii="Times New Roman" w:hAnsi="Times New Roman" w:eastAsia="Times New Roman" w:cs="Times New Roman"/>
        </w:rPr>
        <w:t>Lorsque l’ange arrive, la pluie tardive commence à tomber.</w:t>
      </w:r>
    </w:p>
    <w:p>
      <w:pPr>
        <w:pStyle w:val="ArticleScripture"/>
        <w:jc w:val="left"/>
      </w:pPr>
      <w:r>
        <w:rPr>
          <w:rFonts w:ascii="Times New Roman" w:hAnsi="Times New Roman" w:eastAsia="Times New Roman" w:cs="Times New Roman"/>
        </w:rPr>
        <w:t>"La pluie de l'arrière-saison doit tomber sur le peuple de Dieu. Un puissant ange doit descendre du ciel, et toute la terre doit être illuminée par sa gloire." Review and Herald, 21 avril 1891.</w:t>
      </w:r>
    </w:p>
    <w:p>
      <w:pPr>
        <w:pStyle w:val="ArticleBody"/>
        <w:jc w:val="left"/>
      </w:pPr>
      <w:r>
        <w:rPr>
          <w:rFonts w:ascii="Times New Roman" w:hAnsi="Times New Roman" w:eastAsia="Times New Roman" w:cs="Times New Roman"/>
        </w:rPr>
        <w:t>La pluie tardive est reçue par ceux qui marchent dans les anciens sentiers de Jérémie.</w:t>
      </w:r>
    </w:p>
    <w:p>
      <w:pPr>
        <w:pStyle w:val="ArticleScripture"/>
        <w:jc w:val="left"/>
      </w:pPr>
      <w:r>
        <w:rPr>
          <w:rFonts w:ascii="Times New Roman" w:hAnsi="Times New Roman" w:eastAsia="Times New Roman" w:cs="Times New Roman"/>
        </w:rPr>
        <w:t>Ainsi parle l’Éternel : Tenez-vous sur les chemins, regardez, et demandez quels sont les sentiers anciens, où se trouve la bonne voie; marchez-y, et vous trouverez du repos pour vos âmes. Mais ils dirent : Nous n’y marcherons pas. J’ai aussi établi sur vous des sentinelles, disant : Prêtez l’oreille au son de la trompette. Mais ils dirent : Nous n’écouterons pas. Jérémie 6:16, 17.</w:t>
      </w:r>
    </w:p>
    <w:p>
      <w:pPr>
        <w:pStyle w:val="ArticleBody"/>
        <w:jc w:val="left"/>
      </w:pPr>
      <w:r>
        <w:rPr>
          <w:rFonts w:ascii="Times New Roman" w:hAnsi="Times New Roman" w:eastAsia="Times New Roman" w:cs="Times New Roman"/>
        </w:rPr>
        <w:t>La « trompette » que sonnent les « sentinelles » est le message de Laodicée que Jones et Waggoner ont présenté en 1888.</w:t>
      </w:r>
    </w:p>
    <w:p>
      <w:pPr>
        <w:pStyle w:val="ArticleScripture"/>
        <w:jc w:val="left"/>
      </w:pPr>
      <w:r>
        <w:rPr>
          <w:rFonts w:ascii="Times New Roman" w:hAnsi="Times New Roman" w:eastAsia="Times New Roman" w:cs="Times New Roman"/>
        </w:rPr>
        <w:t>Crie à haute voix, ne te retiens pas; élève ta voix comme une trompette; montre à mon peuple sa transgression, et à la maison de Jacob ses péchés. Ésaïe 58:1.</w:t>
      </w:r>
    </w:p>
    <w:p>
      <w:pPr>
        <w:pStyle w:val="ArticleBody"/>
        <w:jc w:val="left"/>
      </w:pPr>
      <w:r>
        <w:rPr>
          <w:rFonts w:ascii="Times New Roman" w:hAnsi="Times New Roman" w:eastAsia="Times New Roman" w:cs="Times New Roman"/>
        </w:rPr>
        <w:t>Le 11 septembre 2001, le scellement des cent quarante-quatre mille a commencé. Un message d’avertissement à Laodicée a été proclamé.</w:t>
      </w:r>
    </w:p>
    <w:p>
      <w:pPr>
        <w:pStyle w:val="ArticleScripture"/>
        <w:jc w:val="left"/>
      </w:pPr>
      <w:r>
        <w:rPr>
          <w:rFonts w:ascii="Times New Roman" w:hAnsi="Times New Roman" w:eastAsia="Times New Roman" w:cs="Times New Roman"/>
        </w:rPr>
        <w:t>"Le message que nous ont donné A. T. Jones et E. J. Waggoner est le message de Dieu à l’Église de Laodicée, et malheur à quiconque professe croire à la vérité et ne reflète pourtant pas aux autres les rayons donnés par Dieu." Les Documents de 1888, 1053.</w:t>
      </w:r>
    </w:p>
    <w:p>
      <w:pPr>
        <w:pStyle w:val="ArticleBody"/>
        <w:jc w:val="left"/>
      </w:pPr>
      <w:r>
        <w:rPr>
          <w:rFonts w:ascii="Times New Roman" w:hAnsi="Times New Roman" w:eastAsia="Times New Roman" w:cs="Times New Roman"/>
        </w:rPr>
        <w:t>L’avertissement adressé à Laodicée est le son de la trompette des sentinelles de Jérémie que l’Église adventiste du septième jour de Laodicée refuse d’entendre. C’est l’avertissement de fuir les villes pour des propriétés à la campagne, en prévision de la loi du dimanche imminente.</w:t>
      </w:r>
    </w:p>
    <w:p>
      <w:pPr>
        <w:pStyle w:val="ArticleBody"/>
        <w:jc w:val="left"/>
      </w:pPr>
      <w:r>
        <w:rPr>
          <w:rFonts w:ascii="Times New Roman" w:hAnsi="Times New Roman" w:eastAsia="Times New Roman" w:cs="Times New Roman"/>
        </w:rPr>
        <w:t>Ce que je viens d’énoncer au sujet de ces différentes lignes prophétiques avait pour but de stimuler votre discernement afin de vous encourager à mettre véritablement à l’épreuve ce que je m’apprête à écrire. La caractéristique peut-être la plus importante de l’image de et pour la bête est qu’il y a deux formations d’une image de et pour la bête dans les derniers jours. La première, aux États-Unis, puis par la suite dans les nations du monde.</w:t>
      </w:r>
    </w:p>
    <w:p>
      <w:pPr>
        <w:pStyle w:val="ArticleBody"/>
        <w:jc w:val="left"/>
      </w:pPr>
      <w:r>
        <w:rPr>
          <w:rFonts w:ascii="Times New Roman" w:hAnsi="Times New Roman" w:eastAsia="Times New Roman" w:cs="Times New Roman"/>
        </w:rPr>
        <w:t>Il existe certaines caractéristiques prophétiques associées tant à l’image faite à la bête qu’à l’image de la bête, qu’il faut appliquer correctement si nous voulons traverser le processus prophétique d’épreuve de cette image de Rome. Un deuxième élément important de la période d’épreuve de l’image de la bête (que l’on peut démontrer par plusieurs témoins) est que le temps du scellement des cent quarante-quatre mille se produit pendant la période de l’épreuve de l’image de la bête aux États-Unis, et que la période de l’épreuve de l’image de la bête dans les nations du monde est le moment où les autres enfants de Dieu qui sont encore à Babylone au moment de cette loi du dimanche (représentée par 321) sont rassemblés dans la bergerie.</w:t>
      </w:r>
    </w:p>
    <w:p>
      <w:pPr>
        <w:pStyle w:val="ArticleBody"/>
        <w:jc w:val="left"/>
      </w:pPr>
      <w:r>
        <w:rPr>
          <w:rFonts w:ascii="Times New Roman" w:hAnsi="Times New Roman" w:eastAsia="Times New Roman" w:cs="Times New Roman"/>
        </w:rPr>
        <w:t>L'image de la bête représente deux périodes d'épreuve spécifiques et étroitement liées, et ces deux temps d'épreuve représentent également le rassemblement final des cent quarante-quatre mille du chapitre sept de l'Apocalypse, suivi, dans ce même chapitre, de la grande multitude.</w:t>
      </w:r>
    </w:p>
    <w:p>
      <w:pPr>
        <w:pStyle w:val="ArticleBody"/>
        <w:jc w:val="left"/>
      </w:pPr>
      <w:r>
        <w:rPr>
          <w:rFonts w:ascii="Times New Roman" w:hAnsi="Times New Roman" w:eastAsia="Times New Roman" w:cs="Times New Roman"/>
        </w:rPr>
        <w:t>Au moment de la loi dominicale, les États-Unis parlent comme un dragon, au verset 11 du chapitre 13 de l’Apocalypse. Ils s’en vont ensuite séduire toutes les nations du monde, leur disant qu’elles devraient, elles aussi, faire à l’échelle mondiale une image de la bête, comme les États-Unis viennent de le faire. La période qui commence à la loi dominicale, représentée par la loi dominicale de Constantin en 321, s’achève lorsque la dernière nation s’incline devant Rome papale, où la loi dominicale de 538 est représentée, car au chapitre 13 les États-Unis ont le pouvoir de donner vie à l’image de la bête et de la faire parler. La période commence avec la loi dominicale de 321 et se termine avec la loi dominicale de 538.</w:t>
      </w:r>
    </w:p>
    <w:p>
      <w:pPr>
        <w:pStyle w:val="ArticleBody"/>
        <w:jc w:val="left"/>
      </w:pPr>
      <w:r>
        <w:rPr>
          <w:rFonts w:ascii="Times New Roman" w:hAnsi="Times New Roman" w:eastAsia="Times New Roman" w:cs="Times New Roman"/>
        </w:rPr>
        <w:t>En 2001, le gouvernement des États-Unis a « prononcé » le Patriot Act comme loi.</w:t>
      </w:r>
    </w:p>
    <w:p>
      <w:pPr>
        <w:pStyle w:val="ArticleBody"/>
        <w:jc w:val="left"/>
      </w:pPr>
      <w:r>
        <w:rPr>
          <w:rFonts w:ascii="Times New Roman" w:hAnsi="Times New Roman" w:eastAsia="Times New Roman" w:cs="Times New Roman"/>
        </w:rPr>
        <w:t>Nous poursuivrons cette étude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verset quarante - numéro un</dc:title>
  <dc:subject>Le dévoilement des prophéties : les derniers jours, le Lion de Juda et les événements finaux de l’Apocalypse</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