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Ciento Tres hag̃ua’ẽba</w:t>
      </w:r>
    </w:p>
    <w:p>
      <w:pPr>
        <w:pStyle w:val="ArticleSubtitle"/>
        <w:jc w:val="left"/>
      </w:pPr>
      <w:r>
        <w:rPr>
          <w:rFonts w:ascii="Arial" w:hAnsi="Arial" w:eastAsia="Arial" w:cs="Arial"/>
        </w:rPr>
        <w:t>Ojepe’a Marandu’ẽ: Ñantende hag̃ua Mbohapy Jey Jeporu Marandu’ẽ Rekoguápe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Ñande rojesarekóma hína profesía rembiapokue mbohapy jey peve. Kóva jajapo hag̃ua jahechakuaa hag̃ua, 1989-pe, “paha ára” jave, Ñandejára oipe’a hag̃ua Daniel 11 pehẽngue paha potĩnte seis versíkulo kuéra he’iséva, Unión Soviética ho’ávo, oiko hague peteĩ “arandu ñemboheta” ojeipuru hag̃uáicha ombohasa asy hag̃ua upéva pe generación Tupã retãyguakuéra rehe.</w:t>
      </w:r>
    </w:p>
    <w:p>
      <w:pPr>
        <w:pStyle w:val="ArticleScripture"/>
        <w:jc w:val="left"/>
      </w:pPr>
      <w:r>
        <w:rPr>
          <w:rFonts w:ascii="Times New Roman" w:hAnsi="Times New Roman" w:eastAsia="Times New Roman" w:cs="Times New Roman"/>
        </w:rPr>
        <w:t>Ha he'i: Tereho nde rape rupi, Daniel, mba'érehepa ko'ã ñe'ẽ oñemboty ha oñesella pe ára paha peve. Heta oñemopotĩta, oñemomorotĩta ha oñeha'ãta; ha umi heko aña heko aña hag̃uáicha ojapóta; ha avave umi heko aña apytégui ndoikuaamo'ãi; ha umi arandu katu oikuaáta. Daniel 12:9, 10.</w:t>
      </w:r>
    </w:p>
    <w:p>
      <w:pPr>
        <w:pStyle w:val="ArticleBody"/>
        <w:jc w:val="left"/>
      </w:pPr>
      <w:r>
        <w:rPr>
          <w:rFonts w:ascii="Times New Roman" w:hAnsi="Times New Roman" w:eastAsia="Times New Roman" w:cs="Times New Roman"/>
        </w:rPr>
        <w:t>Oimeraẽ peteĩ añetegua ojepe’a hag̃ua Judá ñemoñare Léon rupive, Satanás omba’apo hag̃ua ombohovái pe marandu. Pe ñemoĩ hag̃ua oñeme’ẽ va’ekue umi añetegua ojehechaukáva umi versíkulo paha Daniel once-pe, ombojere tekotevẽ hag̃uáicha peteĩ estudio ipypukuvéva umi añetegua ojoajúva umi versíkulo rehe, ikatu hag̃uáicha peteĩ defensa santifikáda umi jejavy rehegua, ojeporavo va’ekue oñembyaipa hag̃ua umi añetegua ojehechaukáva, ani hag̃uáicha oñemopyenda. Peteĩva umi principio ojehesape’a va’ekue pe debate mbytépe, ha’e va’ekue pe profecía jeporu mbohapykue. Ñepyrũrã ojekuaa upéva ojoajúvo pe tekotevẽ rehe oñeime porã hag̃ua mba’épa he’ise “pe ára ha ára” Daniel kuatiañe’ẽme (paganismo), ha pe tembiasakue hekopete ojoajúva “pe ára ha ára jegueraha hag̃ua” rehe (508 d. C.).</w:t>
      </w:r>
    </w:p>
    <w:p>
      <w:pPr>
        <w:pStyle w:val="ArticleBody"/>
        <w:jc w:val="left"/>
      </w:pPr>
      <w:r>
        <w:rPr>
          <w:rFonts w:ascii="Times New Roman" w:hAnsi="Times New Roman" w:eastAsia="Times New Roman" w:cs="Times New Roman"/>
        </w:rPr>
        <w:t>Mbohapy mbaretenda oporombo’a hag̃uaicha marandu’i profético ryepy, ojoja va’ekue pe Millergua marco profético rehe, ohechakuaáva umi mokõi mbaretenda oporombo’áva peteĩha ha mokõiha ramo, ha pe Millergua ñemombe’u “pe ára ha ára” rehegua ha’eha paganismo ome’ẽ peteĩ tembiasakue ojokupytýva Daniel 11 pype umi poteĩ versíkulo pahápe, pe Sy White he’i haguéicha upéicha va’erãha. Péicha, pe ñemoĩ hag̃ua pe kuaapy oñemboty’ỹva rehe ára pahápe ary 1989-pe, ogueru hendyve hag̃ua tesape, pe kuaapy oñemboheta aja, ha upéva avei ohechauka porã umi regla específika pe ánhel mbohapyha rembiapo rape rehegua, ojojava’ekue umi regla profética oñemohendava’ekue ha ojeporúva’ekue pe ánhel peteĩha rembiapópe William Miller rupive.</w:t>
      </w:r>
    </w:p>
    <w:p>
      <w:pPr>
        <w:pStyle w:val="ArticleBody"/>
        <w:jc w:val="left"/>
      </w:pPr>
      <w:r>
        <w:rPr>
          <w:rFonts w:ascii="Times New Roman" w:hAnsi="Times New Roman" w:eastAsia="Times New Roman" w:cs="Times New Roman"/>
        </w:rPr>
        <w:t>Ñahesaʼỹijo kuri mbohapy Roma rembiapokue, Babilonia hoʼa mbohapyha rembiporu, ha mbohapy Elías rehegua; ha koʼág̃a jahecha umi mbohapy mensahéro ombosakoʼíva tape pe Mensahéro del Pacto renondépe. Jahechakuaa oĩha peteĩ joavyʼỹ iporãitereíva ha peteĩ paralelismo hiʼag̃uietereíva umi mbohapy Roma apytépe umi mbohapy Babilonia hoʼa ndive, ha avei peteĩ paralelismo hiʼag̃uietereíva umi mbohapy Elías ndive ha umi mbohapy mensahéro ombosakoʼíva tape. Umi ára pahápe William Miller ha Future for America mokõivéva orrepresenta pe mbohapyha Elías ha avei pe mbohapyha mensahéro ombosakoʼíva tape. Jesús tapiaite ohechauka peteĩ mbaʼe paha pe oñepyrũva rupive, ha pe ángel peteĩha rembiapo ojoja pe ángel mbohapyha rembiapo ndive.</w:t>
      </w:r>
    </w:p>
    <w:p>
      <w:pPr>
        <w:pStyle w:val="ArticleScripture"/>
        <w:jc w:val="left"/>
      </w:pPr>
      <w:r>
        <w:rPr>
          <w:rFonts w:ascii="Times New Roman" w:hAnsi="Times New Roman" w:eastAsia="Times New Roman" w:cs="Times New Roman"/>
        </w:rPr>
        <w:t>“Tupã ome’ẽkuri Apocalipsis 14 ñe’ẽmondo-kuérape hendaguã marandurã ñe’ẽprofesía ryepýpe, ha hembiapo ndopái vaʼerãi ko yvy rembiasakue oñemboty peve. Peteĩha ha mokõiha ánhel ñe’ẽmondo gueteri hína añetegua ko ára g̃uarã, ha oho vaʼerã oñembojoajúvo pe oñemotenondéva ndive. Mbohapyha ánhel omombeʼu iñeʼẽñemongyhyje peteĩ ñeʼẽ hatãme. ‘Koʼã mbaʼe rire,’ heʼi Juan, ‘ahecha ambue ánhel oguejy yvágagui, oguerekóva tuicha pokatu, ha ko yvy oñesape henyhẽva iglóriagui.’ Ko tesapépe, mbohapyve ñe’ẽmondo resape oñembojoaju.” The 1888 Materials, 803, 804.</w:t>
      </w:r>
    </w:p>
    <w:p>
      <w:pPr>
        <w:pStyle w:val="ArticleBody"/>
        <w:jc w:val="left"/>
      </w:pPr>
      <w:r>
        <w:rPr>
          <w:rFonts w:ascii="Times New Roman" w:hAnsi="Times New Roman" w:eastAsia="Times New Roman" w:cs="Times New Roman"/>
        </w:rPr>
        <w:t>Pe ángel peteĩha ha mokõiha ñemongu’e, omoakã vaekue William Miller. Hermana White ombohéra Miller-pe “maranduhára ojeporavopyre”.</w:t>
      </w:r>
    </w:p>
    <w:p>
      <w:pPr>
        <w:pStyle w:val="ArticleScripture"/>
        <w:jc w:val="left"/>
      </w:pPr>
      <w:r>
        <w:rPr>
          <w:rFonts w:ascii="Times New Roman" w:hAnsi="Times New Roman" w:eastAsia="Times New Roman" w:cs="Times New Roman"/>
        </w:rPr>
        <w:t>“William Miller ombohasa'akue Satanás rréino, ha pe enemigo guasu oheka ndahaʼéi añoite omokangy hag̃ua pe marandu rembiapo, síno avei ohundipa hag̃ua pe marandu reruhárape voi.” Spirit of Prophecy, volumen 4, 219.</w:t>
      </w:r>
    </w:p>
    <w:p>
      <w:pPr>
        <w:pStyle w:val="ArticleBody"/>
        <w:jc w:val="left"/>
      </w:pPr>
      <w:r>
        <w:rPr>
          <w:rFonts w:ascii="Times New Roman" w:hAnsi="Times New Roman" w:eastAsia="Times New Roman" w:cs="Times New Roman"/>
        </w:rPr>
        <w:t>Ha’e avei ohechakuaa Miller ojehechauka hague mokõive Elías ha Juan el Bautista reheve.</w:t>
      </w:r>
    </w:p>
    <w:p>
      <w:pPr>
        <w:pStyle w:val="ArticleScripture"/>
        <w:jc w:val="left"/>
      </w:pPr>
      <w:r>
        <w:rPr>
          <w:rFonts w:ascii="Times New Roman" w:hAnsi="Times New Roman" w:eastAsia="Times New Roman" w:cs="Times New Roman"/>
        </w:rPr>
        <w:t>“Hetaiterei ojegueraha añetegua oguerovia hag̃ua pe ombo’éva William Miller, ha Tupã rembiguái oñemopuʼã Elías espíritu ha puʼakápe oguerahauka hag̃ua pe marandu. Juanicha, Jesús renonderã, umi omboʼéva ko marandu pohýi oikuaa tekotevẽha omoĩ pe hacha yvyramáta rapópe, ha ohenói yvypórape oguenohẽ hag̃ua yva oñemohendáva ñembyasýpe.” Early Writings, 233.</w:t>
      </w:r>
    </w:p>
    <w:p>
      <w:pPr>
        <w:pStyle w:val="ArticleBody"/>
        <w:jc w:val="left"/>
      </w:pPr>
      <w:r>
        <w:rPr>
          <w:rFonts w:ascii="Times New Roman" w:hAnsi="Times New Roman" w:eastAsia="Times New Roman" w:cs="Times New Roman"/>
        </w:rPr>
        <w:t>Juan el Bautista, Jesús he’iháicha ha’e va’ekue pe mokõiha Elías, avei ha’e va’ekue pe ñe’ẽrerahaha peteĩha oisãmbyhy va’erã tape pe Ñe’ẽrerahaha Pe Pacto-gua renonderã. Upévare hesakã porã pe mbohapyha ánhel rembiapo oguerekotaha peteĩ “ñe’ẽrerahaha ojeporavóva”. Upe ñe’ẽrerahaha ojehechauka raẽmava’erã kuri Elías, Juan el Bautista ha William Miller rupive. Miller ndive, umi mokõi ñe’ẽrerahaha ojeporavóva ohechauka pe ñepyrũ ha pe paha pe mbohapy ánhel ñemyasãi Apocalipsis 14-pe, ha upéicha rupi, oñondivepa ohechauka hikuái mokõivéva: pe mbohapyha Elías ha avei pe mbohapyha ñe’ẽrerahaha ombosako’i va’erãva tape pe Ñe’ẽrerahaha Pe Pacto-gua renonderã.</w:t>
      </w:r>
    </w:p>
    <w:p>
      <w:pPr>
        <w:pStyle w:val="ArticleBody"/>
        <w:jc w:val="left"/>
      </w:pPr>
      <w:r>
        <w:rPr>
          <w:rFonts w:ascii="Times New Roman" w:hAnsi="Times New Roman" w:eastAsia="Times New Roman" w:cs="Times New Roman"/>
        </w:rPr>
        <w:t>Ojerrechasa hag̃ua pe marandu oñeme’ẽva pe mensahéro poravopyre oñepyrũ hag̃uáicha térã opa hag̃uáicha rupive, ha’e mano; ha Future for America marandu oñemopyenda pe aplicación profética rehegua “línea sobre línea”, ha upéva hína pe metodología pe ama qhe’ẽ pyharevegua rehegua. Pe aplicación “línea sobre línea” rupive oñemopyenda porãháicha pe movimiento Millerita ohechauka hag̃ua, peteĩ tipo ramo, pe movimiento Future for America rehegua. Peteĩ waymark pe historia Millerita rehegua ha’e William Miller, pe “mensahéro poravopyre”. Ojerrechasa hag̃ua upe waymark ha’e ojerrechasa hag̃ua pe marandu, upévare oñemopyenda pe Adventismo ñepyrũ ha ipaha rupive, pe ojerrechasa hag̃uáicha pe mensahéro ha’e avei ojerrechasa hag̃uáicha pe marandu, pe marandu niko ohechauka peteĩ mensahéro poravopyre. Upévare, ojerrechasa hag̃uáicha pe marandu ha’e ojerrechasa hag̃uáicha pe mensahéro ha viceversa. Ndaha’éiramo oĩva peteĩ jerokyhárape, ndaipóri jeroky.</w:t>
      </w:r>
    </w:p>
    <w:p>
      <w:pPr>
        <w:pStyle w:val="ArticleScripture"/>
        <w:jc w:val="left"/>
      </w:pPr>
      <w:r>
        <w:rPr>
          <w:rFonts w:ascii="Times New Roman" w:hAnsi="Times New Roman" w:eastAsia="Times New Roman" w:cs="Times New Roman"/>
        </w:rPr>
        <w:t>“Ajehechauka jevy Cristo peteĩha iju rehe ojejapova’ekue proclamación rehe. Juan oñemondo vaʼekue Elías espíritu ha pokatupe ombosakoʼi hag̃ua Jesús rape. Umi omboykéva Juan testimonio ndojeporuporãi vaʼekue Jesús mboʼepykuéragui. Ijovái pe marandu oikuaaukáva Iju og̃uahẽtaha omoĩ chupekuéra tenda ndaikatúihápe pyaʼe hag̃uáicha oguerovia pe mbaretevéva jehechauka haʼeha Mesías. Satanás omotenonde umi omboykéva Juan marandu hag̃ua oho hag̃ua gueteri mombyryve, omboyke ha oklava hag̃ua Cristo yvyráre. Péicha ojapóvo, omoĩ ijehekuéra tenda ndaikatúihápe ohupyty pe jehovasa Pentecostés árape, ha’éva ombo’éva chupekuéra tape oike hag̃ua pe santuario yvagapeguápe. Pe templo poyvi osoro hag̃ua ohechauka umi sacrificio ha ordenanza judíokuéra rehegua ndaojeguerekovejmoʼãiha. Pe Tuichavéva Sacrificio ojeikuaveʼẽma vaʼekue ha oñemoneĩma vaʼekue, ha Espíritu Santo oguejýva Pentecostés árape ogueraha umi temimboʼekuéra apytuʼũ pe santuario yvy arigua guive pe santuario yvagapeguápe, upépe Jesús oike hague Iuguy tee rupive, ohypýi hag̃ua Itemimboʼekuéra ári Ijexpiación mbaʼeporãnguéra. Ha umi judío opyta pytũmbýpeite. Operde hikuái opa pe tesape ikatúva oguereko pe salvación plan rehe, ha gueteri ojerovia umi isacrificio ha ikuaveʼẽmby ndovaléivare. Pe santuario yvagapegua omyengovia pe yvy arigua rendaguépe; upéicharõ jepe, ndaikuaái mbaʼeve pe ñemoambue rehe. Upévare ndaikatúi oñepytyvõ chupekuéra Cristo mediación rupive pe lugar santope.”</w:t>
      </w:r>
    </w:p>
    <w:p>
      <w:pPr>
        <w:pStyle w:val="ArticleScripture"/>
        <w:jc w:val="left"/>
      </w:pPr>
      <w:r>
        <w:rPr>
          <w:rFonts w:ascii="Times New Roman" w:hAnsi="Times New Roman" w:eastAsia="Times New Roman" w:cs="Times New Roman"/>
        </w:rPr>
        <w:t>“Heta oĩ yvypóra oma’ẽ kyhyjépe umi judíokuéra rape rehe, ombotovévo ha omosãingo hag̃ua Cristo-pe kurusúre; ha omoñe’ẽvo hikuái pe tembiasakue oñemotĩ hag̃uáicha oñembohasa asy hague chupe, oimoʼã hikuái ohayhuha chupe, ha ndaheimoʼãmoʼãiha omoneĩʼỹ vaʼerã chupe Pedro ojapo haguéicha, térã omosãingo vaʼerãha chupe kurusúre umi judío ojapo haguéicha. Péro Tupã, omoñeʼẽva opavave korasõ, ogueru prueba hag̃ua pe mborayhu ohechauka vaʼekue hikuái oguerekóva Jesús rehe. Opa yvága omaña vaʼekue tuichaiterei interés rehe pe marandu peteĩha ánhel rehe oñemoguahẽrõ guare. Péro heta umi heʼíva ohayhuha Jesúspe, ha osẽva tesay ombohasávo pe kurusu rembiasakue, oñembohory pe marandu porã ou jey hag̃uáre. Upéva rangue oguerohory hag̃uáicha pe marandu, heʼi hikuái haʼeha peteĩ jejavy. Oñemoĩ vai umi ohayhúvare ijehechauka, ha omosẽ chupekuéra umi tupãóguigui. Umi ombotovéva pe peteĩha marandu ndaikatúi oipytyvõ hag̃ua chupekuéra pe mokõiha; ha avei ndopytyvõi chupekuéra pe pyharepyte sapukái, vaʼekue ombosakoʼi hag̃ua chupekuéra oike hag̃uáicha Jesús ndive jeroviápe pe tupa-marã-ʼỹ renda marangatuetépe pe yvágape oĩva. Ha ombotovévo umi mokõi marandu tenondegua, omopytũiterei hikuái iñentendimiento ikatu hag̃uáicha ndahechái mbaʼeve tesakã pe mbohapyha ánhel marandúpe, ohechaukáva tape oike hag̃ua pe marangatuetépe. Ahecha umi judíokuéra omosãingoháicha Jesúspe kurusúre, upéicha avei umi tupao hérava cristiana añónte omosãingo kuri koʼã marandu; upévare ndoikuaái tape oho hag̃ua pe marangatuetépe, ha ndaikatúi oipytyvõ chupekuéra Jesús ñemoĩ hag̃ua hesehápe upépe. Umi judíokuéraicha, oikuaveʼẽva isakrifísio rei, haʼekuéra oikuaveʼẽ avei iñemboʼe reínte pe koty Jesús osẽ haguepe; ha Satanás, ovyʼáva pe ñembotavýre, oguereko peteĩ tekotee religioso, ha ogueraha koʼã cristiano heʼívante ijehegua apytuʼũ kuéra hendápe voi, ombaʼapóvo ipokatu reheve, itaʼãngamýi ha techaukaha guasu japu reheve, ombohysýi hag̃uáicha chupekuéra iñuhãme.” Early Writings, 259–261.</w:t>
      </w:r>
    </w:p>
    <w:p>
      <w:pPr>
        <w:pStyle w:val="ArticleBody"/>
        <w:jc w:val="left"/>
      </w:pPr>
      <w:r>
        <w:rPr>
          <w:rFonts w:ascii="Times New Roman" w:hAnsi="Times New Roman" w:eastAsia="Times New Roman" w:cs="Times New Roman"/>
        </w:rPr>
        <w:t>Umi “omboykéva Juan remimombe’úpe ndojeporúi Jesús mbo’epykuéra reheve”, ha umi “omboykéva pe ñe’ẽmondo peteĩha ndaikatúi ojeporu porã hag̃ua mokõihápe; ni ndojeporúi kuri avei chupekuéra pe pyhare mbytépe sapukái.” Juan rembiapo tenondegua ou vaʼekue Cristo ñemongarai mboyve, ha upéi mbykymi rire Haʼe omopotĩ pe tupaópe oñepyrũvo Hembiapo. Miller rembiapo ombosakoʼi Cristo hag̃ua omopotĩ Levi raʼykuérape ou jave pyaʼe hag̃uáicha 22 jasypa 1844-pe. Mokõivéva koʼã mokõi testígope, pe mensahéro oikotevẽva ohecha hag̃ua tape ñemboyke, jojaha mano rehe.</w:t>
      </w:r>
    </w:p>
    <w:p>
      <w:pPr>
        <w:pStyle w:val="ArticleBody"/>
        <w:jc w:val="left"/>
      </w:pPr>
      <w:r>
        <w:rPr>
          <w:rFonts w:ascii="Times New Roman" w:hAnsi="Times New Roman" w:eastAsia="Times New Roman" w:cs="Times New Roman"/>
        </w:rPr>
        <w:t>Pe ñemopotĩ ha ñemongarai ojejapóva’ekue Cristo rupive Hembiapópe pe Maranduha Ñe’ẽme’ẽgua ramo, ojejapo vaʼekue hag̃ua oñemopuʼã peteĩ tavayguakuéra omboguata hag̃ua tembiapo ogueraha hag̃uáicha pe marandu salvación rehegua ko yvy ape ári. Pe tembiapo oñemboguata mboyve pe aravo rehegua ombohekóva pe ára oñepyrũha pe juicio ejecutivo. Jerusalén ñehundi temimboʼekuéra rembiasakuepe ombohechauka pe juicio ejecutivo, ha pe Adventismo ojere vaʼekue mombyry iresponsavilidágui omohuʼã hag̃ua upe tembiapo, péro pe Ñandejára ohaʼã vaʼekue ombyaty hag̃ua chupekuéra. Haʼe ogueraha vaʼekue Itavayguakuérape opublika hag̃ua pe 1850 chart taʼanga hag̃uagua marandu rehegua ikatúvaʼekue ogueraha hikuái ko yvy ape ári.</w:t>
      </w:r>
    </w:p>
    <w:p>
      <w:pPr>
        <w:pStyle w:val="ArticleScripture"/>
        <w:jc w:val="left"/>
      </w:pPr>
      <w:r>
        <w:rPr>
          <w:rFonts w:ascii="Times New Roman" w:hAnsi="Times New Roman" w:eastAsia="Times New Roman" w:cs="Times New Roman"/>
        </w:rPr>
        <w:t>“Ndaha’éi Tupã rembipota Israel toguata hag̃ua cuarenta ary pe desiérto rupi; Ha’e oipota va’ekue ogueraha hag̃ua chupekuéra pya’e yvy Canaánpe ha omoĩ hag̃ua upépe, tetã marangatu ha ovy’áva ramo. Péro ‘ndaikatúi oike hikuái ijerovia’ỹ rupi.’ Hebreos 3:19. Ijeguerovia vai ha ijehejarei rupi omanomba hikuái pe desiértope, ha ambuekuéra oñemopu’ã oike hag̃ua Yvy Oñepromete Vapépe. Upéicha avei, ndaha’éi Tupã rembipota Cristo jeju ojejoko pukuite hag̃ua ha Itavayguakuéra opyta heta ary ko múndope, angaipa ha ñembyasýpe. Péro pe ijerovia’ỹ omomombyry chupekuéra Tupãgui. Oñembotove rupi ojapo hag̃ua tembiapo Ha’e omoĩ va’ekue chupekuéra, ambuekuéra oñemopu’ã hag̃ua omombe’u pe marandu. Poriahuvereko rehehápe ko múndope, Jesús ombohasave Ijeju, angaipáva kuéra oguereko hag̃ua pa’ũ ohendu hag̃ua pe ñeñangareko ha ojuhu hag̃ua Ipype peteĩ ñemo’ã, Tupã pochy oñehẽmboyve.” The Great Controversy, 458.</w:t>
      </w:r>
    </w:p>
    <w:p>
      <w:pPr>
        <w:pStyle w:val="ArticleBody"/>
        <w:jc w:val="left"/>
      </w:pPr>
      <w:r>
        <w:rPr>
          <w:rFonts w:ascii="Times New Roman" w:hAnsi="Times New Roman" w:eastAsia="Times New Roman" w:cs="Times New Roman"/>
        </w:rPr>
        <w:t>Pe Adventismo ojepytasóntemo’ãrire ijerovia rehe añoite, “hembiapo ojapopaitéma va’erã kuri.”</w:t>
      </w:r>
    </w:p>
    <w:p>
      <w:pPr>
        <w:pStyle w:val="ArticleScripture"/>
        <w:jc w:val="left"/>
      </w:pPr>
      <w:r>
        <w:rPr>
          <w:rFonts w:ascii="Times New Roman" w:hAnsi="Times New Roman" w:eastAsia="Times New Roman" w:cs="Times New Roman"/>
        </w:rPr>
        <w:t>“Adventista-kuéra, pe tuicha ñembotavy rire ary 1844-pe, ojoko mbaretépe rire ijerovia ha oseguijoaju hag̃uáicha Tupã providénsia ojepe’ávape, omoguahẽvo pe marandu ánhel mbohapyha rehegua ha Espíritu Santo pokatu rupive omombe’úvo upéva ko yvy ape ári, ha’ekuéra ohechava’erãmo’ã kuri Tupã salvación, Ñandejára omba’apo mbareteetéta kuri hendivekuéra iñeha’ãme, tembiapo oñemohu’ãma va’erãmo’ã, ha Cristo oumava’erãmo’ã ko’ág̃a peve ogueraha hag̃ua Ipuévlope hikuái irrékompensa hag̃uáicha. Ha pe aravo py’atarova ha ndaikatúi hag̃uáicha ojekuaa porã mba’épa oikóta, pe ñembotavy rire ou va’ekuépe, heta umi ogueroviáva pe jeju hag̃uáicha oñeme’ẽ jey ijereoviágui.... Péicha pe tembiapo ojokopyre, ha ko yvy ojeheja pytũmbýpe. Pe aty Adventista tuichakue oñondivepa rire oñembo’y Tupã mandamientokuéra ha Jesús jerovia ári, ¡mba’eichaitépa ambueva’erãmo’ã ñane rembiasakue!” Evangelism, 695.</w:t>
      </w:r>
    </w:p>
    <w:p>
      <w:pPr>
        <w:pStyle w:val="ArticleBody"/>
        <w:jc w:val="left"/>
      </w:pPr>
      <w:r>
        <w:rPr>
          <w:rFonts w:ascii="Times New Roman" w:hAnsi="Times New Roman" w:eastAsia="Times New Roman" w:cs="Times New Roman"/>
        </w:rPr>
        <w:t>Áño 1844-arõ pyahupe, Pe Ñe’ẽrerahaha Pe Ñe’ẽme’ẽgua omopotĩ pe movimiento Millerita-kuérape, ha upéi arapykúpe ogueru pe marandu ángel mbohapyha rehegua. Miller, imarandu ha pe movimiento ha’e ohechaukáva, omohu’ã kuri pe parábola umi pa’ũ porundy jovái rehegua. Pe aty guasu Exeter, NH-pe, og̃uahẽ pe marandu Pyharepyte Sapukái rehegua, ha mokõi jasy mbykymi pukukuepe ojehechauka mávapa umi kuñataĩ apytépe oguereko pe aséite. Umi mokõi aty ojehechauka, ha pe ángel mbohapyha og̃uahẽ peteĩ marandu ipópe oje’u va’erãva, péro umi kuñataĩ arandúva “ome’ẽ ijere hag̃ua ijerovia” pe “aravo py’atarova ha ndaikatúi hag̃uáicha reheguápe.”</w:t>
      </w:r>
    </w:p>
    <w:p>
      <w:pPr>
        <w:pStyle w:val="ArticleBody"/>
        <w:jc w:val="left"/>
      </w:pPr>
      <w:r>
        <w:rPr>
          <w:rFonts w:ascii="Times New Roman" w:hAnsi="Times New Roman" w:eastAsia="Times New Roman" w:cs="Times New Roman"/>
        </w:rPr>
        <w:t>Pe “ára de py’a mokõi ha mba’e ndojekuaaporãiva” ojehechauka va’ekue temimbo’ekuéra rehe ha’e omanórõ guare, ha mbohapyha árape ha’e oñepyrũ oikuaauka hemiñirõnguérape pe marandu ijeikove jeýgui, ha ha’ekuéra ndohejái “ijerovia.” Pe ára py’a mokõi ha mba’e ndojekuaaporãiva umi kuña arandu pe movimiento marandu angel peteĩha ha mokõiha rehegua osegíkuri rupi mbohapy ary rupi, upérõ Ñandejára oikuaaukákuri Hermana White-pe ha’e omyasãi jey hague ipo ombyaty jeývo hembýva ipuévlogui. Ha’e ogueraha ipuévlope oñepyrũ hag̃ua hembiapo kuatia ñembokuatia rehegua ha omoheñói hag̃ua Habacuc mokõiha mesa, ha katu “heta umi creyente adventista ohejákuri ijerovia.... Péicha pe tembiapo ojoko, ha pe mundo opyta pytũmbýpe.”</w:t>
      </w:r>
    </w:p>
    <w:p>
      <w:pPr>
        <w:pStyle w:val="ArticleBody"/>
        <w:jc w:val="left"/>
      </w:pPr>
      <w:r>
        <w:rPr>
          <w:rFonts w:ascii="Times New Roman" w:hAnsi="Times New Roman" w:eastAsia="Times New Roman" w:cs="Times New Roman"/>
        </w:rPr>
        <w:t>1849-pe, William Miller, pe maranduha ojeporavóva peteĩha ha mokõiha ánhel rembiayurã, oñeñotỹ. Oimérire umi kuñataĩ arandu 22 jasypateĩ 1844-pe “oñakãratáta kuri ijerovia rehe ha osegíta peteĩ ñe'ẽme Tupã providénsia ojehechaukávape,” Ñandejára omoingove jeýta kuri ambue maranduha Elías espíritu ha pu’aka rupi. Upéva rangue, “Cristo ou hag̃ua” “oñembotavýta” ha “Ipuévlo” “upeichaháicha” Israel yma guaréicha opytáta “heta ary” “ko mundo angaipa ha ñembyasyme.”</w:t>
      </w:r>
    </w:p>
    <w:p>
      <w:pPr>
        <w:pStyle w:val="ArticleBody"/>
        <w:jc w:val="left"/>
      </w:pPr>
      <w:r>
        <w:rPr>
          <w:rFonts w:ascii="Times New Roman" w:hAnsi="Times New Roman" w:eastAsia="Times New Roman" w:cs="Times New Roman"/>
        </w:rPr>
        <w:t>Ciento veintiséis ary rire pe ñemoĩrũ guasu 1863-pe, Ñandejára omoñepyrũ pe tembiporavo marandu rerahaha mbohapyha ánhel rehegua. Hembiapo niko mokõivéva: ombosako’i tape pe Marandu Rerahaha Joaju rehegua ou hag̃uáicha pya’e Itupãópe ha oike hag̃ua peteĩ joaju ñe’ẽme umi sa cien cuarenta y cuatro mil ndive, pe juicio investigativo oñembotývo; ha avei ogueru hag̃ua peteĩ marandu ombohováiva pe mbohapyve joaju Acab, Jezabel ha imaranduhára kuéra rehegua pe período del Juicio Ejecutivo-pe, oñepyrũva pe ley dominical oútavape.</w:t>
      </w:r>
    </w:p>
    <w:p>
      <w:pPr>
        <w:pStyle w:val="ArticleBody"/>
        <w:jc w:val="left"/>
      </w:pPr>
      <w:r>
        <w:rPr>
          <w:rFonts w:ascii="Times New Roman" w:hAnsi="Times New Roman" w:eastAsia="Times New Roman" w:cs="Times New Roman"/>
        </w:rPr>
        <w:t>Pe mbohapyha temimbou tapére ombosako’íva tape ohechauka peteĩ tembiapo, peteĩ marandu, peteĩ temimbou ha peteĩ ñemongu’e umi escena pahape Juicio Investigativo rehegua. Pe mbohapyha Elías ohechauka peteĩ tembiapo, peteĩ marandu, peteĩ temimbou ha peteĩ ñemongu’e umi escena pahape Juicio Ejecutivo rehegua. Pe marandu pe temimbou tapére ombosako’íva tape rehegua, ha pe marandu Elías rehegua, ha’e pe mbohapyha umi mbohapy Aipo va’ekue Apocalipsis capítulo ocho guive once peve rehegua.</w:t>
      </w:r>
    </w:p>
    <w:p>
      <w:pPr>
        <w:pStyle w:val="ArticleBody"/>
        <w:jc w:val="left"/>
      </w:pPr>
      <w:r>
        <w:rPr>
          <w:rFonts w:ascii="Times New Roman" w:hAnsi="Times New Roman" w:eastAsia="Times New Roman" w:cs="Times New Roman"/>
        </w:rPr>
        <w:t>Pe tembiasakue ojehechaukáva upe mensahéro ombosako’íva tape rupi, pe mbohapyha Aipochy marandu ohechauka pe Trompéta ohenóiva Adventísmo Laodiceaguápe “ejogua chehegui óro tatápe oñemopotĩmbyre, ikatu hag̃uáicha reriko; ha ao morotĩ, ikatu hag̃uáicha reñemonde, ha ani hag̃ua ojehecha nde reíre ha ti’ỹre reimeha ñemotĩ; ha emoĩ nde resáre pohã, ikatu hag̃uáicha rehecha.” Kóva hína Ñandejára mborayhu marandu ohechaukáva Ñandejára retãguápe hembiapo vaikue, “opa umi” ha’e ohayhúva, ha’e “ombojovake ha ombo’e asýgui.” Kóva hína Cristo tekojoja marandu ohenóiva yvypórape omoneĩ hag̃ua Ikarakater, ojehechaukáva upe aravo pukukuepe pe Ñe’ẽme’ẽ Mensahéro omohu’ã aja pe tembiapo omopotĩ hag̃ua ánga róga tupao, ha upévare ohenói umi ohayhúva ohechauka hag̃ua Ikarakater ha toiko “kyre’ỹ, ha peñembyasy pene angaipa rehe,” pórke ha’e oĩ “pe” dispensasión “rokẽme,” ohechaukáva pe ára paha opaha pe poranduha, upépe ha’e “omboguataíta” Adventísmo Laodiceagua “okápe” Ijuruégui. Upe dispensasionál “rokẽ” hína pe rokẽ ha’e “oipe’áva, ha avave ndojokói; ha ombotýva, ha avave noipe’ái.”</w:t>
      </w:r>
    </w:p>
    <w:p>
      <w:pPr>
        <w:pStyle w:val="ArticleBody"/>
        <w:jc w:val="left"/>
      </w:pPr>
      <w:r>
        <w:rPr>
          <w:rFonts w:ascii="Times New Roman" w:hAnsi="Times New Roman" w:eastAsia="Times New Roman" w:cs="Times New Roman"/>
        </w:rPr>
        <w:t>Oĩ peteĩ ñe'ẽjoavy gua'u oñemyatyrõva pe aplicación reheve “línea ári Línea”, ha heta oĩ ikatúva ndohesakuaái jepe pe ñe'ẽjoavy gua'u. Oñemyatyrõ rire, ome'ẽ hesakãve pe jehasa pe Juicio Investigativo-gui pe Juicio Ejecutivo-pe, oikótava pe arete'ỹme oútava léi dominical. Oñemyatyrõ oñemoneĩvo Pentecostés ohechaukarõha pe léi dominical oútava pya'e Estados Unidos-pe. Ikatu hag̃uáicha ñamohu'ã ñane consideración pe mbohapyha mensajero rehe ombosako'íva tape peteĩ símbolo ramo pe Juicio Investigativo-pe, ojoavyháicha pe mbohapyha Elías-gui ha'éva peteĩ símbolo pe Juicio Ejecutivo-pe, ñañe'ẽta ko ñe'ẽjoavy gua'u rehe.</w:t>
      </w:r>
    </w:p>
    <w:p>
      <w:pPr>
        <w:pStyle w:val="ArticleBody"/>
        <w:jc w:val="left"/>
      </w:pPr>
      <w:r>
        <w:rPr>
          <w:rFonts w:ascii="Times New Roman" w:hAnsi="Times New Roman" w:eastAsia="Times New Roman" w:cs="Times New Roman"/>
        </w:rPr>
        <w:t>Rombohóta ko estudio oúva pe artíkulo oúvape.</w:t>
      </w:r>
    </w:p>
    <w:p>
      <w:pPr>
        <w:pStyle w:val="ArticleScripture"/>
        <w:jc w:val="left"/>
      </w:pPr>
      <w:r>
        <w:rPr>
          <w:rFonts w:ascii="Times New Roman" w:hAnsi="Times New Roman" w:eastAsia="Times New Roman" w:cs="Times New Roman"/>
        </w:rPr>
        <w:t>“Pe ánhel ojoaju hag̃ua mbohapyha ánhel marandu ñe’ẽmondópe, ha’e ohesape hag̃ua opa yvy tuichakue iglória reheve. Ko’ápe oñemombe’u peteĩ tembiapo oguahẽtava opaite tetãme ha ipokatu hag̃uáicha ojehecha’ỹva. Pe jeju rehegua ñemongu’e ary 1840–44-pe peteĩ jehechauka gloriosa va’ekue Tupã pokatu rehegua; peteĩha ánhel marandu ogueraha opaite misión rendápe ko yvy ape ári, ha peteĩteĩ tetãme oĩ va’ekue pe tuichavéva interés religioso ojehecha va’ekue oimeraẽ tetãme pe Reforma siglo dieciséisgua guive; ha katu ko’ãva ojehechaukavéta pe ñemongu’e mbarete guasu rupive pe adverténcia paha guýpe mbohapyha ánhel rehegua.</w:t>
      </w:r>
    </w:p>
    <w:p>
      <w:pPr>
        <w:pStyle w:val="ArticleScripture"/>
        <w:jc w:val="left"/>
      </w:pPr>
      <w:r>
        <w:rPr>
          <w:rFonts w:ascii="Times New Roman" w:hAnsi="Times New Roman" w:eastAsia="Times New Roman" w:cs="Times New Roman"/>
        </w:rPr>
        <w:t>“Pe tembiapo ojoguáta pe ára Pentecostés pegua ndive. Oñemeʼẽ haguéicha ‘ama ypy’ pe Espíritu Santo ñehẽ hag̃ua pe evangelio ñepyrũme, ikatu hag̃uáicha hoky hag̃ua pe taʼỹi porãite, upéicha avei oñemeʼẽta ‘ama paha’ ipaha hag̃uáicha pe ñemitỹ monoʼõrã. ‘Upéicharõ jaikuaáta, ñañehaʼãramo jaikuaa hag̃ua Ñandejárape: isẽmbotáma koʼẽjúicha; ha oútane ñandéve amaicha, ama pyharevete ha ama kaʼaruicha yvy ári.’ Oseas 6:3. ‘Pevyʼa upéicharõ, Siõn raʼykuéra, ha pejerovia Ñandejára pende Járare: haʼe omeʼẽgui peẽme ama ypy joja hag̃uáicha, ha omboguejýta pene ári ama, ama ypy ha ama paha.’ Joel 2:23. ‘Umi ára pahápe, heʼi Tupã, ahyta che Espíritu opa yvypóra ári.’ ‘Ha oikóta, opavave ohenóiva Ñandejára réra ojesalváta.’ Hechos 2:17, 21.”</w:t>
      </w:r>
    </w:p>
    <w:p>
      <w:pPr>
        <w:pStyle w:val="ArticleScripture"/>
        <w:jc w:val="left"/>
      </w:pPr>
      <w:r>
        <w:rPr>
          <w:rFonts w:ascii="Times New Roman" w:hAnsi="Times New Roman" w:eastAsia="Times New Roman" w:cs="Times New Roman"/>
        </w:rPr>
        <w:t>“Pe tembiapo guasu evangelio rehegua ndaha’éi opa hag̃ua peteĩ jehechauka michĩvév Tupã pokatu rehegua ndive, umi ojehechaukáva’ekue iñepyrũme. Umi profecía oñekumplíva’ekue pe ama tenondegua ñehẽgui osẽ ramo evangelio ñepyrũme, oñekumpli jey vaʼerã pe ama pahápegua ryepýpe iñemohuʼãme. Koʼápe oĩ ‘umi ára pytuʼu ha piroʼy rehegua’ apóstol Pedro omañavaʼekue tenonderã heʼírõ guare: ‘Peñearrepentíke upévare ha pejevy, pene angaipa hag̃ua oñembogue hag̃ua, oguahẽ vove umi ára piroʼy rehegua Ñandejára renondégui; ha Haʼe ombou jeýta Jesúspe.’ Hechos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Ciento Tres hag̃ua’ẽba</dc:title>
  <dc:subject>Ojepe’a Marandu’ẽ: Ñantende hag̃ua Mbohapy Jey Jeporu Marandu’ẽ Rekoguápe rehegua</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