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Peteĩ Sa Rire Porundy Pa’ũ Paha Sankõi’ẽgui Porundy hag̃uáva</w:t>
      </w:r>
    </w:p>
    <w:p>
      <w:pPr>
        <w:pStyle w:val="ArticleSubtitle"/>
        <w:jc w:val="left"/>
      </w:pPr>
      <w:r>
        <w:rPr>
          <w:rFonts w:ascii="Arial" w:hAnsi="Arial" w:eastAsia="Arial" w:cs="Arial"/>
        </w:rPr>
        <w:t>Tapereko Marandu Tekotevẽ Ypykue Rehegua Signifikánsia Profétika: Ñantende hag̃ua Ára Pahápeguápe Simbolísmo Bíblico Rupive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Umi cien irundy ha irundy y cuatro mil ojehechauka umi oñemopotĩva pe Pykue Joaju Reruguáre; ha pe aty tuicháva ojehechauka umi ao morotĩ mártir rehegua rupive. Pe peteĩha umi mokõi aravo marangatu paha ára rehegua omombe’u pe tembiapo pe maranduhára ombosako’íva tape pe Pykue Joaju Reruguápe g̃uarã, ha pe mokõiha aravo ohechauka Elías rembiapo. Pe peteĩha aravo ohechauka pe huísio investigativo umi oikovéva Adventismo Laodicéape rehegua, ha pe mokõiha aravo ohechauka pe huísio ejecutivo Roma moderna rehegua.</w:t>
      </w:r>
    </w:p>
    <w:p>
      <w:pPr>
        <w:pStyle w:val="ArticleBody"/>
        <w:jc w:val="left"/>
      </w:pPr>
      <w:r>
        <w:rPr>
          <w:rFonts w:ascii="Times New Roman" w:hAnsi="Times New Roman" w:eastAsia="Times New Roman" w:cs="Times New Roman"/>
        </w:rPr>
        <w:t>Pe “techaukaha” jaheja hag̃ua táva guasúgui umi ára pahápe ojejapo vai Laodicea Adventismope. Hermana White ñanemomarandu Jerusalén ñehundikue ary 66 guive 70 d.C. peve ome’ẽha peteĩ ta’anga jehechaukarãva pe techaukaha ñe’ẽmondo rehegua Tupã retãyguápe g̃uarã umi ára pahápe.</w:t>
      </w:r>
    </w:p>
    <w:p>
      <w:pPr>
        <w:pStyle w:val="ArticleScripture"/>
        <w:jc w:val="left"/>
      </w:pPr>
      <w:r>
        <w:rPr>
          <w:rFonts w:ascii="Times New Roman" w:hAnsi="Times New Roman" w:eastAsia="Times New Roman" w:cs="Times New Roman"/>
        </w:rPr>
        <w:t>“Pe ára oĩmombyry’eterei’ỹma, umi temimbo’e ypykueicha, ñañembojepytasóta jahupyty hag̃ua peteĩ tenda ñemo’ãrã marã’ỹ ha año hag̃ua. Jerusalén jejoko romano ñorairõhára ehérsito rupive ha’e haguéicha pe techaukaha ñesẽ hag̃ua umi kristiáno Judea-peguape, upéicha avei ñane retã oguerekóramo pokatu pe léi omoañetéva pápapegua sábado, upéva ha’éta oréve guarã peteĩ ñe’ẽmondo ñañangareko hag̃ua. Upérõma oikóta ára jaheja hag̃ua umi táva guasu, ñañembosako’i hag̃uáicha jaheja hag̃ua avei umi michĩvéva, ha jahávo ñaikove hag̃ua ógape mombyry, tenda ñemiguápe yvytýre apytépe.” Testimonies, volúmen 5, 464.</w:t>
      </w:r>
    </w:p>
    <w:p>
      <w:pPr>
        <w:pStyle w:val="ArticleBody"/>
        <w:jc w:val="left"/>
      </w:pPr>
      <w:r>
        <w:rPr>
          <w:rFonts w:ascii="Times New Roman" w:hAnsi="Times New Roman" w:eastAsia="Times New Roman" w:cs="Times New Roman"/>
        </w:rPr>
        <w:t>Jerusalén ñembyaty, ha’éva pe techaukaha okañy hag̃ua, ha’e vaekue pe ñembyaty peteĩha oguerúva Cestio. Upévare Cestio ohechauka vaekue peteĩ ñeha’ã vai sapy’ami oñemboguejýva, pe ñembyaty omoĩ rire, upéi ojeipe’a jepe oikuaa’ỹ hag̃uáicha mba’érepa ojapo upéicha, ha tembiasakuaahára kuéra araka’eve ndaikatúi vaekue ombohesakã iñarandu térã hembipota upévare.</w:t>
      </w:r>
    </w:p>
    <w:p>
      <w:pPr>
        <w:pStyle w:val="ArticleScripture"/>
        <w:jc w:val="left"/>
      </w:pPr>
      <w:r>
        <w:rPr>
          <w:rFonts w:ascii="Times New Roman" w:hAnsi="Times New Roman" w:eastAsia="Times New Roman" w:cs="Times New Roman"/>
        </w:rPr>
        <w:t>«Umi Romaygua, Cestio poguýpe, omongora rire táva, oheja mba’evete oha’arõ’ỹre pe jejoko, opa mba’e ojehecha ramo jepe porãitereiha peteĩ ñorairõ pya’e hag̃ua.» The Great Controversy, 31.</w:t>
      </w:r>
    </w:p>
    <w:p>
      <w:pPr>
        <w:pStyle w:val="ArticleBody"/>
        <w:jc w:val="left"/>
      </w:pPr>
      <w:r>
        <w:rPr>
          <w:rFonts w:ascii="Times New Roman" w:hAnsi="Times New Roman" w:eastAsia="Times New Roman" w:cs="Times New Roman"/>
        </w:rPr>
        <w:t>1880 ha 1890 ary pukukue jave, senador Henry W. Blair, New Hampshire-gua, omoinge Congreso-pe heta proyecto de ley omoĩ hag̃uáicha arateĩ Tetãygua Pytu’u Ára ramo. Ko’ã proyecto de ley ojekuaa jepi va’ekue “Blair Sunday Bills” ramo. Senador Blair peteĩ pytyvõhára mbarete va’ekue domingo ñemboguata rehe pytu’u ára ha jerovia rehegua ñembo’e guasu ára ramo. Ha’e oguerovia peteĩ pytu’u ára peteĩchapa oguerekotaha mba’eporã teko porã ha tekove aty rehegua rehe sociedad americana-pe. Jepe umi hembiapo ohupyty va’ekue sapy’ami pytyvõ, ko’ýte atykuéra religioso-gui, avei ombohovái hikuái ñe’ẽrai, pype oĩva iglesia ha Estado ñemboja’o rehegua py’apy.</w:t>
      </w:r>
    </w:p>
    <w:p>
      <w:pPr>
        <w:pStyle w:val="ArticleBody"/>
        <w:jc w:val="left"/>
      </w:pPr>
      <w:r>
        <w:rPr>
          <w:rFonts w:ascii="Times New Roman" w:hAnsi="Times New Roman" w:eastAsia="Times New Roman" w:cs="Times New Roman"/>
        </w:rPr>
        <w:t>Kóva ha’e vaekue pe ñeha’ã peteĩha omoinge hag̃ua léi domingo rehegua yvy mymba rembiasápe, upe ojehepyme’ẽmava oñe’ẽtaha mbói guasúicha, ipahápe omoañetévo peteĩ léi domingo rehegua. Ko’ãva voi ha’e vaekue umi proyecto de ley Blair rehegua, umi A. T. Jones—peteĩva umi mensajéro Kuatia Aty Guasu 1888 guápe—oho hag̃ua Congreso róga guasúpe ha iñe’ẽ porã ha hatãme oñemoĩ hag̃ua hese. Mbovymi ñeha’ã rire, senador Blair operde pe mbarete omosẽ hag̃ua tenonderãme hembiaporã peteĩ Arapokõindy Tetãygua Py’aguapyha rehegua. Upe tembiasakue ndive oñembojoaju hag̃uáicha directamente, ha umi mba’e he’iséva peteĩ Arapokõindy Tetãygua Py’aguapyha (Domingo), ikatu ojehecha jey pe rembiasakue oñe’ẽva pe ñemoñe’ẽ Ellen White ome’ẽ vaekue rehe.</w:t>
      </w:r>
    </w:p>
    <w:p>
      <w:pPr>
        <w:pStyle w:val="ArticleBody"/>
        <w:jc w:val="left"/>
      </w:pPr>
      <w:r>
        <w:rPr>
          <w:rFonts w:ascii="Times New Roman" w:hAnsi="Times New Roman" w:eastAsia="Times New Roman" w:cs="Times New Roman"/>
        </w:rPr>
        <w:t>Pe ojuhúva ijehegua araka’eve oñeñe’ẽva’ekue léi domingo rehegua rehe, ijetu’úva ha heta hendáicha oñentende vai Adventismo Laodicense-pe. Pe contexto oikotevẽha ñasẽ hag̃ua tavaguasúgui rehegua, upe jehasañe’ẽ oñemombe’úva ko’ág̃aite-pe, ha’e ohai va’ekue: “upérõma oúta ára jasẽ hag̃ua tavaguasúgui, ñambosako’ívo ñasẽ hag̃uáicha avei tavami michĩvévagui, jaiko hag̃ua óga mombyry ha oñemomombyrývape, yvytýre.” Ha’e jey jey ombo’e va’ekue Tupã tavayguakuéra oikova’erãha ñúme; upéicharõ jepe, he’ẽ mbo’epykuéra ñúme jeikove rehegua 1888 mboyve omoĩ hembipota tavaguasúgui ñasẽ hag̃uáicha upe contexto-pe, ko’ẽrõite Tupã tavayguakuéra oikotevẽtaha osẽ tavaguasúgui. 1888 rire, hembikuatiañe’ẽ ñemoarandu rehegua ñúme jeikove rehe, araka’eve ndohejáiri pe consejo jaĩma va’erã tavaguasúgui okápe.</w:t>
      </w:r>
    </w:p>
    <w:p>
      <w:pPr>
        <w:pStyle w:val="ArticleBody"/>
        <w:jc w:val="left"/>
      </w:pPr>
      <w:r>
        <w:rPr>
          <w:rFonts w:ascii="Times New Roman" w:hAnsi="Times New Roman" w:eastAsia="Times New Roman" w:cs="Times New Roman"/>
        </w:rPr>
        <w:t>Umi proyecto Tetãygua Arapytu’u Ára rehegua Blairgua ojekuaava’ekue tembiasápe ha’eva’ekue pe “techaukaha” osẽ hag̃ua táva guasu kuéragui; ha jepe umi proyecto Blairgua operde pe py’aguasu ha mbarete tekotevẽva omboguata hag̃ua upe tembiapo, ha ojeity jey tembiasakue pytũmbyme, pe “techaukaha” okañy hag̃ua oñeme’ẽma va’ekue. Oñeme’ẽva’ekue upe techaukaha pe marca histórica pe ñemongora peteĩha-pe, oguerúva’ekue Cestio. Pe léi domingo pya’e oútava oñerrepresenta Tito ñemongórape; ha oĩramo gueteri Adventista Laodiceagua kuéra táva guasúpe upe ñemongora oguahẽ vove, omanóta umi heko vaíndi ndive.</w:t>
      </w:r>
    </w:p>
    <w:p>
      <w:pPr>
        <w:pStyle w:val="ArticleBody"/>
        <w:jc w:val="left"/>
      </w:pPr>
      <w:r>
        <w:rPr>
          <w:rFonts w:ascii="Times New Roman" w:hAnsi="Times New Roman" w:eastAsia="Times New Roman" w:cs="Times New Roman"/>
        </w:rPr>
        <w:t>Oĩ mokõi ára profétika umi ára pahápe. Oñemboja’o hikuái pe léi domingo pya’e oútavare rupive. Peteĩha pehẽngue ha’e pe huísio investigativo umi oikovéva rehegua Adventismo Laodiceaguápe, ha mokõiha pehẽngue ha’e pe huísio ejecutivo umi kuña rekove vai Romaguápe rehegua. Ko’ã mokõi pehẽngue ojehechauka jey jey, péina hína ko’ã mokõi pehẽnguépente oñekumpli pe parábola umi diez virgen rehegua letra porãiteháicha, oiko haguéicha pe tembiasakue Millerita-pe. Pe are oñeha’arõva pe parábola-pe ha’e pe are oñeha’arõva Habacuc kapítulo mokõihápe; upévare umi mokõi pehẽngue jahesakãmíva oñehechauka avei Habacuc kapítulo mokõi rupive. Pe parábola umi diez virgen rehegua, ha Habacuc kapítulo mokõi, oñekumpli letra porãiteháicha pe tembiasakue Millerita-pe; ha upe jave oñekumpli avei Ezequiel kapítulo doce, versíkulo veintiuno guive veintiocho peve.</w:t>
      </w:r>
    </w:p>
    <w:p>
      <w:pPr>
        <w:pStyle w:val="ArticleBody"/>
        <w:jc w:val="left"/>
      </w:pPr>
      <w:r>
        <w:rPr>
          <w:rFonts w:ascii="Times New Roman" w:hAnsi="Times New Roman" w:eastAsia="Times New Roman" w:cs="Times New Roman"/>
        </w:rPr>
        <w:t>Umi poapy ocho versíkulo paha Ezequiel capítulo doce-gui ohechauka peteĩ ára pe “efécto opavave visión rehegua” oñekumplitaha, peteĩ ára Tupã “ndoñembotapykuevéimo’ãi” hag̃ua Ivisiónkuérape. Mokõi período histórico oñeñe’ẽ jey jeyva ha ohechaukáva pe juicio investigativo umi oikovéva rehegua Adventismo Laodiceagua ryepýpe, ha pe juicio ejecutivo pe Tiro kuña rekovai rehegua, ha’e pe período profético opavave visión Bíbliahápe oĩva og̃uahẽhápe ikumplimiento perfecto ha pahaite. Upe períodope umi cien cuarenta y cuatro mil oñemopyenda, ha ha’ekuéra orepresenta pe aty nomanóiva ha oikóva Cristo ou jeý peve. Lucas capítulo veintiuno-pe Cristo ohechauka peteĩ “señal” ohechaukáva araka’épa og̃uahẽma upe generación.</w:t>
      </w:r>
    </w:p>
    <w:p>
      <w:pPr>
        <w:pStyle w:val="ArticleBody"/>
        <w:jc w:val="left"/>
      </w:pPr>
      <w:r>
        <w:rPr>
          <w:rFonts w:ascii="Times New Roman" w:hAnsi="Times New Roman" w:eastAsia="Times New Roman" w:cs="Times New Roman"/>
        </w:rPr>
        <w:t>Mokõi tembiasakue, ojehechaukáva pe “techaukaha” rupive ojeheja hag̃ua ñani, Cristo omoĩhaguéicha tenonde gotyo pe mba’e ñembyaírõ omopererĩva ndive, ohechauka mokõi ára pehẽngue; ha iñepyrũ ha ipaha oguereko peteĩ “techaukaha” pe iñepyrũme ha “techaukahakuéra” ipahápe. Pe “techaukaha” Cristo ohechakuaaukáva ramo ohechaukáva pe ñemoñare paha oikótava ha’e ou pe arai kuérape ári peve, ha’e pe ñe’ẽmbyrã ñande rehegua ko’ág̃a jahína pe ñemoñare paha yvy rembiasakuepegua.</w:t>
      </w:r>
    </w:p>
    <w:p>
      <w:pPr>
        <w:pStyle w:val="ArticleBody"/>
        <w:jc w:val="left"/>
      </w:pPr>
      <w:r>
        <w:rPr>
          <w:rFonts w:ascii="Times New Roman" w:hAnsi="Times New Roman" w:eastAsia="Times New Roman" w:cs="Times New Roman"/>
        </w:rPr>
        <w:t>Lucas kapítulo mokõipa peteĩ-pe, Jesús omombeʼu pe tembiasakue oñepyrũva umi mbohapy áño ha mbyte jave oñembohasa ha oñehundi hag̃ua Jerusalén tee ary 66 guive ary 70 peve, ha oguahẽva pe pahaite pe mbohapy áño ha mbyte ojejopy hag̃ua Jerusalén espiritual, oñepyrũva 538-pe ha opa vaʼekue 1798-pe.</w:t>
      </w:r>
    </w:p>
    <w:p>
      <w:pPr>
        <w:pStyle w:val="ArticleScripture"/>
        <w:jc w:val="left"/>
      </w:pPr>
      <w:r>
        <w:rPr>
          <w:rFonts w:ascii="Times New Roman" w:hAnsi="Times New Roman" w:eastAsia="Times New Roman" w:cs="Times New Roman"/>
        </w:rPr>
        <w:t>Ha pende pehechávo Jerusalén oñemongora hag̃ua ehérsito-kuéra reheve, upéicharõ peikuaa hag̃ua hi’aguĩmaha iñembyai. Upérõ umi oĩva Judea-pe toñani yvytykuérape; ha umi oĩva ipytépe tosẽ okávo; ha umi oĩva ñu rupi ani toike pype. Ko’ãva niko ha’e ára jejopyrã, opa mba’e ojehaíva oñekumpli hag̃ua. Ha toikotevẽ asy umi hyeguasúva ha umi omokambu hag̃ua, umi ára-pe! Yvy rehe oĩta niko jehasa asy tuicha, ha pochy ko tetãygua ári. Ha ho’áta kuéra kyse puku hãime, ha ojegueraháta prisionérramo opa tetãme; ha Jerusalén ojevyvyita hag̃ua gentíl-kuéra rehe, peve oñekumpli umi ára gentíl-kuéra rehegua. Lucas 21:20–24.</w:t>
      </w:r>
    </w:p>
    <w:p>
      <w:pPr>
        <w:pStyle w:val="ArticleBody"/>
        <w:jc w:val="left"/>
      </w:pPr>
      <w:r>
        <w:rPr>
          <w:rFonts w:ascii="Times New Roman" w:hAnsi="Times New Roman" w:eastAsia="Times New Roman" w:cs="Times New Roman"/>
        </w:rPr>
        <w:t>Umi “tiémpo” umi Gentil-kuéra opyrũ hag̃ua Jerusalén rehe oĩ hetápe, pórke upéva orrepresenta pe opyrũ literal Jerusalén rehe, opa vaʼekue áño 70-pe, ha pe opyrũ Jerusalén espiritual rehe, opa vaʼekue 1798-pe. Umi Gentil-kuéra orrepresenta mokõivéva paganisyo ha papalísmo, ha umi mokõi mbarete haʼe pe visión ñeʼẽmbyrã pe porandu ryepýpe Daniel kapítulo ocho-pe, heʼíva: “Mboy arakaʼe peve”.</w:t>
      </w:r>
    </w:p>
    <w:p>
      <w:pPr>
        <w:pStyle w:val="ArticleScripture"/>
        <w:jc w:val="left"/>
      </w:pPr>
      <w:r>
        <w:rPr>
          <w:rFonts w:ascii="Times New Roman" w:hAnsi="Times New Roman" w:eastAsia="Times New Roman" w:cs="Times New Roman"/>
        </w:rPr>
        <w:t>Upéi ahendu peteĩ marangatu oñeʼẽha, ha ambue marangatu heʼi upe marangatu oñeʼẽvape: Arakaʼe pevepa pe visión rehegua pe sacrificio ára ha ára guare, ha pe ñembyai oheja hag̃uáicha opyta nandi, oñemeʼẽ hag̃ua mokõivéva pe santuario ha pe ehérsito oñembohapy hag̃ua yvýpe? Daniel 8:13.</w:t>
      </w:r>
    </w:p>
    <w:p>
      <w:pPr>
        <w:pStyle w:val="ArticleBody"/>
        <w:jc w:val="left"/>
      </w:pPr>
      <w:r>
        <w:rPr>
          <w:rFonts w:ascii="Times New Roman" w:hAnsi="Times New Roman" w:eastAsia="Times New Roman" w:cs="Times New Roman"/>
        </w:rPr>
        <w:t>Umi “gentil-kuéra ára” oĩva Lucas capítulo veintiúnape, oñe’ẽ umi mokõi su cincuenta ary ha veinte rehe, ha’éva Tupã ñembopochy Israel retã yvate gotyo rehe, oñepyrũva’ekue ary 723 a.C.-pe ha opa ary 1798-pe. Ary 538 ohechauka araka’épa pe kuimba’e angaipa rehegua oñembo’y pe tenda marangatúpe ha he’i ha’eha Tupã, upéicha omboja’óvo pe ára pukukue mokõi período joja-pe, peteĩteĩva mil doscientos sesenta ary. Pe mokõiha período mil doscientos sesenta ary rehegua ha’e upe tembiasakue peteĩchagua ojehechaukáva opa hag̃uáicha Lucas capítulo veintiuno, versículo veinticuatro-pe, araka’e “gentil-kuéra ára” oñemyenyhẽ. Pe tembiasakue histórico Jesús ohechaukáva Hemimbo’ekuérape, versículo veinticuatro ogueru pe testimonio oñeme’ẽva’ekue temimbo’ekuérape pe “paha ára” peve ary 1798-pe. Upégui guive Jesús oñepyrũ ohechauka umi “señal-kuéra” ojoajúva pe movimiento Millerita rehe.</w:t>
      </w:r>
    </w:p>
    <w:p>
      <w:pPr>
        <w:pStyle w:val="ArticleScripture"/>
        <w:jc w:val="left"/>
      </w:pPr>
      <w:r>
        <w:rPr>
          <w:rFonts w:ascii="Times New Roman" w:hAnsi="Times New Roman" w:eastAsia="Times New Roman" w:cs="Times New Roman"/>
        </w:rPr>
        <w:t>Ha oĩta señal kuarahýpe, jasýpe ha mbyjakuérape; ha yvy ári tetãnguéra ojepy’apyetereíta, oikuaa’ỹ hag̃uáicha mba’épa ojapóta; para ha iñapytu’ũ yvytu ndive osapukáita. Ha kuimba’ekuéra py’a kangypáta kyhyjégui ha oma’ẽgui umi mba’e oguahẽtavare yvy ári; yvágagui pokatukuéra niko oñemongu’étaha. Upéi ohecháta hikuái Yvypóra Ra’y ouha arai ári pu’aka ha mimbipa tuicháva reheve. Ha ko’ã mba’e oñepyrũ vove oiko, pema’ẽ yvate ha pemopu’ã pene akã; pende jejora hi’ag̃uíma rupi. Lucas 21:25–28.</w:t>
      </w:r>
    </w:p>
    <w:p>
      <w:pPr>
        <w:pStyle w:val="ArticleBody"/>
        <w:jc w:val="left"/>
      </w:pPr>
      <w:r>
        <w:rPr>
          <w:rFonts w:ascii="Times New Roman" w:hAnsi="Times New Roman" w:eastAsia="Times New Roman" w:cs="Times New Roman"/>
        </w:rPr>
        <w:t>Jesús he’i oĩtaha “señal-kuéra”, ha omombe’u umi señal-kuéraha kuarahýpe ha jasýpe, ha mbyjakuérape, tetãnguéra jejopy vai, yvágapegua mbaretekuéra oñemokangyha, ha upéi Yvypóra Ra’y ou peteĩ araípe. Opa koʼã “señal-kuéra” oñekumpli vaʼekue pe tembiasakue Millerita-pe.</w:t>
      </w:r>
    </w:p>
    <w:p>
      <w:pPr>
        <w:pStyle w:val="ArticleScripture"/>
        <w:jc w:val="left"/>
      </w:pPr>
      <w:r>
        <w:rPr>
          <w:rFonts w:ascii="Times New Roman" w:hAnsi="Times New Roman" w:eastAsia="Times New Roman" w:cs="Times New Roman"/>
        </w:rPr>
        <w:t>“Maranduhára ndaha’éi añoite he’íva mba’éichapa ha mba’erãpa oúta Cristo, ha katu ohechauka avei techaukaha kuimba’e ha kuñanguérape oikuaauka hag̃ua araka’épa hi’ag̃uíma. Jesús he’i vaekue: ‘Oĩta techaukaha kuarahýpe, jasy rehe ha mbyjakuérape.’ Lucas 21:25. ‘Kuarahy pytũmbýta, ha jasy ndome’ẽmo’ãi iresape, ha yvága mbyjakuéra ho’áta, ha umi pokatu yvágapegua oñemboryrýita. Upéi ohecháta hikuái Yvypóra Ra’y ouha arai kuérape tuicha pokatu ha mimbipa reheve.’ Marcos 13:24–26. Pe revelador péicha omombe’u peteĩha umi techaukaha oúta hag̃ua mboyve pe jeju mokõiha: ‘Oiko peteĩ yvyryrýi tuicha; ha kuarahy oñepytũmba ao hu’ũvaicha, ha jasy oiko tuguyicha.’ Apocalipsis 6:12.”</w:t>
      </w:r>
    </w:p>
    <w:p>
      <w:pPr>
        <w:pStyle w:val="ArticleScripture"/>
        <w:jc w:val="left"/>
      </w:pPr>
      <w:r>
        <w:rPr>
          <w:rFonts w:ascii="Times New Roman" w:hAnsi="Times New Roman" w:eastAsia="Times New Roman" w:cs="Times New Roman"/>
        </w:rPr>
        <w:t>“Ko'ã techaukaha ojehecha va'ekue siglo XIX ñepyrũ mboyve. Oñemoañetévo ko profesía, ary 1755-pe oiko pe yvyryrýi vaietereíva araka'eve oñemboguata hag̃ua kuatiáre....”</w:t>
      </w:r>
    </w:p>
    <w:p>
      <w:pPr>
        <w:pStyle w:val="ArticleScripture"/>
        <w:jc w:val="left"/>
      </w:pPr>
      <w:r>
        <w:rPr>
          <w:rFonts w:ascii="Times New Roman" w:hAnsi="Times New Roman" w:eastAsia="Times New Roman" w:cs="Times New Roman"/>
        </w:rPr>
        <w:t>“Mokõi pa ary rire ojehechauka pe ambue techaukaha oñemombeʼúva pe profesíape—kuarahy ha jasy pytũmbýva. Ha mbaʼépa omohechapyrãvéva ko mbaʼe: pe ára iñemyenyhẽrã oñeʼẽmavaʼekue hesegui hendaitépe. Pe Salvador oñemongeta jave Hemimboʼekuéra ndive Olivópe, omombeʼu rire pe ára puku ojehasa asýva tupao rehehápe,—umi 1260 ary jehasa asy papado poguýpe, upévare Haʼe oprometevaʼekue pe jehasa asy oñemombykytaha,—péicha omombeʼu umi mbaʼe oikótava Haʼe ou mboyve, ha omoĩ pe ára ojehecháta hag̃ua pe peteĩha koʼãvagui: ‘Umi árape, upe jehasa asy rire, kuarahy ipytũmbýta, ha jasy ndomeʼẽmoʼãi iresape.’ Marcos 13:24. Umi 1260 ára, térã ary, opa 1798-pe. Upéva mboyve peteĩ cuarto de siglo rupi, pe jehasa asy oñembopytapaite kuri. Upe jehasa asy rire, Cristo ñeʼẽ heʼiháicha, kuarahy pytũmbyvaʼerã kuri. Ára 19 jasypo 1780-pe, ko profesía oñemyenyhẽ....”</w:t>
      </w:r>
    </w:p>
    <w:p>
      <w:pPr>
        <w:pStyle w:val="ArticleScripture"/>
        <w:jc w:val="left"/>
      </w:pPr>
      <w:r>
        <w:rPr>
          <w:rFonts w:ascii="Times New Roman" w:hAnsi="Times New Roman" w:eastAsia="Times New Roman" w:cs="Times New Roman"/>
        </w:rPr>
        <w:t>“Cristo omanda vaekuépe ohechamína hag̃ua umi techaukaha Ijeju hag̃ua rehegua ha ovyʼa hag̃ua ohechávo hikuái umi mbaʼe ohechaukáva hína ouha Ikarai Guasu. ‘Oñepyrũvo koʼã mbaʼe oiko,’ heʼi kuri, ‘peñakãrapuʼã ha pehupi pende akã; pende pysyrõ hiʼag̃uíma niko.’ Haʼe ohechauka vaekue Ijapykuehópe umi yvyramáta okakuaáva araroʼýpe, ha heʼi: ‘Okarupyrõma vove hikuái, peẽ voi pehecha ha peikuaa hag̃ua pendejehegui verano hiʼag̃uimaha. Péicha avei peẽ, pehechávo koʼã mbaʼe oikoha, peikuaa vaʼerã Ñandejára Rréino hiʼag̃uimaha.’ Lucas 21:28, 30, 31.” The Great Controversy, 304, 306–308.</w:t>
      </w:r>
    </w:p>
    <w:p>
      <w:pPr>
        <w:pStyle w:val="ArticleBody"/>
        <w:jc w:val="left"/>
      </w:pPr>
      <w:r>
        <w:rPr>
          <w:rFonts w:ascii="Times New Roman" w:hAnsi="Times New Roman" w:eastAsia="Times New Roman" w:cs="Times New Roman"/>
        </w:rPr>
        <w:t>Mbohapy jeporu umi mbohapy Roma rehe ohechauka porã haguã, Jerusalén oñembojy hag̃ua Roma pagana rupive ha upéi Roma papal rupive, pe santuario ha pe aty oñembojy hag̃ua Roma moderna rupive oñerrepresenta hague peteĩ ára pukukue rupive, taha’e mil mokõi saĩ poapy ára (Roma pagana), térã mil mokõi saĩ poapy ára marandu’ỹme guarã arykuéra (Roma papal). Pe mil mokõi saĩ poapy ára simbólico (irundy pa mokõi jasy) ohechaukáva pe ára pukukue Roma moderna omuña hag̃ua Tupã retãygua jeroviapývape, peteĩteĩva umi ára pukukue oguerekóta peteĩ “techaukaha” añoite ohechaukáva pe ára okañy hag̃ua umi jeroviapýva upe ára pukukuepegua. Peteĩteĩ umi mbohapy ára pukukue opa peteĩ jehechauka rehe heta “techaukaha” reheve, ndaha’éi peteĩ “techaukaha” añoite, oiko haguéicha pe ñepyrũmbyme upe ára pukukue.</w:t>
      </w:r>
    </w:p>
    <w:p>
      <w:pPr>
        <w:pStyle w:val="ArticleScripture"/>
        <w:jc w:val="left"/>
      </w:pPr>
      <w:r>
        <w:rPr>
          <w:rFonts w:ascii="Times New Roman" w:hAnsi="Times New Roman" w:eastAsia="Times New Roman" w:cs="Times New Roman"/>
        </w:rPr>
        <w:t>“Pyhare mbyteiete Tupã ohechauka ipu’aka Ipuéblope ñemosãso hag̃ua. Kuarahy ojehechauka, ohesapévo imbarete reheve. Techaukaha ha mba’e hechapyrãva oúvo pya’e joapykuéri. Aña kuéra oma’ẽ kyhyje ha ñemondýipe upe ojehúva rehe, ha umi hekojojáva ohecha ñembyasy marangatu joyke’y ndive umi techaukaha ohechaukáva iñemosãso. Opa mba’e tekohápe guare ha’ete osẽva haperãgui. Ysyrykuéra ndohykuavéi. Arai pytũ, pohýi va’ekue, opu’ã ha oñembota ojupe. Umi yvága pochy mbytépe oĩ peteĩ pa’ũ hesakãva, ijojaha’ỹva mimbipa reheve, upégui ou Tupã ñe’ẽ y heta ryapuicha he’íva: ‘Ojejapóma.’ Apocalipsis 16:17.” The Great Controversy, 636.</w:t>
      </w:r>
    </w:p>
    <w:p>
      <w:pPr>
        <w:pStyle w:val="ArticleBody"/>
        <w:jc w:val="left"/>
      </w:pPr>
      <w:r>
        <w:rPr>
          <w:rFonts w:ascii="Times New Roman" w:hAnsi="Times New Roman" w:eastAsia="Times New Roman" w:cs="Times New Roman"/>
        </w:rPr>
        <w:t>Pe pehẽngue oĩva juicio ejecutivo kuña rekovai Romagua ári oñepyrũ pe estandarte oñemopu’ãvo ohechauka hag̃ua Tupã ambue ovecha aty, oĩ gueteríva Babilóniape, oheja va’erãha upépe ha okañy. Upéva pe pehẽngue opa “techaukaha ha mba’e hechapyrãva” reheve. Upéva pe pehẽngue oñepyrũ pe “mokõiha ñe’ẽ” Apocalipsis kapítulo dieciocho-pe, ha opa Tupã ñe’ẽ reheve. Añetehápe, pe peteĩha ha pe mokõiha ñe’ẽ Apocalipsis kapítulo dieciocho-pe ha’e Cristo ñe’ẽ. Pe peteĩha ñe’ẽ ohechauka pe juicio investigativo oñepyrũha tupaó Adventista Laodiceagua oikovéva rehe, ha pe mokõiha ñe’ẽ ohechauka upe pehẽngue paha, ha avei omoñepyrũ pe juicio ejecutivo kuña rekovai Romagua ári.</w:t>
      </w:r>
    </w:p>
    <w:p>
      <w:pPr>
        <w:pStyle w:val="ArticleBody"/>
        <w:jc w:val="left"/>
      </w:pPr>
      <w:r>
        <w:rPr>
          <w:rFonts w:ascii="Times New Roman" w:hAnsi="Times New Roman" w:eastAsia="Times New Roman" w:cs="Times New Roman"/>
        </w:rPr>
        <w:t>Tembiasakue riregua historia oñemotenonde pe semánare Cristo omombaretévo pe ñe’ẽme’ẽ, ha pe arapokõindy léi oúva pya’e oñeta’ãngahai pe mbytegua techaukaháramo, ojoguaháicha pe kurusu rehe. Mokõivéva historia oguereko Alpha ha Omega peteĩchagua techaukaha, pe ñepyrũ ha pe paha mokõivéva historiápe ojehechauka rupi Tupã ñe’ẽ rupive. Avei ha’ekuéra orrepresenta pe añetegua, pe mbytegua techaukaha ha’égui pe arapokõindy léi pu’aka’ẽ, ha pe ñe’ẽ hebreo “añetegua” ojejapo va’ekue pe peteĩha, paapyha ha pahagua tai kuéra alfabeto hebreo-gui. Pe ñe’ẽ peteĩha Apocalipsis kapítulo dieciocho-pe ha’e Cristo ñe’ẽ, pe paha ñe’ẽ ha’e Tupã ñe’ẽ, ha pe mbyte pegua ñe’ẽ, avei ha’évo Tupã ñe’ẽ, upépe avei ojehechauka pe pu’aka’ẽ pe paapyha tai rehegua, ojehechaukaháicha pe yvy mymba “ñe’ẽ” ramóguáicha peteĩ dragón, ojehechaukaháicha Apocalipsis kapítulo TRECE-pe.</w:t>
      </w:r>
    </w:p>
    <w:p>
      <w:pPr>
        <w:pStyle w:val="ArticleBody"/>
        <w:jc w:val="left"/>
      </w:pPr>
      <w:r>
        <w:rPr>
          <w:rFonts w:ascii="Times New Roman" w:hAnsi="Times New Roman" w:eastAsia="Times New Roman" w:cs="Times New Roman"/>
        </w:rPr>
        <w:t>Pe poyvi mbaʼéva ñande pyaʼe oútava pe léi domingo rehegua orrepresenta pe “señal” okañy hag̃ua Tupã remimbokuéra jeroviapy hag̃ua, ha upéicha avei ohechauka pe ñepyrũrã pe aravo profético rehegua, opa hag̃uáicha pe poyvi oñemopuʼã vove, orekovaʼerã avei peteĩ “señal”. Upéva “señal” hína pe Jesús ohechauka hag̃ua prueba ramo oguahẽma hague pe generación paha ko yvy ape ári. Lucas kapítulo mokõi pa peteĩ-pe umi temimboʼekuéra oporandu Cristo-pe mbaʼépa heʼise rakaʼe Haʼe heʼírõ guare pe templo oñehunditaha.</w:t>
      </w:r>
    </w:p>
    <w:p>
      <w:pPr>
        <w:pStyle w:val="ArticleScripture"/>
        <w:jc w:val="left"/>
      </w:pPr>
      <w:r>
        <w:rPr>
          <w:rFonts w:ascii="Times New Roman" w:hAnsi="Times New Roman" w:eastAsia="Times New Roman" w:cs="Times New Roman"/>
        </w:rPr>
        <w:t>Ha oporandu chupe, heʼívo: Mboʼehára, ¿arakaʼépa oikóta koʼã mbaʼe? ha mbaʼe techaukápa oĩta koʼã mbaʼe oikótarõ? Lucas 21:7.</w:t>
      </w:r>
    </w:p>
    <w:p>
      <w:pPr>
        <w:pStyle w:val="ArticleBody"/>
        <w:jc w:val="left"/>
      </w:pPr>
      <w:r>
        <w:rPr>
          <w:rFonts w:ascii="Times New Roman" w:hAnsi="Times New Roman" w:eastAsia="Times New Roman" w:cs="Times New Roman"/>
        </w:rPr>
        <w:t>Upéi Jesús oñepyrũ omombeʼu pe tembiasakue ogueraháva ary 70 peve, upe jave pe témplo ha pe táva oñehundíta, ha osegi pe versíkulo veinticuatro peve, upépe Haʼe heʼi arakaʼe peve oñembotýta “umi tiempo” umi gentil-kuéra rehegua.</w:t>
      </w:r>
    </w:p>
    <w:p>
      <w:pPr>
        <w:pStyle w:val="ArticleScripture"/>
        <w:jc w:val="left"/>
      </w:pPr>
      <w:r>
        <w:rPr>
          <w:rFonts w:ascii="Times New Roman" w:hAnsi="Times New Roman" w:eastAsia="Times New Roman" w:cs="Times New Roman"/>
        </w:rPr>
        <w:t>Haʼekuéra hoʼa hag̃ua kyse puku rembeʼýpe, ha ojereraha hag̃ua tembiguáiramo opa tetãnguéra rupi; ha Jerusalén ojevyvy hag̃ua umi tetã ambuegua reheve, peve umi tetã ambuegua ára oñekumpli peve. Lucas 21:24.</w:t>
      </w:r>
    </w:p>
    <w:p>
      <w:pPr>
        <w:pStyle w:val="ArticleBody"/>
        <w:jc w:val="left"/>
      </w:pPr>
      <w:r>
        <w:rPr>
          <w:rFonts w:ascii="Times New Roman" w:hAnsi="Times New Roman" w:eastAsia="Times New Roman" w:cs="Times New Roman"/>
        </w:rPr>
        <w:t>Pe idea ko versíkulo oñe’ẽha Jerusalén literal rehe oñemopyenda pe ñembotavy teológico católico hérava futurismo rehe, omoĩva pe simbólico literal ramo ha omoĩva umi profesía ñekumplimiento exclusívamente pe mundo pahaitepe. Pe ataque pe aplicación hekopete ko versíkulo rehe ha’e kuri peteĩ ataque tuicháva Satanás rehegua opavave pe Nuevo Testamento ñemoñe’ẽ pukukue javeve. Jerusalén literal ndaha’éi véima pe símbolo Jerusalén profética rehegua Cristo tiempope, upe jave pe profesía literal omoambue pe aplicación espiritual. Ko revelación ha’e kuri peteĩ enseñanza tuicháva omopyendáva apóstol Pablo. Pe ñembopyrũrã Jerusalén rehe ohechauka umi mil mokõi ciento sesenta ary pytũmbýpe papal rehegua, ary 538 guive 1798 peve.</w:t>
      </w:r>
    </w:p>
    <w:p>
      <w:pPr>
        <w:pStyle w:val="ArticleScripture"/>
        <w:jc w:val="left"/>
      </w:pPr>
      <w:r>
        <w:rPr>
          <w:rFonts w:ascii="Times New Roman" w:hAnsi="Times New Roman" w:eastAsia="Times New Roman" w:cs="Times New Roman"/>
        </w:rPr>
        <w:t>Ha pe korapy óga tupãóga gui oĩva eheja hag̃ua, ha ani emedi; oñeme'ẽgui umi tetã ambuegua pópe; ha pe táva marangatu opyrũmbýta hikuái mokõi cuarenta ha mokõi jasy aja. Apocalipsis 11:2.</w:t>
      </w:r>
    </w:p>
    <w:p>
      <w:pPr>
        <w:pStyle w:val="ArticleBody"/>
        <w:jc w:val="left"/>
      </w:pPr>
      <w:r>
        <w:rPr>
          <w:rFonts w:ascii="Times New Roman" w:hAnsi="Times New Roman" w:eastAsia="Times New Roman" w:cs="Times New Roman"/>
        </w:rPr>
        <w:t>Jerusalén maranduhápe oñeprofetisáva ndahaʼevéi pe táva ojeiporavóva símbolo kurusúpe.</w:t>
      </w:r>
    </w:p>
    <w:p>
      <w:pPr>
        <w:pStyle w:val="ArticleScripture"/>
        <w:jc w:val="left"/>
      </w:pPr>
      <w:r>
        <w:rPr>
          <w:rFonts w:ascii="Times New Roman" w:hAnsi="Times New Roman" w:eastAsia="Times New Roman" w:cs="Times New Roman"/>
        </w:rPr>
        <w:t>“Mboypaite oĩpa oimo’ãva porãtaha opyrũ hag̃ua yma guaréva Jerusalén yvýre, ha ijereovia oñembaretetaha tuichaiterei oho hag̃uáicha umi tenda oikohaguépe pe Salvador rekove ha imano! Ha katu Jerusalén yma guaréva araka’eve ndohupytýi peteĩ tenda sagrádo hag̃ua ndaipotĩmbáiramo tata omopotĩva oguejýva yvágagui.” Review and Herald, 9 de junio de 1896.</w:t>
      </w:r>
    </w:p>
    <w:p>
      <w:pPr>
        <w:pStyle w:val="ArticleBody"/>
        <w:jc w:val="left"/>
      </w:pPr>
      <w:r>
        <w:rPr>
          <w:rFonts w:ascii="Times New Roman" w:hAnsi="Times New Roman" w:eastAsia="Times New Roman" w:cs="Times New Roman"/>
        </w:rPr>
        <w:t>Peteĩ jey Jesús ogueraha rire umi disípulope ára paha peve ary 1798-pe, versíkulo mokõipa irundy-pe, upéi omombeʼu Millerita ára, arakaʼete pe marandu angirũ peteĩha rehegua oike vaʼekue tembiasakue ryepýpe.</w:t>
      </w:r>
    </w:p>
    <w:p>
      <w:pPr>
        <w:pStyle w:val="ArticleScripture"/>
        <w:jc w:val="left"/>
      </w:pPr>
      <w:r>
        <w:rPr>
          <w:rFonts w:ascii="Times New Roman" w:hAnsi="Times New Roman" w:eastAsia="Times New Roman" w:cs="Times New Roman"/>
        </w:rPr>
        <w:t>Ha oĩta vaʼerã techaukaha kuarahýpe, jasýpe ha mbyjakuérape; ha yvy ári tetãnguéra jehasa asy, jepyʼapy ndive; para ha ijy apuʼa okororõ; avakuéra korasõ kangýta kyhyjégui, ha ohaʼarõgui umi mbaʼe oútava yvy ári: yvágape oĩva puʼakakuéra niko oñemomýita. Upéi ohecháta hikuái Yvypóra Raʼýpe ou peteĩ araípe, puʼaka ha tuicha hag̃ua mimbipa reheve. Ha koʼã mbaʼe oñepyrũ vove oiko, pejesareko yvate ha pemopuʼã pende akãnguéra; pende pysyrõ niko hiʼag̃uíma. Lucas 21:25–28.</w:t>
      </w:r>
    </w:p>
    <w:p>
      <w:pPr>
        <w:pStyle w:val="ArticleBody"/>
        <w:jc w:val="left"/>
      </w:pPr>
      <w:r>
        <w:rPr>
          <w:rFonts w:ascii="Times New Roman" w:hAnsi="Times New Roman" w:eastAsia="Times New Roman" w:cs="Times New Roman"/>
        </w:rPr>
        <w:t>Umi techaukaha omoñepyrũ vaekue historia Millerita ojehupyty hekopete, oñemoĩ porãvo Tupã Ñe’ẽ pu’aka araka’eve ndojavyiva ndive.</w:t>
      </w:r>
    </w:p>
    <w:p>
      <w:pPr>
        <w:pStyle w:val="ArticleScripture"/>
        <w:jc w:val="left"/>
      </w:pPr>
      <w:r>
        <w:rPr>
          <w:rFonts w:ascii="Times New Roman" w:hAnsi="Times New Roman" w:eastAsia="Times New Roman" w:cs="Times New Roman"/>
        </w:rPr>
        <w:t>“Umi techaukaha kuarahýpe, jasýpe ha mbyja-kuérape oñekumpli-ma.” Review and Herald, 22 de noviembre de 1906.</w:t>
      </w:r>
    </w:p>
    <w:p>
      <w:pPr>
        <w:pStyle w:val="ArticleBody"/>
        <w:jc w:val="left"/>
      </w:pPr>
      <w:r>
        <w:rPr>
          <w:rFonts w:ascii="Times New Roman" w:hAnsi="Times New Roman" w:eastAsia="Times New Roman" w:cs="Times New Roman"/>
        </w:rPr>
        <w:t>Ñakontinuáta Lucas kapítulo veintiuno pe artículo oúvape.</w:t>
      </w:r>
    </w:p>
    <w:p>
      <w:pPr>
        <w:pStyle w:val="ArticleScripture"/>
        <w:jc w:val="left"/>
      </w:pPr>
      <w:r>
        <w:rPr>
          <w:rFonts w:ascii="Times New Roman" w:hAnsi="Times New Roman" w:eastAsia="Times New Roman" w:cs="Times New Roman"/>
        </w:rPr>
        <w:t>“16 jasypakõi 1848-pe, Ñandejára ome’ẽ chéve peteĩ visión yvága pokatu ryryipágui. Ahecha Ñandejára he’írõ guare ‘yvága’, ome’ẽvo umi techaukaha ojehai va’ekue Mateo, Marcos ha Lucas-pe, ha’e he’iseha yvága; ha he’írõ guare ‘yvy’, he’iseha yvy. Umi yvága pokatu ha’e kuarahy, jasy ha mbyja. Umíva ogoverna yvágape. Umi yvy pokatu katu ha’e umi ogovernáva yvy ári. Umi yvága pokatu oñemboryrýita Tupã ñe’ẽ rupi. Upérõ kuarahy, jasy ha mbyjakuéra oñemongu’éta hendaguikuéragui. Ndopamo’ãi, ha katu oñemboryrýita Tupã ñe’ẽ rupi.</w:t>
      </w:r>
    </w:p>
    <w:p>
      <w:pPr>
        <w:pStyle w:val="ArticleScripture"/>
        <w:jc w:val="left"/>
      </w:pPr>
      <w:r>
        <w:rPr>
          <w:rFonts w:ascii="Times New Roman" w:hAnsi="Times New Roman" w:eastAsia="Times New Roman" w:cs="Times New Roman"/>
        </w:rPr>
        <w:t>“Arai pytũ, pohýi, ojupi ha oñorairõ ojuehe. Pe ára ojepe’a ha oñemomombyry jey; upéi ikatu kuri ñama’ẽ yvate pe pa’ũ ojeheja hag̃uáicha Oriónpe rupi, upégui ouva’ekue Tupã ñe’ẽ. Táva Marangatu oguejyta upe pa’ũ rupi ojeheja hag̃uáicha. Ahecha yvy pokatu ko’ágã oñembokachĩha, ha umi mba’e oikóva ouha hekoitépe. Ñorairõ, ha ñorairõ rehegua ñe’ẽnguéra, kyse puku, ñembyahýi, ha mba’asy vai, umíva raẽvete ombokachĩ yvy pokatu; upéi Tupã ñe’ẽ ombokachĩta kuarahy, jasy ha mbyja-kuéra, ha avei ko yvy. Ahecha Europa-pe pe pokatu-kuéra ñembokachĩ ndaha’éi, oĩháicha ombo’éva algunos, yvága pokatu-kuéra ñembokachĩ, síno ha’e umi tetãnguéra ipochyva ñembokachĩ.”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Peteĩ Sa Rire Porundy Pa’ũ Paha Sankõi’ẽgui Porundy hag̃uáva</dc:title>
  <dc:subject>Tapereko Marandu Tekotevẽ Ypykue Rehegua Signifikánsia Profétika: Ñantende hag̃ua Ára Pahápeguápe Simbolísmo Bíblico Rupive</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