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Poapy Mokõi Paapy Poapyapy ha Mbohapypa Poapy hag̃ua</w:t>
      </w:r>
    </w:p>
    <w:p>
      <w:pPr>
        <w:pStyle w:val="ArticleSubtitle"/>
        <w:jc w:val="left"/>
      </w:pPr>
      <w:r>
        <w:rPr>
          <w:rFonts w:ascii="Arial" w:hAnsi="Arial" w:eastAsia="Arial" w:cs="Arial"/>
        </w:rPr>
        <w:t>Ojekuaa Daniel 11: Peteĩ viaje profético tembiasakue rupi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Daniel 11 pe cuarenta, ohechauka peteĩva umi téxto Ñandejára Ñe’ẽgui ipypukuvéva. Umi tembiasakue profétikova ojehechaukáva ipype hína pe tenda oñembyatyhápe umi rueda oĩva umi rueda ryepýpe, Ezequiel visiónpe. Pe ára paha reheve pe movimiento millerita rehegua ary 1798-pe, ha avei pe ára paha reheve pe tercer ángel movimiento rehegua ary 1989-pe, ojehechauka Ñandejára tavayguakuéra ára pahapegua rembiasakue hyepypegua ha okápeguáva. Pe versíkulo ryepýpe oĩ pe marandu omombe’úva pe juicio oúmava, oguahẽva’ekue pe primer ángel ndive ary 1798-pe, ha upégui ojepyso pe léi dominical pe versíkulo cuarenta y uno peve. Upévare pe versíkulo ohechauka pe juicio investigador Ñandejára iglesia rehegua oñepyrũva umi omanóva rehe, ha peichaháguinte pe sellamiento umi ciento cuarenta y cuatro mil rehegua peve, ha Ñandejára oityvo Adventismo Laodicense ijurúgui.</w:t>
      </w:r>
    </w:p>
    <w:p>
      <w:pPr>
        <w:pStyle w:val="ArticleBody"/>
        <w:jc w:val="left"/>
      </w:pPr>
      <w:r>
        <w:rPr>
          <w:rFonts w:ascii="Times New Roman" w:hAnsi="Times New Roman" w:eastAsia="Times New Roman" w:cs="Times New Roman"/>
        </w:rPr>
        <w:t>Pe tembiasakue oimehápe umi papado orresivi iherida omano hag̃uáva ary 1798-pe, peve pe herida omano hag̃uáva oñembokatupyry jey hag̃ua versíkulo cuarenta y uno-pe, oñerrepresenta pe versíkulo rembiasakuepe. Versíkulo cuarenta y uno guive oñemoĩ Tupã jehecha hag̃ua tembiapo poguasu okakuaáva ryepýpe, umi oñepyrũva upe versíkulope. Ko sentido proféticape, versíkulo cuarenta ha’e Daniel capítulo once paha, ha versíkulo peteĩ ha mokõi, pe capítulo pegua, ha’e iñepyrũ. Capítulo once ohechauka pe anticristo pu’ãre, ha capítulo diez orrepresenta pe visión Ysyry Hiddekel pegua ñepyrũ, ha capítulo doce orrepresenta ipaha. Capítulo diez ha doce orrepresenta pe peteĩha ha pe pahaitéva, ha capítulo once ha’e pe pu’ãre mbytépype.</w:t>
      </w:r>
    </w:p>
    <w:p>
      <w:pPr>
        <w:pStyle w:val="ArticleBody"/>
        <w:jc w:val="left"/>
      </w:pPr>
      <w:r>
        <w:rPr>
          <w:rFonts w:ascii="Times New Roman" w:hAnsi="Times New Roman" w:eastAsia="Times New Roman" w:cs="Times New Roman"/>
        </w:rPr>
        <w:t>Kapítulo diez ha doce peteĩcha hína, chapter once-gui iñambue hag̃uáicha, umíva ohechauka Daniel jeikove pe visión rehegua ndive, ha chapter once katu hína pe visión voi. Kapítulo diez hína pe peteĩha letra alfabeto hebreopegua, chapter once hína pe paapyha letra rebelde alfabeto hebreopegua, ha kapítulo doce hína pe pahaite letra alfabetopegua. Pe visión Ysyry Hiddekel pegua hína pe “Añetegua”.</w:t>
      </w:r>
    </w:p>
    <w:p>
      <w:pPr>
        <w:pStyle w:val="ArticleBody"/>
        <w:jc w:val="left"/>
      </w:pPr>
      <w:r>
        <w:rPr>
          <w:rFonts w:ascii="Times New Roman" w:hAnsi="Times New Roman" w:eastAsia="Times New Roman" w:cs="Times New Roman"/>
        </w:rPr>
        <w:t>Pe kapítulo once-pe, ñepyrũ ohechauka paha, pórke Cristo araka’eve ndojemoambuéi. Pe tembiasakue paha ojehechaukáva pe versíkulo cuarenta-pe, ha’e pe ára de prueba pe mymba ra’ãnga rehegua. Upéva pe ára de prueba oñemohu’ã pe mymba marca reheve, ojehechaukáva pe versíkulo cuarenta y uno-pe. Upévare, pe versíkulo peteĩ ha mokõi, tekotevẽ oñe’ẽ pe tiempo de sellamiento rehe umi cien cuarenta y cuatro mil rehegua, pórke upéva pe tiempo avei ha’e pe período pe mymba ra’ãnga ñemoheñói rehegua.</w:t>
      </w:r>
    </w:p>
    <w:p>
      <w:pPr>
        <w:pStyle w:val="ArticleScripture"/>
        <w:jc w:val="left"/>
      </w:pPr>
      <w:r>
        <w:rPr>
          <w:rFonts w:ascii="Times New Roman" w:hAnsi="Times New Roman" w:eastAsia="Times New Roman" w:cs="Times New Roman"/>
        </w:rPr>
        <w:t>“Pe Ñandejára ohechauka chéve hesakã porãha pe mymba ra’anga ojejapótaha mboyve oñemboty hag̃ua pe ára de gracia; ha’égui upéva pe prueba guasu itavayguakuérape guarã, upévare ojedecidíta hikuái pypuku hag̃uáme ipy’aguapy opa’ỹva....”</w:t>
      </w:r>
    </w:p>
    <w:p>
      <w:pPr>
        <w:pStyle w:val="ArticleScripture"/>
        <w:jc w:val="left"/>
      </w:pPr>
      <w:r>
        <w:rPr>
          <w:rFonts w:ascii="Times New Roman" w:hAnsi="Times New Roman" w:eastAsia="Times New Roman" w:cs="Times New Roman"/>
        </w:rPr>
        <w:t>“Kóva hína pe prueba tekotevẽva ohasáva Tupã retãyguakuéra oñemboty hag̃ua hikuái.” Manuscript Releases, volume 15, 15.</w:t>
      </w:r>
    </w:p>
    <w:p>
      <w:pPr>
        <w:pStyle w:val="ArticleBody"/>
        <w:jc w:val="left"/>
      </w:pPr>
      <w:r>
        <w:rPr>
          <w:rFonts w:ascii="Times New Roman" w:hAnsi="Times New Roman" w:eastAsia="Times New Roman" w:cs="Times New Roman"/>
        </w:rPr>
        <w:t>Oĩ meme oĩ mokõi techaukaha ohechaukáva peteĩ ára paha. Moisés rembiguái ñemyatyrõme, upéva va’ekue Aarón heñóiha, ha mbohapy ary rire Moisés heñói. Pe ñemyatyrõ osẽ hag̃ua Babilóniagui ha ojeyapo jey hag̃ua pe tupaópe, upépe va’ekue mburuvicha guasu Darío, ha upéi mburuvicha guasu Ciro. Cristo rembiguái ñemyatyrõme, upéva va’ekue Juan Bautista heñóiha, ha seis mése rire Cristo heñói. Milleritakuéra rembiguái ñemyatyrõme, upéva va’ekue pe sistema papal omanóva ary 1798-pe, ha upéi pe pápa omanóva ary 1799-pe. Pe tercer ánhel rembiguái ñemyatyrõme, upéva va’ekue presidente Reagan ha presidente Bush peteĩha, mokõivéva orrepresentáva ary 1989. Daniel kapítulo diez, versíkulo peteĩme, jajuhu mburuvicha guasu Ciro ojehechakuaáva.</w:t>
      </w:r>
    </w:p>
    <w:p>
      <w:pPr>
        <w:pStyle w:val="ArticleScripture"/>
        <w:jc w:val="left"/>
      </w:pPr>
      <w:r>
        <w:rPr>
          <w:rFonts w:ascii="Times New Roman" w:hAnsi="Times New Roman" w:eastAsia="Times New Roman" w:cs="Times New Roman"/>
        </w:rPr>
        <w:t>Mburuvicha Pérsia pegua Ciro reign mbohapyha áñope oñembyesakã peteĩ mba’e Daniel-pe, hérava Beltesasar; ha upe mba’e añete vaekue, péro pe ára oñemohendapyréva ipuku; ha’e oikuaa porã upe mba’e, ha oreko arandu pe visión rehe. Daniel 10:1.</w:t>
      </w:r>
    </w:p>
    <w:p>
      <w:pPr>
        <w:pStyle w:val="ArticleBody"/>
        <w:jc w:val="left"/>
      </w:pPr>
      <w:r>
        <w:rPr>
          <w:rFonts w:ascii="Times New Roman" w:hAnsi="Times New Roman" w:eastAsia="Times New Roman" w:cs="Times New Roman"/>
        </w:rPr>
        <w:t>Umi versíkulo oúva kapítulo diez-pe jahecha Daniel rembiasakue oñerrepresentaha ñemotenondépe Gabriel ome’ẽ mboyve pe visión tembiasakue profesiagua kapítulo once-pe. Ciro ohechauka pe ára paha, pórke yma Ciro, Darío sobrino, ha’e va’ekue Darío general ojukáva Belshazzar-pe, upéicha ohechaukávo pe setenta ary ñembyasy poguýpe oikóva opa hague, upéva omohe’ẽva pe mil mokõi saĩ sesenta ary ñembyasy poguýpe Israel espiritual oikova’ekue Babilonia espiritual-pe 538 guive 1798 peve.</w:t>
      </w:r>
    </w:p>
    <w:p>
      <w:pPr>
        <w:pStyle w:val="ArticleScripture"/>
        <w:jc w:val="left"/>
      </w:pPr>
      <w:r>
        <w:rPr>
          <w:rFonts w:ascii="Times New Roman" w:hAnsi="Times New Roman" w:eastAsia="Times New Roman" w:cs="Times New Roman"/>
        </w:rPr>
        <w:t>“Oñemotenondeháicha Tupã iglesia ko yvy ape ári oĩkuri añetetépe ñembyapýpe ko are pukukue javeve ñembyasýi ha jejopy pohýi ndopytái vaʼekue rupi, upéichaite avei Israel raʼykuéra oĩ haguéicha ñembyapýpe Babilóniape pe ñemosẽ ára pukukue jave.” Profetas ha Mburuvichakuéra, 714.</w:t>
      </w:r>
    </w:p>
    <w:p>
      <w:pPr>
        <w:pStyle w:val="ArticleBody"/>
        <w:jc w:val="left"/>
      </w:pPr>
      <w:r>
        <w:rPr>
          <w:rFonts w:ascii="Times New Roman" w:hAnsi="Times New Roman" w:eastAsia="Times New Roman" w:cs="Times New Roman"/>
        </w:rPr>
        <w:t>Pe mil doscientos sesenta ary opávo 1798-pe, ojehechauka pe ára paha, upéicha avei pe setenta ary opávo ojehechauka pe “ára paha” upe tembiasakuepe g̃uarã. Mokõivéva, Darío ha Ciro, ojehechauka Belsasar omano jave ha Babilonia rréino opa jave, pórke Ciro, ha’éva Darío mburuvicha guasu omyakãva ha omohu’ãva upe tembiapo, oĩkuri ohechaukávo Daríope. George Bush peteĩha oñemoĩ ramo mburuvicháramo 20 jasypokõi 1989-pe, Reagan oĩkuri mburuvicháramo umi diecinueve ára peteĩha 1989-gua.</w:t>
      </w:r>
    </w:p>
    <w:p>
      <w:pPr>
        <w:pStyle w:val="ArticleBody"/>
        <w:jc w:val="left"/>
      </w:pPr>
      <w:r>
        <w:rPr>
          <w:rFonts w:ascii="Times New Roman" w:hAnsi="Times New Roman" w:eastAsia="Times New Roman" w:cs="Times New Roman"/>
        </w:rPr>
        <w:t>Pe visión Hiddekel rehegua oñepyrũ ára paha jave, Ciro mbohapyha ary-pe. Gabriel oñepyrũvo oikuaaukávo Daniel-pe marandu profético capítulo once pegua rembiasakue, tenonderã ohechauka Darío peteĩha ary, omopyenda porã hag̃ua pe visión marandu profético rembiasakue rehegua ha’e hag̃uáicha upe oikuaaukátava Daniel-pe oñepyrũha pe último tiempo del fin-pe, ary 1989-pe; opaite maranduhára niko oñe’ẽ hetave umi ára paháre, ndaha’éi umi ára oikovéva hikuái rehe añónte.</w:t>
      </w:r>
    </w:p>
    <w:p>
      <w:pPr>
        <w:pStyle w:val="ArticleScripture"/>
        <w:jc w:val="left"/>
      </w:pPr>
      <w:r>
        <w:rPr>
          <w:rFonts w:ascii="Times New Roman" w:hAnsi="Times New Roman" w:eastAsia="Times New Roman" w:cs="Times New Roman"/>
        </w:rPr>
        <w:t>Ha che aikuaaukáta ndéve upe ojehaíva añetegua kuatiañe’ẽme; ha ndaipóri avave oĩva che ykére ko’ã mba’épe, nde ruvicha Miguel añoite. Avei che, Darío medogua arýpe peteĩhápe, che voi apyta amombarete ha añemombarete hag̃ua chupe. Daniel 10:21, 11:1.</w:t>
      </w:r>
    </w:p>
    <w:p>
      <w:pPr>
        <w:pStyle w:val="ArticleBody"/>
        <w:jc w:val="left"/>
      </w:pPr>
      <w:r>
        <w:rPr>
          <w:rFonts w:ascii="Times New Roman" w:hAnsi="Times New Roman" w:eastAsia="Times New Roman" w:cs="Times New Roman"/>
        </w:rPr>
        <w:t>Darío áño peteĩhápe, ohechaukáva ára paha 1989-pe, Gabriel “opu’ã”, péicha ojekuaaukávo peteĩ “ára pahápe” peteĩ ánhel oguahẽha. 1798-pe oguahẽ va’ekue pe ánhel peteĩha, ha 1989-pe oguahẽ pe ánhel mbohapyha. Ndaha’éi pe 2001-pe peve, pe marandu pe ánhel mbohapyhágui oñemombarete rire, oñepyrũ hague pe sellado pe ánhel mbohapyhágui; upéicharõ jepe, pe movimiento pe ánhel mbohapyha oguahẽva 1989-pe, ojehechauka Gabriel opu’ãramo ára pahápe. Gabriel ohechaukáta Daniel-pe “upe ojehai va’ekue añetegua kuatiañe’ẽme”, ha pe visión Hiddekel rehegua oguereko pe firma “Añetegua” rehegua, upéva Gabriel oikuaaukátava ko’ág̃a.</w:t>
      </w:r>
    </w:p>
    <w:p>
      <w:pPr>
        <w:pStyle w:val="ArticleBody"/>
        <w:jc w:val="left"/>
      </w:pPr>
      <w:r>
        <w:rPr>
          <w:rFonts w:ascii="Times New Roman" w:hAnsi="Times New Roman" w:eastAsia="Times New Roman" w:cs="Times New Roman"/>
        </w:rPr>
        <w:t>Mokõiha irundýva kapítulo diez-pe Gabriel oikuaauka vaʼekue Daniel-pe pe omombeʼúva pe visión Hiddekel-pe haʼeha “mbaʼépa oikótava Ñandejára retãygua rehe ára pahápe.”</w:t>
      </w:r>
    </w:p>
    <w:p>
      <w:pPr>
        <w:pStyle w:val="ArticleScripture"/>
        <w:jc w:val="left"/>
      </w:pPr>
      <w:r>
        <w:rPr>
          <w:rFonts w:ascii="Times New Roman" w:hAnsi="Times New Roman" w:eastAsia="Times New Roman" w:cs="Times New Roman"/>
        </w:rPr>
        <w:t>Koʼág̃a aju ani hag̃ua nde rehe oikótava nde retãyguáre umi ára pahápe; pe visión niko gueteri heta ára hag̃ua. Daniel 10:14.</w:t>
      </w:r>
    </w:p>
    <w:p>
      <w:pPr>
        <w:pStyle w:val="ArticleBody"/>
        <w:jc w:val="left"/>
      </w:pPr>
      <w:r>
        <w:rPr>
          <w:rFonts w:ascii="Times New Roman" w:hAnsi="Times New Roman" w:eastAsia="Times New Roman" w:cs="Times New Roman"/>
        </w:rPr>
        <w:t>Mokõiha versíkulo Daniel capítulo once-gui ohechauka pe kuaapy oñemboja’o’ỹva’ekue ára paha jave ary 1989-pe, ha upéva omombe’u mba’épa “oikóta” Tupã retãygua rehe “ára pahápe”.</w:t>
      </w:r>
    </w:p>
    <w:p>
      <w:pPr>
        <w:pStyle w:val="ArticleScripture"/>
        <w:jc w:val="left"/>
      </w:pPr>
      <w:r>
        <w:rPr>
          <w:rFonts w:ascii="Times New Roman" w:hAnsi="Times New Roman" w:eastAsia="Times New Roman" w:cs="Times New Roman"/>
        </w:rPr>
        <w:t>Ha koʼág̃a aikuaaukáta ndéve pe añetegua. Péina, opuʼãta gueteri mbohapy mburuvicha guasu Pérsiape; ha pe irundyha ipirapire hetaitereíta opavavégui; ha imbarete rupi, ipirapire reheve, omombaretéta opavavepe toñemoĩ hag̃ua Gresia retã nguéra rehe. Daniel 11:2.</w:t>
      </w:r>
    </w:p>
    <w:p>
      <w:pPr>
        <w:pStyle w:val="ArticleBody"/>
        <w:jc w:val="left"/>
      </w:pPr>
      <w:r>
        <w:rPr>
          <w:rFonts w:ascii="Times New Roman" w:hAnsi="Times New Roman" w:eastAsia="Times New Roman" w:cs="Times New Roman"/>
        </w:rPr>
        <w:t>Ciro ohechauka mbohapyha mburuvicha guasu 1989 guive. Ha’e hína pe mburuvicha guasu pe Império Medo-Persa rehegua, upéva ohechauka pe tetã marangatu marandu’ỹmegua maranduhápe ára pahápe, oñemopyendáva mokõi hatĩ rehe, ojehechaukáva umi Medo ha umi Persa rupive. Pe mokõiha mburuvicha guasu rire pe mburuvicha guasu mokõi hatĩ oguerekóva yvy mymba rehegua reinope ára pahápe, ary 1989-pe, gueteri oĩ va’erã mbohapy mburuvicha guasu (Clinton, Bush pahaguéva, Obama), ha upéi oĩ va’erã peteĩ mburuvicha guasu imba’ereta véva opavavegui. Umi mbohapy mburuvicha guasu oseguíva Bush peteĩhára rire, oguereko heta mba’e porãve iñemburuvichaguasu rire, ha upéva añónte oiko haguére ojapo rire chuguikuéra mburuvicha guasu. Trump, pe irundyha, imba’ereta véva, ha pe mburuvicha guasu ipirapire hetavéva araka’eve, ndoguerujái imba’eta haguã oiko haguére chugui mburuvicha guasu, síno hetave hag̃ua iñemomba’eguasu ou va’ekue tenonderãite iñemba’apo rupive yvyra’anga ha yvy ñemuhaguasu ñemohenda rehe, ymaveite oikove mboyve oñemoĩ haguã mburuvicha guasu-rã.</w:t>
      </w:r>
    </w:p>
    <w:p>
      <w:pPr>
        <w:pStyle w:val="ArticleBody"/>
        <w:jc w:val="left"/>
      </w:pPr>
      <w:r>
        <w:rPr>
          <w:rFonts w:ascii="Times New Roman" w:hAnsi="Times New Roman" w:eastAsia="Times New Roman" w:cs="Times New Roman"/>
        </w:rPr>
        <w:t>Yma guive pe mburuvicha guasu ipirapire hetavéva América rembiasápe, oñeñe’ẽramo jepe mba’e rechaukaha rehe, ha’eva’ekue Estados Unidos remburuvicha guasu peteĩha. Donald Trump mboyve, George Washington ha’eva’ekue pe mburuvicha guasu ipirapire hetavéva América rembiasápe, ha ombyaty hekovegua pirapire Donald Trump ojapoháicha avei, yvy ha óga rehegua inversión rupive. Mokõivéva, Washington ha Trump, og̃uahẽkuri mburuvichaguasurã ndaha’éiva tape político jepivegua rupive. Washington ha’eva’ekue tenonderãite peteĩ mburuvicha militar oiko mboyve mburuvicha guasúrõ, ha Trump katu ha’eva’ekue peteĩ karai oñemomba’eguasúva negocio-pe ha televisión-pe, ha Washington-icha, ndorekói va’ekue mba’eveichagua experiencia política tenonderãite.</w:t>
      </w:r>
    </w:p>
    <w:p>
      <w:pPr>
        <w:pStyle w:val="ArticleBody"/>
        <w:jc w:val="left"/>
      </w:pPr>
      <w:r>
        <w:rPr>
          <w:rFonts w:ascii="Times New Roman" w:hAnsi="Times New Roman" w:eastAsia="Times New Roman" w:cs="Times New Roman"/>
        </w:rPr>
        <w:t>Mokõive mburuvichakuéra ojekuaa vaʼekue ipyʼaguasu ha heko mburuvicharã rehe, jepe koʼã mbaʼe ohechauka hikuái peteĩchaʼỹeterei. Washington ojekuaa vaʼekue imburuvicha reko ikirirĩva, ipyʼaguapýva ha ojeroviakuaáva rehe, avei ipresénsia ombojoajúva Guerra Revolucionaria aja ha República ñepyrũ arýpe; upe aja Trump ojekuaa imburuvicha reko ha iguvernación rehegua tape hatã ha ojehechakuaaukáva rehe. Mokõive, Washington ha Trump, haʼe vaʼekue tapicha heta ñembyaty hesaʼỹijóva ha omoñepyrũva ñorairõ ñeʼẽme, jepe upéva oñemoheñói vaʼekue hetaiterei mbaʼe iñambuévare. Washington, jepe heta mbaʼépe oñemombaʼeguasu, ojuhu vaʼekue hembiasa aja jeikuaauka vai heta mbaʼére, umíva apytépe esclavitud rehegua heko ha hemiandu. Trump presidénsia oñemarkapa vaʼekue heta ñembyaty ha ñeʼẽjoavy reheve, umíva apytépe ijeiporu “mean tweets” redes sociales-pe, ipolítica de “America-first”, ha ijeikuaa hag̃uáicha ijehegui.</w:t>
      </w:r>
    </w:p>
    <w:p>
      <w:pPr>
        <w:pStyle w:val="ArticleBody"/>
        <w:jc w:val="left"/>
      </w:pPr>
      <w:r>
        <w:rPr>
          <w:rFonts w:ascii="Times New Roman" w:hAnsi="Times New Roman" w:eastAsia="Times New Roman" w:cs="Times New Roman"/>
        </w:rPr>
        <w:t>Pe presidente ipirapirevéva ha poteĩha vaʼekue omokyreʼỹ vaʼerã pe drágo globalista pokatu. Ñamoĩvo oñondive capítulo once pe versículo mokoĩ rembiasakue, pe 1776, 1789 ha 1798 ary rembiasakuére, jajuhu marandu ambuéva oñeʼẽva pe yvy mymba pe presidente paháre rehe, pórke Jesús ohechauka pe paha oñepyrũháicha. Umi mokõi periodo peteĩha, oñerrepresentáva 1776 ha 1789 reheve, omeʼẽ mokõi testígo ohechaukáva pe presidente paha haʼe vaʼerãha pe presidente poapyha, pe oĩvaʼekue umi siete apytépe. Trump haʼe vaʼekue pe presidente poteĩha Reagan rire, ha pe presidente poapyháramo, haʼe vaʼerã “umi siete apytégui”. Pe presidente paha ha poapyha ogovernáta Estados Unidos omoheñóivo pe taʼanga “pe mymbápe guarã ha pe mymbágui”.</w:t>
      </w:r>
    </w:p>
    <w:p>
      <w:pPr>
        <w:pStyle w:val="ArticleBody"/>
        <w:jc w:val="left"/>
      </w:pPr>
      <w:r>
        <w:rPr>
          <w:rFonts w:ascii="Times New Roman" w:hAnsi="Times New Roman" w:eastAsia="Times New Roman" w:cs="Times New Roman"/>
        </w:rPr>
        <w:t>Pe mburuvicha oisãmbyhy jave Estados Unidos ojapo pe mymba ñarõ ra’anga, tekotevẽ ha’e hag̃ua poapyha, upéva he’iséva umi siete-gui peteĩ, ojehechaukaháicha Peyton Randolph ha John Hancock rupive. Pe papado ha’e pe poapyha akã va’ekue umi siete-gui, ha oguereko va’ekue peteĩ marandu’ypy rehegua ñembyai omano hag̃uáicha. Ikatu hag̃uáicha oiko papado ra’anga ramo, pe poapyha mburuvicha, ha’éva umi siete-gui peteĩ, tekotevẽ avei oguereko peteĩ marandu’ypy rehegua jehechakuaa ohechaukáva “ojejapi” térã “ojejuka” hague hag̃ua marandu’ypy rupive.</w:t>
      </w:r>
    </w:p>
    <w:p>
      <w:pPr>
        <w:pStyle w:val="ArticleBody"/>
        <w:jc w:val="left"/>
      </w:pPr>
      <w:r>
        <w:rPr>
          <w:rFonts w:ascii="Times New Roman" w:hAnsi="Times New Roman" w:eastAsia="Times New Roman" w:cs="Times New Roman"/>
        </w:rPr>
        <w:t>Pe papado orresivi pe ivaíva omano hag̃uáicha peteĩ mbarete dragón-gua reheve (Francia), peteĩ mbarete dragón-gua, pe papado oñorairõ hague hese yma guive, Pablo oikuaaukárõ guare pe “misterio de iniquidad” (kuimba’e angaipa rehegua) omba’apóma hague upérõ voi. Pe dragón pagano ojoko vaʼekue pe papadope ani hag̃ua oguapy pe tróno ári, ha upéva ojapo 538-pe.</w:t>
      </w:r>
    </w:p>
    <w:p>
      <w:pPr>
        <w:pStyle w:val="ArticleBody"/>
        <w:jc w:val="left"/>
      </w:pPr>
      <w:r>
        <w:rPr>
          <w:rFonts w:ascii="Times New Roman" w:hAnsi="Times New Roman" w:eastAsia="Times New Roman" w:cs="Times New Roman"/>
        </w:rPr>
        <w:t>Papapy ñepyrũmby guive pe ijopa pahápe peve oñorairõ mbarete drágo rehe. Ta’ãnga papal rehegua oikotevẽ pe ta’ãnga oñorairõha peteĩ mbarete drágo ndive. Apocalipsis 17-pe pe papapy, ha’éva pe akã poapyha, ha’éva umi siete akã apytégui, ipahápe ojehapýta tata rupive ha umi diez mburuvicha guasu ho’úta he’o. Mokõive jejuka-pe (1798 ha ára pahápe), pe mymba papal ojejukáta peteĩ mbarete drágo rupive. Ikatu hag̃uáicha Estados Unidos omoheñói pe mymba ra’ãnga, pe presidente poapyha tekotevẽta avei ojejuka peteĩ mbarete drágo rupive, ha’éva pe ndive oñorairõ hague, ha pe mburuvicha guasu poteĩha ára paha rire 1989-pe, ha’e pe mburuvicha guasu omýiva opaite mbarete drágo-kuérape.</w:t>
      </w:r>
    </w:p>
    <w:p>
      <w:pPr>
        <w:pStyle w:val="ArticleBody"/>
        <w:jc w:val="left"/>
      </w:pPr>
      <w:r>
        <w:rPr>
          <w:rFonts w:ascii="Times New Roman" w:hAnsi="Times New Roman" w:eastAsia="Times New Roman" w:cs="Times New Roman"/>
        </w:rPr>
        <w:t>Ronald Reagan ha'e va'ekue peteĩ protestánte apóstata, ha George Bush peteĩha katu ha'e va'ekue peteĩ globalísta clásico. Peteĩ ijayvu herakuãvévagui hína pe ijapu hague he'ívo, 18 jasypoapy 1988-pe: “Ha che hína pe ndaikuaamo'ãiva impuesto ñembohetave. Ko'ág̃a che mbohováiha he'i ombohetavetaha umíva peteî tape paha ramo, térã peteĩ mbohapyha tape ramo. Péro peteĩ político oñe'ẽ jave upéicha, reikuaa porã upéva hína peteĩ tape ha'e oikéva. Che mbohováiha nomboykéi impuesto ñembohetave. Che katu amboykéta. Ha Congreso chemyañóta ambohetave hag̃ua impuesto ha che ha'éta nahániri. Ha ha'ekuéra omyañóta, ha che ha'éta nahániri, ha omyañóta jey, ha ikatúnteva ha'e chupekuéra hína: pelee che rembe'y: ndaiporimo'ãi impuesto pyahu.”</w:t>
      </w:r>
    </w:p>
    <w:p>
      <w:pPr>
        <w:pStyle w:val="ArticleBody"/>
        <w:jc w:val="left"/>
      </w:pPr>
      <w:r>
        <w:rPr>
          <w:rFonts w:ascii="Times New Roman" w:hAnsi="Times New Roman" w:eastAsia="Times New Roman" w:cs="Times New Roman"/>
        </w:rPr>
        <w:t>Upéva rire pe japu ojeheróva tetãygua renondépe, ha’éva peteĩ tekome’ẽ mbokatupyry drágon pu’aka rehegua rerahahápe, iñe’ẽ ojeguerohoryvéva ha’e vaekue peteĩ aty joajúpe Congreso-pe, septiembre 11, 1990-pe, he’i haguépe: “Ko’ág̃a, ikatu jahecha peteĩ mundo pyahu oñemoag̃uivéva jehechápe. Peteĩ mundo oĩháme añetehápe pe jehecharamo peteĩ orden mundial pyahu rehegua. Winston Churchill ñe’ẽme, peteĩ ‘orden mundial’ oĩháme ‘tekojoja ha ñembosarái joja rembipota … oñangareko hag̃ua imbarete’ỹvape imbaretevagui …’ Peteĩ mundo oĩháme Naciones Unidas, ojepe’ávo guerra ro’ysã pyta jopygui, oñembosako’i omohu’ã hag̃ua pe visión histórica omoñepyrũ vaekue hekoha’ekuéra.” Bush tujavéva ha’e vaekue peteĩ globalista, jepe oñembohéra haguére Republicano ramo.</w:t>
      </w:r>
    </w:p>
    <w:p>
      <w:pPr>
        <w:pStyle w:val="ArticleBody"/>
        <w:jc w:val="left"/>
      </w:pPr>
      <w:r>
        <w:rPr>
          <w:rFonts w:ascii="Times New Roman" w:hAnsi="Times New Roman" w:eastAsia="Times New Roman" w:cs="Times New Roman"/>
        </w:rPr>
        <w:t>Bill Clinton ha’e va’ekue pe mburuvicha guasu peteĩha ojapóva hembiapo ñepyrũgua ñeñangareko’ypy rehegua Lincoln Memorial-pe, upéva he’ise ojere hague ikupe gotyo Lincoln-gui ha oma’ẽ hague Washington monumento obelisco rehe, peteĩ obelisco hyepýpe henyhẽva símbolo-kuéra Masonería reheguávagui. Mokõivéva, pe obelisco ha umi símbolo Masonería rehegua ha’e poravókue oma’ẽ hag̃ua hese, oñe’ẽ japu aja iñe’ẽme’ẽre Constitución-pe, ohechauka ndaha’éi añoite ojere hague ikupe gotyo pe símbolo anti-esclavitud rehegua Lincoln Memorial-gui, síno avei pe ñemoĩ historikokuéra Clinton poravókue ojoja porãha iñe’ẽme’ẽ jehupytyrãme, upépe omomba’eguasu haguére peteĩ mbo’ehára guasu, ha’e oaprende va’ekue guýpe pe Universidad Jesuita-pe oho haguekue.</w:t>
      </w:r>
    </w:p>
    <w:p>
      <w:pPr>
        <w:pStyle w:val="ArticleBody"/>
        <w:jc w:val="left"/>
      </w:pPr>
      <w:r>
        <w:rPr>
          <w:rFonts w:ascii="Times New Roman" w:hAnsi="Times New Roman" w:eastAsia="Times New Roman" w:cs="Times New Roman"/>
        </w:rPr>
        <w:t>Pe mbo’ehára, Carroll Quigley, ohai pe aranduka hérava: Tragedy and Hope: A History of the World in Our Time, osẽva’ekue 1966-pe, ha ojeikuaa hekópe ha hetaiterei ojehechakuaa hag̃ua ohechauka hag̃ua “la Biblia umi idea globalista rehegua”. Yvyku’i Koran mba’éichapa Islam-pe, ha Morals and Dogma of the Ancient and Accepted Scottish Rite of Freemasonry, ohai va’ekue Albert Pike ha osẽva’ekue 1871-pe, ojehechávo pe jehechaukarã iporãvéva ha ipypukuvéva umi ñembo’epy esotérica Masonería rehegua; térã The Book of Mormon mba’éichapa umi Santo Kuéra Ára Pahapeguápe g̃uarã, péicha avei Quigley aranduka ha’e pe Biblia pe filosofía globalista rehegua. Hetavéva oikuaáta mo’ã rire Clinton omomba’eguasu Mohammedpe, pe Koran rehegua, térã omomba’eguasu Joseph Smithpe, pe The Book of Mormon rehegua, ha oĩva’erãmo’ã mbovymi oikuaáva mávapa Albert Pike; péro sa’ieterei oikuaa va’ekue Clinton omomba’eguasu hague Quigleype ojoajuha hekopete iagenda globalista tee rehe, ha omboykeha umi principio ojehechaukáva Abraham Lincoln rupive.</w:t>
      </w:r>
    </w:p>
    <w:p>
      <w:pPr>
        <w:pStyle w:val="ArticleBody"/>
        <w:jc w:val="left"/>
      </w:pPr>
      <w:r>
        <w:rPr>
          <w:rFonts w:ascii="Times New Roman" w:hAnsi="Times New Roman" w:eastAsia="Times New Roman" w:cs="Times New Roman"/>
        </w:rPr>
        <w:t>Pe ñe’ẽme, Clinton he’i: “Mitãrusu aja, ahendu John Kennedy ñehenói tekove tetãygua rembiguáiramo guarã. Ha upéi, temimbo’e ramo Georgetown-pe, ahendu pe ñehenói oñemyesakãve peteĩ mbo’ehára hérava Carroll Quigley rupive, ha’e he’íva oréve Estados Unidos ha’eha tetã tuichavéva tembiasakue ryepýpe, ore retãygua akóinte ogueroviágui mokõi mba’e: ko’ẽrõ ikatuha iporãve ko áragui ha peteĩteĩ ñandéve oguerekóha tembiapo tekoporã tee rehegua, ani hag̃ua péva oiko hag̃uáicha.” Carroll Quigley remiandu mba’éichapa “jajapo jey hag̃ua América tuicháva”, ha’e va’ekue Estados Unidos tome’ẽ hag̃uáicha ijesarekohare tetã rehegua Naciones Unidas-pe. Clinton ha’e va’ekue peteĩ Demócrata, globalísta, dragón rehegua representante.</w:t>
      </w:r>
    </w:p>
    <w:p>
      <w:pPr>
        <w:pStyle w:val="ArticleBody"/>
        <w:jc w:val="left"/>
      </w:pPr>
      <w:r>
        <w:rPr>
          <w:rFonts w:ascii="Times New Roman" w:hAnsi="Times New Roman" w:eastAsia="Times New Roman" w:cs="Times New Roman"/>
        </w:rPr>
        <w:t>“Ta’ýra ojogua túvape”, George Bush paha, ha’e va’ekue peteĩ globalista, ha upéicha avei itúva, peteĩ globalista oñemombe’úva republicano ramo. Yvyramágui hi’a ndohói mombyry. La Biblia omoĩ pe porandu ñe’ẽpotýva: “Ikatúpa mokõi oguata oñondive, noĩriramo peteĩ ñe’ême?” Tekotevẽnte ojehapykueho heta tembiapo Bush paha ojapova’ekue oñondive Bill ha Hillary Clinton ndive, ojehecha hag̃ua mávandi Bush paha oñemoĩ peteĩ ñe’ême.</w:t>
      </w:r>
    </w:p>
    <w:p>
      <w:pPr>
        <w:pStyle w:val="ArticleBody"/>
        <w:jc w:val="left"/>
      </w:pPr>
      <w:r>
        <w:rPr>
          <w:rFonts w:ascii="Times New Roman" w:hAnsi="Times New Roman" w:eastAsia="Times New Roman" w:cs="Times New Roman"/>
        </w:rPr>
        <w:t>Barack Hussein Obama ojapo peteĩ ñe’ẽ Estados Unidos-pe omoambuepaitetaha iñepyrũmby guive peteĩ aty guasu kampañagua jave, mbovymi ára mboyve ojeporavo hag̃ua Tetãygua Ruvicha guasúrõ. Árape 30 jasypa 2008-pe, Columbia, Missouri-pe, Obama he’i: “Po ára mante ore mbytépe oĩ hag̃uáicha ñamoambuepaitévo Estados Unidos de América iñepyrũmby guive.” Ko ñe’ẽkuaa oike Obama marandu tuichavévape “esperánsa ha cambio” rehegua, ha upéva ha’e va’ekue peteĩ tema mbytegua ikampaña presidencial 2008-gua ryepýpe, omomba’eguasúvo iñe’ẽme’ẽ políticas tuichaite hag̃ua oñemoambue ha tetãme ojejapyhy hag̃ua peteĩ tape ambuéva. Pe tape rupive ombojere va’ekue tetãme ha’e kuri dragón rembiapokue políticas globalismo rehegua, anti-blanco, aborto rehegua omomba’éva, combustible de carbono rehegua oñemoĩva, anti-América ha pro-globalismo, Diversidad, Equidad, Inclusión, pe historia japu hérava Critical Race Theory, ha heta mba’e ambue. Obama ndaha’éi kuri mante peteĩ organizador comunitario; ha’e va’ekue ha ko’ág̃a peve ha’e peteĩ representante dragón pokatu agenda globalista rehegua.</w:t>
      </w:r>
    </w:p>
    <w:p>
      <w:pPr>
        <w:pStyle w:val="ArticleBody"/>
        <w:jc w:val="left"/>
      </w:pPr>
      <w:r>
        <w:rPr>
          <w:rFonts w:ascii="Times New Roman" w:hAnsi="Times New Roman" w:eastAsia="Times New Roman" w:cs="Times New Roman"/>
        </w:rPr>
        <w:t>Trump katu, peteĩ polítiko moderno jepiveguágui iñambuéva, ojapo hetave ipromésa umi ambue siete presidente-kuéragui pe periodo oñepyrũva 1989-pe, oñondivepa. Ha’e oñemoĩkuri América toiko jey hag̃ua tuicha, ha upéicha oha’ãvo, omýi umi pu’aka globalista oĩmava, ndaha’éi Estados Unidos-pe añoite, ha katu ko yvy ape ári tuichakue javeve.</w:t>
      </w:r>
    </w:p>
    <w:p>
      <w:pPr>
        <w:pStyle w:val="ArticleBody"/>
        <w:jc w:val="left"/>
      </w:pPr>
      <w:r>
        <w:rPr>
          <w:rFonts w:ascii="Times New Roman" w:hAnsi="Times New Roman" w:eastAsia="Times New Roman" w:cs="Times New Roman"/>
        </w:rPr>
        <w:t>Joe Biden ndorekói mba’eveichagua prueba ohechaukáva ha’eha ambue mba’e’ỹ peteĩ globalista ambuéva hag̃ua.</w:t>
      </w:r>
    </w:p>
    <w:p>
      <w:pPr>
        <w:pStyle w:val="ArticleBody"/>
        <w:jc w:val="left"/>
      </w:pPr>
      <w:r>
        <w:rPr>
          <w:rFonts w:ascii="Times New Roman" w:hAnsi="Times New Roman" w:eastAsia="Times New Roman" w:cs="Times New Roman"/>
        </w:rPr>
        <w:t>Pe “mbói ñarõ” Catolicismo rehegua omotenonde peteĩ ñorairõ ipukúva umi mbarete dragón rehe, ha pe mburuvicha guasu oisãmbyhýtava jave Tetã peteĩ reko Amérikagua ojapóramo ta’ãnga papado rehegua, tekotevẽ profético rupi, oĩta peteĩ ñorairõme umi mbarete dragón ndive. Avave umi mburuvicha guasu oikovéva apytégui, ndaha’éiramo Donald Trump, noñorairõmo’ãi umi mbarete dragón rehe, umi demócrata niko hesakã hag̃uáicha globalista (dragón-kuéra), ha George Bush pahaguéva, itúva-ichaite, ha’e va’ekue (peteĩ republicano he’íva ijehe, añetépe katu peteĩ dragón globalista), Jesús akóinte omombe’úgui pe paháva pe tenondegua rupive.</w:t>
      </w:r>
    </w:p>
    <w:p>
      <w:pPr>
        <w:pStyle w:val="ArticleBody"/>
        <w:jc w:val="left"/>
      </w:pPr>
      <w:r>
        <w:rPr>
          <w:rFonts w:ascii="Times New Roman" w:hAnsi="Times New Roman" w:eastAsia="Times New Roman" w:cs="Times New Roman"/>
        </w:rPr>
        <w:t>Jaikovévo ko estudio pe oúva artículo-pe.</w:t>
      </w:r>
    </w:p>
    <w:p>
      <w:pPr>
        <w:pStyle w:val="ArticleScripture"/>
        <w:jc w:val="left"/>
      </w:pPr>
      <w:r>
        <w:rPr>
          <w:rFonts w:ascii="Times New Roman" w:hAnsi="Times New Roman" w:eastAsia="Times New Roman" w:cs="Times New Roman"/>
        </w:rPr>
        <w:t>“Peteĩ krísis tuicha oha’arõ Tupã retãyguakuérape. Peteĩ krísis oha’arõ ko múndope. Pe ñorãirõ iporãvéva ha tuichavéva opa ára rembiasakue apytépe oĩma ñande renondépe. Umi mba’e oikótava rehe, hetave cuarenta áño pukukue jave, marandu profético ñe’ẽ pokatu rupi roikuaauka hague hi’aguĩmaha, ko’ág̃a oiko ñande resa renondépe. Ma’ẽrãma, peteĩ porandu Constitución ñemoambue rehegua, ojejokóva tekosãso py’aguapy rehegua, oñemopu’ãma tetã legislador-kuéra renondépe. Pe porandu domingo ñemboguata rehegua oñemoañete hag̃ua oikóma peteĩ mba’e tetãygua interes ha importancia rehegua. Jaikuaa porã mba’épa oguerúta ko ñemongu’e. Péro, ¿ñaimépa ñasẽ hag̃uáicha pe mba’e oñehusgátavape? ¿Jaikuaauka porã ha jeroviápepa pe tembiapo Tupã ome’ẽ va’ekue ñandéve, jahai hag̃ua tavayguakuérape ñe’ẽmondo ñemomarandu pe peligro oĩvare henondépe?”</w:t>
      </w:r>
    </w:p>
    <w:p>
      <w:pPr>
        <w:pStyle w:val="ArticleScripture"/>
        <w:jc w:val="left"/>
      </w:pPr>
      <w:r>
        <w:rPr>
          <w:rFonts w:ascii="Times New Roman" w:hAnsi="Times New Roman" w:eastAsia="Times New Roman" w:cs="Times New Roman"/>
        </w:rPr>
        <w:t>“Hetaiterei, umi oñeha'ãvape ko ñemongu'épe oñembopyta hag̃ua arateĩ ára ñemboajepyréva, oĩ hína ojehesapytỹ'ỹva umi mba'e oikótavare ko tembiapo rire. Ha'ekuéra ndohechái hína oinupãha hikuái peteĩchaite religión rehegua sãso rehe. Heta oĩ araka'eve noikũmbýiva Biblia pytu'uha ára rekávo ha pe fundamento japu hi'ári opyta hag̃ua pe institución arateĩ ára rehegua. Oimeraẽ ñemongu'e oipytyvõva léi religión rehegua añetehápe ha'e peteĩ ñemoĩ porã papado rehe, upéva heta ára pukukue oñorairõ meme va'ekue tekosãso conciencia rehegua ndive. Arateĩ ára ñemboaje oikove pe institución oñehenóivape cristiana ramo rupi “mba'e vai ñemimby”; ha iñemopyendakuaa hag̃ua ha'éta peteĩ jehechakuaa añetetéva umi principio rehe, umíva hína Romanismo ita guasu apytépeguaite. Ñane retã omboykéta vove upéicha iguvernokuaa principio kuérape ha ombohapéta peteĩ léi arateĩ ára rehegua, Protestantismo ko tembiapópe ojopóta ipo popería ndive; ndaha'éi ambue mba'e ndaha'éiramo ome'ẽ jeýva tekove pe tyranía-pe, ymaite guive hakueterei oha'arõva ijasypyrã hag̃ua jeývo despotismo kyre'ỹme.”</w:t>
      </w:r>
    </w:p>
    <w:p>
      <w:pPr>
        <w:pStyle w:val="ArticleScripture"/>
        <w:jc w:val="left"/>
      </w:pPr>
      <w:r>
        <w:rPr>
          <w:rFonts w:ascii="Times New Roman" w:hAnsi="Times New Roman" w:eastAsia="Times New Roman" w:cs="Times New Roman"/>
        </w:rPr>
        <w:t>“Pe movimiento Reforma Nacional rehechávo pokatu léi religioso rehegua, oñemotenondepa vove, ohechaukáta upe intoleránsia ha opresión peteĩchaite umi ára yma guarépe ojehu haguéicha. Upérõ umi atykuéra yvypóra rehegua omoĩ vaʼekue ijehe Tupã mbaʼe tee, ha ipokatu mbaretépe, despotikamente, omopẽ akãme tekosãso pyʼa potĩ rehegua; ha prisión, ñemosẽ mombyry, ha jejuka ou vaʼekue umi ojepytasóvare hikuái iñeʼẽmondo rehe. Oĩramo jevy papado térã iprinsípio kuéra oñemoinge léipe pokaturã, persecución tata hendýta jevy umi ndohejamoʼãi vaʼekuére pyʼa potĩ ha añetegua oñemeʼẽ hag̃ua umi jejavy ojeguerohoryvévpe. Ko mbaʼe vai oĩma oiko hag̃uáicha.”</w:t>
      </w:r>
    </w:p>
    <w:p>
      <w:pPr>
        <w:pStyle w:val="ArticleScripture"/>
        <w:jc w:val="left"/>
      </w:pPr>
      <w:r>
        <w:rPr>
          <w:rFonts w:ascii="Times New Roman" w:hAnsi="Times New Roman" w:eastAsia="Times New Roman" w:cs="Times New Roman"/>
        </w:rPr>
        <w:t>“Ome’ẽvo ñandéve Tupã tesape ohechaukáva umi mbaʼe vai ñane renonderã, mba’éicha piko ikatu ñaimoʼã ñande potĩha Hesa renondépe ñane remboykéramo ñamoĩ hag̃ua opaite ñane ñehaʼã ikatúva ñande pópe jagueraha hag̃ua upéva tavayguakuérape renondépe? Ikatúpa ñañembovyʼa jahejávo chupekuéra tohovái ko mbaʼe tuicha mombyry oguerekóva mbaʼe porandu, ñeñangarekoʼỹ reheve?” Testimonies, volumen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Poapy Mokõi Paapy Poapyapy ha Mbohapypa Poapy hag̃ua</dc:title>
  <dc:subject>Ojekuaa Daniel 11: Peteĩ viaje profético tembiasakue rupi</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