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Mokõipa peteĩha</w:t>
      </w:r>
    </w:p>
    <w:p>
      <w:pPr>
        <w:pStyle w:val="ArticleSubtitle"/>
        <w:jc w:val="left"/>
      </w:pPr>
      <w:r>
        <w:rPr>
          <w:rFonts w:ascii="Arial" w:hAnsi="Arial" w:eastAsia="Arial" w:cs="Arial"/>
        </w:rPr>
        <w:t>Amérika ñe’ẽmondýi: Daniel ñemyesakã rembiapo he’iséva ko ára peguarã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Pe kuatia ojehaiva’ekue pared ári, ha Daniel ome’ẽva’ekue iñinterpretación Belsasarpe, ohechauka pe ñe’ẽ paha oñeme’ẽva mokõive rehe: pe hatĩ republicano apóstata ha pe hatĩ protestante apóstata Estados Unidos-pegua. Pe tembiasakue ñepyrũgua, taha’e Estados Unidos moñepyrũhárakuéra rehegua térã Adventismo py’aguapyhárakuéra rehegua, oĩ porãhaíva kuatiare, upéicharõ jepe umi mbo’epy ha ñemongeta oĩva ipype oñemboyke “irundy generación” aja. Belsasar ohechauka porãite ko añetegua.</w:t>
      </w:r>
    </w:p>
    <w:p>
      <w:pPr>
        <w:pStyle w:val="ArticleBody"/>
        <w:jc w:val="left"/>
      </w:pPr>
      <w:r>
        <w:rPr>
          <w:rFonts w:ascii="Times New Roman" w:hAnsi="Times New Roman" w:eastAsia="Times New Roman" w:cs="Times New Roman"/>
        </w:rPr>
        <w:t>Natekotevẽi oñemombeʼu hag̃ua peteĩ aravoʼaty hekoitépe mbaʼeichaitépa ojehecha peteĩ ñemoñare, Ñandejára Ñeʼẽ núnka ndojavýigui, ha heʼi hag̃uaichaite voi pe irundyha ñemoñarépe Ñandejára ombotyha umi kuatiañeʼẽ tetãnguéra ojeʼarýva hese kuéra ojeʼapuʼã vaʼekue hikuái Ivoluntad ojekuaaukáva rehe.</w:t>
      </w:r>
    </w:p>
    <w:p>
      <w:pPr>
        <w:pStyle w:val="ArticleScripture"/>
        <w:jc w:val="left"/>
      </w:pPr>
      <w:r>
        <w:rPr>
          <w:rFonts w:ascii="Times New Roman" w:hAnsi="Times New Roman" w:eastAsia="Times New Roman" w:cs="Times New Roman"/>
        </w:rPr>
        <w:t>Ha Tupã he'i opa ko'ã ñe'ẽ, he'ívo: Che hína Ñandejára nde Jára, roguenohẽ va'ekue Egipto yvýgui, tembiguáirõ roikohágui. Ani reko ambue tupã che renondépe. Ani rejapo ndejupe guarã ta'anga oñekytĩva, térã mba'eve joguaha oĩvagui yvágape yvate, térã yvy ári yvýpe, térã y pe oĩva yvy guýpe: ani reñesũ henondépekuéra, ni reikuave'ẽ chupekuéra ne rembiapo; che niko, Ñandejára nde Jára, Tupã akãhatã, ahechaukáva túvakuéra rembiapo vaípe iñemoñarekuérape, mbohapyha ha irundyha ñemoñarépe umi che rayhu'ỹvape; ha aiporiahuverekóva milespe umi cherayhúva ha oñongatúva che mandamiénto. Éxodo 20:1.</w:t>
      </w:r>
    </w:p>
    <w:p>
      <w:pPr>
        <w:pStyle w:val="ArticleBody"/>
        <w:jc w:val="left"/>
      </w:pPr>
      <w:r>
        <w:rPr>
          <w:rFonts w:ascii="Times New Roman" w:hAnsi="Times New Roman" w:eastAsia="Times New Roman" w:cs="Times New Roman"/>
        </w:rPr>
        <w:t>Pe ñemoñare paha, ha upévare pe “irundyha ñemoñare” marandu porãme oñeprofetisáva yma guare Israel rehegua, mokõivéva Juan el Bautista ha Cristo ohechauka vaʼekue upe ñemoñareha peteĩ mbói ñemoñare.</w:t>
      </w:r>
    </w:p>
    <w:p>
      <w:pPr>
        <w:pStyle w:val="ArticleScripture"/>
        <w:jc w:val="left"/>
      </w:pPr>
      <w:r>
        <w:rPr>
          <w:rFonts w:ascii="Times New Roman" w:hAnsi="Times New Roman" w:eastAsia="Times New Roman" w:cs="Times New Roman"/>
        </w:rPr>
        <w:t>Peẽ mboi ñemoñare, mba'éicha piko peẽ, peĩva ivaíva, ikatu peñe'ẽ mba'e porã? Pe korasõ henyhẽvagui niko juru oñe'ẽ. Kuimba'e imarangatúva oguenohẽ mba'e porã ikorasõ ryru porãgui; ha kuimba'e ivaíva oguenohẽ mba'e vai ikorasõ ryru vaígui. Ha che ha'e peẽme, opa ñe'ẽ reiete tapicha kuéra he'íva rehe ome'ẽta hag̃ua kuatia ára huísiope. Nde ñe'ẽ rupive rejejapysakáta hekojojávaramo, ha nde ñe'ẽ rupive reguerekóta ñembojovake. Mateo 12:34–37.</w:t>
      </w:r>
    </w:p>
    <w:p>
      <w:pPr>
        <w:pStyle w:val="ArticleBody"/>
        <w:jc w:val="left"/>
      </w:pPr>
      <w:r>
        <w:rPr>
          <w:rFonts w:ascii="Times New Roman" w:hAnsi="Times New Roman" w:eastAsia="Times New Roman" w:cs="Times New Roman"/>
        </w:rPr>
        <w:t>Yvy mymbaja paha ñemohendaha pahápe, oñeʼẽ mbói guasuicha (mbói ñarõicha). Ary 1863 guive, peve pe arapokõindy léi, pe hatĩ republicano ojei vaʼekue Tetã peteĩ rekojojaha Estados Unidos pegua-gui. Umi jehovasa Tupã omeʼẽ vaʼekue pe tetãme ombojere umi tavaygua ha mburuvichakuéra korasõ, ojeheja hag̃ua hikuái ijapopyrãgui oñangareko hag̃ua umi tekopytee oguerúvaʼekue pe mbaʼereta ha pe teko porãitépe oguahẽvaʼekue hikuái ovyʼa hag̃ua, ha hesarái hikuái pe ñeñandu omyakãvaʼekue umi túva ñepyrũhárape ojapo hag̃ua pe kuatia marangatu oguerúvaʼekue pe mbaʼereta ha pe teko porãite, ha upe rire hikuái oheja vaʼekue toñuhã chupekuéra. Ndahaʼéi añónte hesarái hikuái pe kuatia marangatu rembipotáre, ha avei hesarái hikuái iñapopyrã rehe oñongatu hag̃ua umi tekopytee oĩva pe kuatiápe.</w:t>
      </w:r>
    </w:p>
    <w:p>
      <w:pPr>
        <w:pStyle w:val="ArticleBody"/>
        <w:jc w:val="left"/>
      </w:pPr>
      <w:r>
        <w:rPr>
          <w:rFonts w:ascii="Times New Roman" w:hAnsi="Times New Roman" w:eastAsia="Times New Roman" w:cs="Times New Roman"/>
        </w:rPr>
        <w:t>Aryo 1863 guive, pe léi domingo peve, pe akãratĩ protestánte añetegua (Adventismo) ojere mombyry umi iñepyrũrã añeteguágui Tupã omopyendava’ekue William Miller rembiapo rupive. Umi jehovasa Tupã ome’ẽva’ekue Adventísmope omoambue umi tetãygua ha mburuvichakuéra korasõ, oheja hag̃uáicha iñangareko hag̃ua umi principio oguerúva’ekue pe mba’erepy espiritual ha’ekuéra oikove hag̃ua hese, ha hesarái hikuái umi tenondegua rembipotáre oguenohẽvo pe marandu ojehechaukáva mokõi ta’anga marangatu ári, oñemoĩva’ekue hag̃ua omopyenda pe mba’erepy profétiko ha’ekuéra oñangareko ha omombe’u va’erã.</w:t>
      </w:r>
    </w:p>
    <w:p>
      <w:pPr>
        <w:pStyle w:val="ArticleBody"/>
        <w:jc w:val="left"/>
      </w:pPr>
      <w:r>
        <w:rPr>
          <w:rFonts w:ascii="Times New Roman" w:hAnsi="Times New Roman" w:eastAsia="Times New Roman" w:cs="Times New Roman"/>
        </w:rPr>
        <w:t>Upe Ñandejára oike hag̃ua peteĩ ñe’ẽme’ẽme Israel yma guaréndi yvyty Sinaípe, ome’ẽ mokõi tabla marangatu oguerekóva Hembiapoukapy pa, ha umíva vaʼerã kuri pe techaukaha Hembiñe’ẽme’ẽ joaju rehegua Itavayguakuéra ndive. Haʼe omoñepyrũrõ guare arete ñemomorã ary pukukuegua, ombohape Pentekostéspe oĩ hag̃ua peteĩ ofrénda mokõi mbujape rehegua, ha umíva vaʼerã kuri oñehupi hag̃ua. Pe ofrénda oñemomýiva umi mokõi mbujape rehegua haʼe vaʼekue pe ofrénda añoite pe tupaópeguare tembiapo marangatúpe oñemoĩva hendápe levadúra (taʼanga yvypóra angaipa, tekoaña, tekoñaña ha tekovai joguaha rehegua), oñemoĩva ipreparasiónpe.</w:t>
      </w:r>
    </w:p>
    <w:p>
      <w:pPr>
        <w:pStyle w:val="ArticleScripture"/>
        <w:jc w:val="left"/>
      </w:pPr>
      <w:r>
        <w:rPr>
          <w:rFonts w:ascii="Times New Roman" w:hAnsi="Times New Roman" w:eastAsia="Times New Roman" w:cs="Times New Roman"/>
        </w:rPr>
        <w:t>Pende jerovia ndaha’éi porãva. Nda peikuaái piko peteĩ michĩmi mba’e mbojeguáva ombojeguaha pe masa tuichakue? Peipe’a hag̃ua upévare pe mbojeguakue tuja, peiko hag̃ua masa pyahu ramo, peẽ niko peime mbojeguáva’ỹre. Cristo ñande Páskua niko ojejuka ñanderehehápe. Upévare ñamongaru ñande arete, ndaha’éi mbojeguakue tujápe, ni mba’e vai ha tekoaña mbojeguápe; síno mbujape mbojeguáva’ỹme, py’a potĩ ha añeteguápe. 1 Corintios 5:6–8.</w:t>
      </w:r>
    </w:p>
    <w:p>
      <w:pPr>
        <w:pStyle w:val="ArticleScripture"/>
        <w:jc w:val="left"/>
      </w:pPr>
      <w:r>
        <w:rPr>
          <w:rFonts w:ascii="Times New Roman" w:hAnsi="Times New Roman" w:eastAsia="Times New Roman" w:cs="Times New Roman"/>
        </w:rPr>
        <w:t>Upe aja peve, oñembyatývo heta tavayguakuéra ndaikatúiva ojeipapa, opyrũmba peve ojuehe, haʼe oñepyrũ heʼi iñemboʼekuérape tenonderãite: Peñangareko fariséokuéra levadúragui, ha upéva hína tekovemokõi. Lucas 12:1.</w:t>
      </w:r>
    </w:p>
    <w:p>
      <w:pPr>
        <w:pStyle w:val="ArticleBody"/>
        <w:jc w:val="left"/>
      </w:pPr>
      <w:r>
        <w:rPr>
          <w:rFonts w:ascii="Times New Roman" w:hAnsi="Times New Roman" w:eastAsia="Times New Roman" w:cs="Times New Roman"/>
        </w:rPr>
        <w:t>Mokõi mbujape oñemboyvake vaʼekue ofrénda jeroky ramo, haʼe vaʼekue pe techaukaha umi cien cuarenta y cuatro milpegua, umi, angaipa guáiramo jepe, Tupã puʼaka rupive omosẽmbáma ivaíva ryepy: ñaña, teko añaña ha tekopyʼamokõi. Pe levadúra oĩ vaʼekue umi mbujapépe ohechauka yvypórape (angaipahárape), umi ipuʼaka vaʼekue angaipa rehe pe ñemopotĩ rape rupi, oñemboja hag̃ua “oñembojy” ramo pe tatakua tata rupive pe ñeʼẽguerahaha pe ñeʼẽmeʼẽmbyrégui, Malaquías capítulo mbohapy-pe oñemombeʼuháicha. Umi mbujape avei ohechauka vaʼekue pe “mbuja yvágagui”, pórke oñekuaveʼẽ jave, oñemboyvate vaʼerã kuri yvágape ofrénda jeroky ramo.</w:t>
      </w:r>
    </w:p>
    <w:p>
      <w:pPr>
        <w:pStyle w:val="ArticleBody"/>
        <w:jc w:val="left"/>
      </w:pPr>
      <w:r>
        <w:rPr>
          <w:rFonts w:ascii="Times New Roman" w:hAnsi="Times New Roman" w:eastAsia="Times New Roman" w:cs="Times New Roman"/>
        </w:rPr>
        <w:t>Pentecostéspe, og̃uahẽrõ guare pe mokõi mbujape oñekuave'ẽva'ekue are rire pe arete Pentecostéspe he'iséva ñemohu'ã, Cristo remimbo'ekuéra oñepyrũ pe tembiapo ohenóivo ambue aty (pe mokõiha mbujape) tetã ambuegua apytégui. Upéicha ramo oĩta mokõi mbujape, mokõivéva oñemopotĩva angaipágui (levadúragui).</w:t>
      </w:r>
    </w:p>
    <w:p>
      <w:pPr>
        <w:pStyle w:val="ArticleBody"/>
        <w:jc w:val="left"/>
      </w:pPr>
      <w:r>
        <w:rPr>
          <w:rFonts w:ascii="Times New Roman" w:hAnsi="Times New Roman" w:eastAsia="Times New Roman" w:cs="Times New Roman"/>
        </w:rPr>
        <w:t>Mokõi táva Diez Mandamiento rehegua oiko vaʼekue pe símbolo pe relación de pacto Israel yma guaréva rehegua, ha umi mokõi mbujape oñemonguʼéva ohechauka pe relación de pacto pe iglesia cristiana ypygua ndive. Yvy mymba rembiasakue ñepyrũme, umi mokõi táva marangatu Habacuc rehegua oñemeʼẽ vaʼekue símbolo ramo pe relación de pacto Israel koʼág̃agua rehegua, pe akãratĩ protestante añetegua, peteĩchaite pe Constitución marangatu oñemeʼẽ haguéicha pe akãratĩ republicano-pe. Ñandejára koʼág̃a ohenói hína umi cien cuarenta y cuatro mil-pe oñemboʼy hag̃ua peteĩ ehérsito mbarete ramo, ha haʼekuéra upéicha ojapóvo, oñemopuʼãta hikuái peteĩ ofrenda oñemonguʼéva ramo (poyvi) oñemombo aja pe tatakuápe oñembyakuáva siete jey hetave hag̃ua.</w:t>
      </w:r>
    </w:p>
    <w:p>
      <w:pPr>
        <w:pStyle w:val="ArticleBody"/>
        <w:jc w:val="left"/>
      </w:pPr>
      <w:r>
        <w:rPr>
          <w:rFonts w:ascii="Times New Roman" w:hAnsi="Times New Roman" w:eastAsia="Times New Roman" w:cs="Times New Roman"/>
        </w:rPr>
        <w:t>Pe poyvi ohechauka umi Léy Diez Mandamientopegua, avei ohechauka umi oguatáva tatakua ratápe ykére orekóvo Chupe, pe Mburujujú Oikovéva Yvágagui, ha avei umi omotenondéva umi mbo’epy ypykue ojejapyhýva Habacuc mokõi táva marangatúpe. Umi ta’anga jehechaukaha opaite ojehechauka umi mokõi testígope, Apocalipsis kapítulo once-pe.</w:t>
      </w:r>
    </w:p>
    <w:p>
      <w:pPr>
        <w:pStyle w:val="ArticleBody"/>
        <w:jc w:val="left"/>
      </w:pPr>
      <w:r>
        <w:rPr>
          <w:rFonts w:ascii="Times New Roman" w:hAnsi="Times New Roman" w:eastAsia="Times New Roman" w:cs="Times New Roman"/>
        </w:rPr>
        <w:t>Belsasar ñembojovake ohechauka pe testimónio mokõivéva yvy mymba ratĩ rehe. Upe ñembojovake arapýpe, oĩkuri peteĩ kuña (peteĩ iglesia), oikuaáva pe peteĩ kuimbaʼe añoite pe reino-pe ikatúva ohechakuaa ha omyesakã pe jehai oĩva tapia rehe haʼeha Daniel.</w:t>
      </w:r>
    </w:p>
    <w:p>
      <w:pPr>
        <w:pStyle w:val="ArticleScripture"/>
        <w:jc w:val="left"/>
      </w:pPr>
      <w:r>
        <w:rPr>
          <w:rFonts w:ascii="Times New Roman" w:hAnsi="Times New Roman" w:eastAsia="Times New Roman" w:cs="Times New Roman"/>
        </w:rPr>
        <w:t>Ha ahendu ndehegui, nde ikatuha remyesakã ñe’ẽñemi, ha rembojoja hag̃ua mba’e ijetu’úva; ko’ág̃a, ikatúramo relee pe jehaipy, ha remombe’u chéve ipysyrõmby, oñemondýita nderehe ao pytãmbaju, ha oñemoĩta nde ajúrare peteĩ itaju órova, ha nde reiko va’erã mbohapyha mburuvicha ramo pe mburuvicharópe. Upérõ Daniel ombohovái ha he’i mburuvicha renondépe: Topyta nde jopói ndéve g̃uarã, ha eme’ẽ nde ñemomba’e ambuépe; upéicharõ jepe, aleéta pe jehaipy pe mburuvichápe, ha amombe’úta chupe ipysyrõmby.</w:t>
      </w:r>
    </w:p>
    <w:p>
      <w:pPr>
        <w:pStyle w:val="ArticleScripture"/>
        <w:jc w:val="left"/>
      </w:pPr>
      <w:r>
        <w:rPr>
          <w:rFonts w:ascii="Times New Roman" w:hAnsi="Times New Roman" w:eastAsia="Times New Roman" w:cs="Times New Roman"/>
        </w:rPr>
        <w:t>Nde, mburuvicha guasu, Tupã Yvatevéva ome'ẽ nde ru Nabucodonosórpe peteĩ rréino, ha tuicha mba'e, ha mimbipa, ha terakuã porã: ha pe tuicha mba'e ome'ẽ va'ekue chupe rupi, opa tavayguakuéra, tetãnguéra ha ñe'ẽnguéra oryryipa ha okyhyje henondépe: ojukámi va'ekue pe oipotávape; ha ohejámi oikovépe pe oipotávape; ha omopu'ãmi pe oipotávape; ha omboguejymi pe oipotávape. Ha ipy'a oñemomba'eguasu rire, ha iñakãhatã oñemohatã rire ñemomba'eguasúpe, oñemboguejy chupe iguapyha mburuvicha guasupegua guive, ha oipe'a chugui imimbipa: ha oñemosẽ yvypóra apytégui; ha ipy'a ojoguáicha umi mymbakuérape, ha hóga oĩ umi mburika ka'aguygua ndive: omongaru chupe kapi'íre vakaicha, ha hete oñemokỹi yvága ysapýpe; peve oikuaa pe Tupã Yvatevéva oisãmbyhyha yvypórakuéra rréino ári, ha omoĩha hi'ári oimeraẽvape ha'e oipotávape.</w:t>
      </w:r>
    </w:p>
    <w:p>
      <w:pPr>
        <w:pStyle w:val="ArticleScripture"/>
        <w:jc w:val="left"/>
      </w:pPr>
      <w:r>
        <w:rPr>
          <w:rFonts w:ascii="Times New Roman" w:hAnsi="Times New Roman" w:eastAsia="Times New Roman" w:cs="Times New Roman"/>
        </w:rPr>
        <w:t>Ha nde, Belsasar, nde ra'y, nereñemomirĩi ne korasõme, jepe reikuaapaite ko'ã mba'e; ha upéva rangue reñemomba'eguasu yvágape oĩva Ñandejára rovake; ha ogueru nde renondépe hóga mba'yrukuéra; ha nde, nde ruvicha kuéra, ne rembireko kuéra ha ne kuñanguéra pe'u víno ipypekuéra; ha remomba'eguasu umi tupã kuéra de pláta, óro, vrónse, fiérro, yvyra ha ita, ndohecháiva, nohendúiva, ha ndoikuaáiva mba'eve; ha pe Tupã ipope oĩhápe nde pytu, ha mba'éva imba'e opa ne rape, ndereñemomba'eguasúi chupe. Upémarõ, chugui oñembou pe po pehẽngue, ha ojehai ko jehaipy. Ha kóva hína pe jehai ojehaíva: MENE, MENE, TEKEL, UPHARSIN. Kóva hína pe mba'e ñemyesakã: MENE: Tupã oipapáma nde rréino, ha omohu'ãma. TEKEL: oñepesa nde rehe umi balánsa-pe, ha rejuhu nderehupytýiha pe techaukaha. PERES: nde rréino oñemboja'o, ha oñeme'ẽ umi Medo ha Persa kuérape.</w:t>
      </w:r>
    </w:p>
    <w:p>
      <w:pPr>
        <w:pStyle w:val="ArticleScripture"/>
        <w:jc w:val="left"/>
      </w:pPr>
      <w:r>
        <w:rPr>
          <w:rFonts w:ascii="Times New Roman" w:hAnsi="Times New Roman" w:eastAsia="Times New Roman" w:cs="Times New Roman"/>
        </w:rPr>
        <w:t>Upéi Belsasar omanda, ha omonde Daniel-pe peteĩ ao pytãmbýva, ha omoĩ ijajúrare peteĩ itaju ryru órogui; ha oikuaauka hese, ha’e hag̃ua mburuvicha mbohapyha pe rréinope. Upéva pyharetepe ojejuka Belsasar, pe káldeo-kuéra ruvicha guasu. Ha Darío, pe meda gua, ojapyhy pe rréino, oguerekóvo rupi mokõi ha saĩ ary. Daniel 5:16–31.</w:t>
      </w:r>
    </w:p>
    <w:p>
      <w:pPr>
        <w:pStyle w:val="ArticleBody"/>
        <w:jc w:val="left"/>
      </w:pPr>
      <w:r>
        <w:rPr>
          <w:rFonts w:ascii="Times New Roman" w:hAnsi="Times New Roman" w:eastAsia="Times New Roman" w:cs="Times New Roman"/>
        </w:rPr>
        <w:t>Léi dominikál ojejapóramo Estados Unidos-pe, oĩtáma henyhẽ pe mba’evai ryru ha pe tiempo de gracia ryru, tetã rehehápe ha pe hatĩ republicano apostata rehehápe ha pe hatĩ protestante apostata rehehápe; Tupã niko “oipapa” vaʼekue (pe sexto) “reino, ha omohuʼãma chupe”. Mokõivéva umi hatĩ, ha pe tetã, oĩma vaʼerã “ojetopesa hag̃ua balánsa-pe” (pe juicio oikóva santuario-pe) ha “ojejuhúta ipokãha”. Upéi Estados Unidos “oñembojaʼóta”, oguahẽvo guerra civil ha despotismo; ha upérõ oñemeʼẽta pe séptimo ha octavo reino-kuérape, profecía bíblica heʼiháicha.</w:t>
      </w:r>
    </w:p>
    <w:p>
      <w:pPr>
        <w:pStyle w:val="ArticleScripture"/>
        <w:jc w:val="left"/>
      </w:pPr>
      <w:r>
        <w:rPr>
          <w:rFonts w:ascii="Times New Roman" w:hAnsi="Times New Roman" w:eastAsia="Times New Roman" w:cs="Times New Roman"/>
        </w:rPr>
        <w:t>“Amorreo-kuéra rehe Ñandejára he’i va’ekue: ‘Irundyha generación-pe ou jeýta ko’ápe: Amorreo-kuéra rembiapo aña ningo ne’ẽmbeguete gueteri henyhẽ hag̃ua.’ Jepémo ko tetã ojehechauka porã va’ekue ita’anga rei jeroviápe ha heko vai rupi, ndohenyhẽmbái gueteri hembiapo aña ryru, ha Tupã nome’ẽmo’ãi kuri tembiapoukapy oñehundi hag̃ua chupekuéraite. Tavayguakuéra ohechava’erã kuri Tupã pokatu ojehechauka peteĩ hendáicha porã, ikatu hag̃uáicha opyta hag̃ua excuse’ỹre. Moheñohára poriahuverekóva oipota kuri ogueropu’aka hag̃ua iñañágui pe irundyha generación peve. Upéi, ndahecháramo oñemoambue porãveha, hi’arikuéra oguáta va’erã kuri ijeporavo hag̃ua hag̃ua.”</w:t>
      </w:r>
    </w:p>
    <w:p>
      <w:pPr>
        <w:pStyle w:val="ArticleScripture"/>
        <w:jc w:val="left"/>
      </w:pPr>
      <w:r>
        <w:rPr>
          <w:rFonts w:ascii="Times New Roman" w:hAnsi="Times New Roman" w:eastAsia="Times New Roman" w:cs="Times New Roman"/>
        </w:rPr>
        <w:t>“Peteĩ exactitud ndojejavyvéivape pe Infinito gueteri oguereko peteĩ kuénta opa tetã ndive. Ha pe imisericordia oñeme’ẽ aja ñembohéra ñearrepenti hag̃ua reheve, ko kuénta opytáta abierto; ha katu umi cifra og̃uahẽ vove peteĩ monto pe Tupã omoĩmava peve, oñepyrũ pe iminisitério ipochy rehegua. Pe kuénta oñemboty. Pe paciencia divina opa. Ndaipóri véima jerure asy misericordia rehegua hesekuéra hag̃uére.”</w:t>
      </w:r>
    </w:p>
    <w:p>
      <w:pPr>
        <w:pStyle w:val="ArticleScripture"/>
        <w:jc w:val="left"/>
      </w:pPr>
      <w:r>
        <w:rPr>
          <w:rFonts w:ascii="Times New Roman" w:hAnsi="Times New Roman" w:eastAsia="Times New Roman" w:cs="Times New Roman"/>
        </w:rPr>
        <w:t>“Pe proféta, omañávo umi ára ohasávape, oguereko kuri ko tiempo ojehechaukáva hembipe. Umi tetã ko ára rehegua ohupyty vaʼekue poriahuvereko ndaipóriha peteĩcha. Umi jehovasa poravopyre yvágagui oñemeʼẽ chupekuéra; hákatu tuichavévo ñemombaʼeguasu, mbaʼerã pota, taʼãnga tupãnguéra ñemombaʼe, Tupã ñemomirĩʼỹ ha tekovaíva agradesiʼỹ ojehai hesekuéra. Pyaʼe hikuái ombotypa hag̃ua ikuénta Tupã ndive.”</w:t>
      </w:r>
    </w:p>
    <w:p>
      <w:pPr>
        <w:pStyle w:val="ArticleScripture"/>
        <w:jc w:val="left"/>
      </w:pPr>
      <w:r>
        <w:rPr>
          <w:rFonts w:ascii="Times New Roman" w:hAnsi="Times New Roman" w:eastAsia="Times New Roman" w:cs="Times New Roman"/>
        </w:rPr>
        <w:t>“Ha upe katu chemboryrýiva hína ko añetegua: umi oguerekovaʼekue pe tesape ha privilehio tuichavéva oñemongyʼa hague pe tekoañáme ojehecharamóva opárupi. Ojejopy vaʼekue umi hekojojaʼỹvare ijerére, heta, jepe umi omombeʼúva pe añetegua apytégui, oñemoroʼysã ha ogueraha chupekuéra pe mbaʼe vai syry mbarete. Pe ñembohory ojeityvaʼekue opárupi pe tupao añetévare ha marangatúre ojapo umi ndojoaju porãiva Tupã ndive operde hag̃ua ijerovia guasu Iley rehe. Haʼekuéra oseguírire pe tesape ha iñeʼẽrendúrire pe añeteguápe ipyʼa guive, ko Léi marangatu haʼéta chupekuéra iporãve ha hepýve gueteri koʼág̃a oñembohory ha oñemboykévo hese. Ojehechavévo mbaʼéichapa ndoguerohorýi hikuái Tupã Léi, pe línea ombojoajúvaʼỹ umi oñangarekóva hese ha yvóra apytépe ojehechauka hesakãvévo. Mborayhu umi ñeʼẽmeʼẽ yvagaguáre okakuaa peteĩ atyme, ambue atýpe katu okakuaaháicha avei pe ñemombaʼeʼỹ hese.”</w:t>
      </w:r>
    </w:p>
    <w:p>
      <w:pPr>
        <w:pStyle w:val="ArticleScripture"/>
        <w:jc w:val="left"/>
      </w:pPr>
      <w:r>
        <w:rPr>
          <w:rFonts w:ascii="Times New Roman" w:hAnsi="Times New Roman" w:eastAsia="Times New Roman" w:cs="Times New Roman"/>
        </w:rPr>
        <w:t>“Pe apañuái pya’e oñembojáma. Umi papapy pya’e okakuaáva ohechauka Tupã jehechajey ára hi’aguĩmaha. Jepe ndaipotái oinupã, upéicharõ jepe oinupãta, ha pya’épe voi. Umi oguatáva tesape ryepýpe ohecháta umi techaukaha pe mba’e vai oúvape; hákatu ndoikova’erãi oguapy kirirĩháme, mba’eveguáicha oha’arõvo pe ñehundi, oñembopy’aguapývo pe jeroviápe Tupã omo’ãtaha Ipuévlope pe jehechajey ára. Nahániriete. Oikuaa va’erã hikuái kóva ha’eha hembiaporã omba’apo kyre’ỹme ambuekuéra repysyrõrã, oma’ẽvo jerovia mbaretépe Tupã rehe pytyvõ rehehápe. ‘Pe ñembo’e kyre’ỹ hekojojáva rehegua heta mba’e oikokuaa.’”</w:t>
      </w:r>
    </w:p>
    <w:p>
      <w:pPr>
        <w:pStyle w:val="ArticleScripture"/>
        <w:jc w:val="left"/>
      </w:pPr>
      <w:r>
        <w:rPr>
          <w:rFonts w:ascii="Times New Roman" w:hAnsi="Times New Roman" w:eastAsia="Times New Roman" w:cs="Times New Roman"/>
        </w:rPr>
        <w:t>“Pe levadura tekojojápegua ndohesapepái gueteriite ipokatu. Upe ára pe tupaópe ĝuarã pe kyhyje ha pe py’akangy ipuhẽvévo, pe aty michĩva oĩva tesapepe ohasáta ojahe’óvo ha osapukáivo umi mba’evai ojeporavóva yvýpe rehe. Ha katu hetave gueteri iñembo’e kuéra ojupi hag̃ua tupaórehápe, pórke imembykuéra oiko ko yvy arigua rekoháicha.”</w:t>
      </w:r>
    </w:p>
    <w:p>
      <w:pPr>
        <w:pStyle w:val="ArticleScripture"/>
        <w:jc w:val="left"/>
      </w:pPr>
      <w:r>
        <w:rPr>
          <w:rFonts w:ascii="Times New Roman" w:hAnsi="Times New Roman" w:eastAsia="Times New Roman" w:cs="Times New Roman"/>
        </w:rPr>
        <w:t>“Ko’ã mbovymínte jerure kyre’ỹ, jerovia rehegua, ndohómo rei. Ñandejára osẽ vove ombojovake hag̃ua, upéicha avei outa oñangareko hag̃ua opa umi oguereko vaʼekuépe pe jerovia ipotĩhápe ha oñeñongatu vaʼekuépe ijehegui kyʼaʼỹre ko múndogui. Ko áraitépe Tupã opromete ojapo hag̃ua hustísia hembiporavo kuérape, osapukáiva hendápe ára ha pyhare, jepe are hag̃uáicha ohaʼarõ chupekuéra.”</w:t>
      </w:r>
    </w:p>
    <w:p>
      <w:pPr>
        <w:pStyle w:val="ArticleScripture"/>
        <w:jc w:val="left"/>
      </w:pPr>
      <w:r>
        <w:rPr>
          <w:rFonts w:ascii="Times New Roman" w:hAnsi="Times New Roman" w:eastAsia="Times New Roman" w:cs="Times New Roman"/>
        </w:rPr>
        <w:t>“Pe mandami niko: ‘Ehasa táva pe táva pe táva Jerusalén mbytépe, ha emoĩ peteĩ techaukaha umi kuimba’e renondépe, umi py’aro ha osapukáivape opa umi mba’e ñaña ojejapóvare ipype.’ Ko’ãva, umi py’aro ha osapukáiva, oikuaaukáma va’ekue tekove ñe’ẽ; ha’ekuéra oñemoĩ va’ekue jejavýre, ome’ẽ consejo, ha ojerure asy va’ekue. Oĩ va’ekue umi omomarãva Tupãme, upéva rire oñembyasy ha omomirĩ ipy’a Henondépe. Péro Ñandejára glorya ojeipe’áma va’ekue Israel-gui; jepe heta gueteri osegi va’ekue religión rekoape, Ipokatu ha Ijapytépe oĩ hag̃ua ndohupytyvéima.” Testimonies, volúmen 5, 208–210.</w:t>
      </w:r>
    </w:p>
    <w:p>
      <w:pPr>
        <w:pStyle w:val="ArticleBody"/>
        <w:jc w:val="left"/>
      </w:pPr>
      <w:r>
        <w:rPr>
          <w:rFonts w:ascii="Times New Roman" w:hAnsi="Times New Roman" w:eastAsia="Times New Roman" w:cs="Times New Roman"/>
        </w:rPr>
        <w:t>Umi ojejoguáva Daniel-pe, oñembo’yvo Belshazzar renondépe, oikuaáva “Future for America”, upéi ohupytýta Daniel “ao pytã asy”, peteĩ “ajúra órogui”, ha oñehenóita “mbohapyha mburuvicha pe rréinope.” Pytã asy ha’e pe techaukaha ha sa’y ypykue ra’ykuérape guarã, umi ohupytývape peteĩ mokõi jey pe Túva herencia rehegua, ha’éva umi cien cuarenta y cuatro mil.</w:t>
      </w:r>
    </w:p>
    <w:p>
      <w:pPr>
        <w:pStyle w:val="ArticleScripture"/>
        <w:jc w:val="left"/>
      </w:pPr>
      <w:r>
        <w:rPr>
          <w:rFonts w:ascii="Times New Roman" w:hAnsi="Times New Roman" w:eastAsia="Times New Roman" w:cs="Times New Roman"/>
        </w:rPr>
        <w:t>Ko’ãva ha’e umi ndojeky’áva kuñanguéra reheve; ha’égui virhén. Ko’ãva ha’e umi oho meméva Cordero rapykuéri, mamove ha’e ohohápe. Ko’ãva ojejogua jeýva yvypóra apytégui, ha’évo yva tenondegua Tupã ha Corderope g̃uarã. Apocalipsis 14:4.</w:t>
      </w:r>
    </w:p>
    <w:p>
      <w:pPr>
        <w:pStyle w:val="ArticleBody"/>
        <w:jc w:val="left"/>
      </w:pPr>
      <w:r>
        <w:rPr>
          <w:rFonts w:ascii="Times New Roman" w:hAnsi="Times New Roman" w:eastAsia="Times New Roman" w:cs="Times New Roman"/>
        </w:rPr>
        <w:t>Mokõi mbujape oñemboyvate hag̃ua peteĩ techaukaha ramo, tenonderãite pe ta'ýra ypykue (umi yva raẽngue), haʼe hína upe oñemoĩhápe ipóre peteĩ inimbo pytã.</w:t>
      </w:r>
    </w:p>
    <w:p>
      <w:pPr>
        <w:pStyle w:val="ArticleScripture"/>
        <w:jc w:val="left"/>
      </w:pPr>
      <w:r>
        <w:rPr>
          <w:rFonts w:ascii="Times New Roman" w:hAnsi="Times New Roman" w:eastAsia="Times New Roman" w:cs="Times New Roman"/>
        </w:rPr>
        <w:t>Ha oiko ramo guare, peteĩva omosẽ ipo; upéi pe mitãrerahaha ojapyhy ha oñapytĩ hese peteĩ iñapytĩha pytã, he’ívo: Kóva osẽ raẽ va’ekue. Ha oiko ramo, ha’e oguerujevy jey rire ipo, péina ápe, ijoyke’y osẽ; ha pe kuña he’i: Mba’éichapa reñembyso reike hag̃ua? Ko jekái toĩ nde ári; upévare oñembohéra va’ekue Farés. Ha upe rire osẽ ijoyke’y, pe oguerekóva pe iñapytĩha pytã ipo rehe; ha héra va’ekue Zéra. Génesis 38:28–30.</w:t>
      </w:r>
    </w:p>
    <w:p>
      <w:pPr>
        <w:pStyle w:val="ArticleBody"/>
        <w:jc w:val="left"/>
      </w:pPr>
      <w:r>
        <w:rPr>
          <w:rFonts w:ascii="Times New Roman" w:hAnsi="Times New Roman" w:eastAsia="Times New Roman" w:cs="Times New Roman"/>
        </w:rPr>
        <w:t>Ñe’ẽrã marandu Tenondetéva “pytã asy” rehegua ojehecha jave “Zarah”, ha’éva ta’ýra ypykue, ha héra he’iséva ‘mimbi osẽva’, osẽ raẽ va’ekue umi gemelo apytégui oúva Judágui. Isy, Tamar (oñemoĩ va’ekue kuña rekovaiháicha), ha’e va’ekue Judá ra’y omanóva, heko aña va’ekue rembireko. Zarah, pe ‘mimbi osẽva’, ou Judá ñemoñaregui, ha oguereko peteĩ sã pytã asy ipo rehe. “Pharez” he’ise osẽ hag̃ua mbarete hag̃uáicha, ha ha’e ohechauka umi ojepe’áva papadogui, ha osẽva Babiloniágui pe ley domingo rehegua apañuãi aja.</w:t>
      </w:r>
    </w:p>
    <w:p>
      <w:pPr>
        <w:pStyle w:val="ArticleBody"/>
        <w:jc w:val="left"/>
      </w:pPr>
      <w:r>
        <w:rPr>
          <w:rFonts w:ascii="Times New Roman" w:hAnsi="Times New Roman" w:eastAsia="Times New Roman" w:cs="Times New Roman"/>
        </w:rPr>
        <w:t>Pe “línea pytã asy” avei vaekue pe techaukaha omo’ãva Jericó kuña reko vaipe, oñehundírõ guare táva Jericó.</w:t>
      </w:r>
    </w:p>
    <w:p>
      <w:pPr>
        <w:pStyle w:val="ArticleScripture"/>
        <w:jc w:val="left"/>
      </w:pPr>
      <w:r>
        <w:rPr>
          <w:rFonts w:ascii="Times New Roman" w:hAnsi="Times New Roman" w:eastAsia="Times New Roman" w:cs="Times New Roman"/>
        </w:rPr>
        <w:t>Péina, roike ñaike pe tetãme, reñapytĩ vaerã ko pytã ju rehegua pe ovetãme, peẽ pende mboguejy haguépe; ha regueru vaerã nde ru, nde sy, nde ryvykuéra, ha opaite nde ru róga pegua ne rendápe. Ha oikóta, oimeraẽ osẽva nde róga rokẽgui tape rehe, huguy oĩta iñakã ári, ha ore roikóta marã’ỹ; ha oimeraẽ oĩva nendive pe óga ryepýpe, huguy oĩta ore akã ári, oĩramo ipo hese. Ha remombe’úramo ko ore rembiapo, upéicharõ ore roĩta sãsõme pe ñe’ẽme’ẽgui nde ore jurahéi haguégui. Ha ha’e he’i: Peẽ peje haguéicha, upéicha toiko. Upéi omondo chupekuéra, ha ha’ekuéra oho; ha ha’e oñapytĩ pe pytã ju rehegua pe ovetãme. Josué 2:18–21.</w:t>
      </w:r>
    </w:p>
    <w:p>
      <w:pPr>
        <w:pStyle w:val="ArticleBody"/>
        <w:jc w:val="left"/>
      </w:pPr>
      <w:r>
        <w:rPr>
          <w:rFonts w:ascii="Times New Roman" w:hAnsi="Times New Roman" w:eastAsia="Times New Roman" w:cs="Times New Roman"/>
        </w:rPr>
        <w:t>Daniel rembey pytã ohechauka upérõ haʼe orrepresenta hague umi cien cuarenta y cuatro mil, pe peteĩha mokõi mbujape oñemyatyrõ ha oñemopuʼãva apytégui. Mbujapéramo, haʼekuéra orrepresenta pe Mbujape yvágagui guápe, upéva ojeguerúrõ guare peteĩ ao pytãite pe kotyguasupe, ohóvo kurusúre jejuka hag̃ua. Belsasar karu guasuhápe, ohechaukáva pe kotyguasu Jesúspe oñemeʼẽ hague peteĩ ao pytãite, upéva oñemeʼẽ umi oikuaáva pe apañuãi oĩmava tenondete “Future for America”-pe.</w:t>
      </w:r>
    </w:p>
    <w:p>
      <w:pPr>
        <w:pStyle w:val="ArticleScripture"/>
        <w:jc w:val="left"/>
      </w:pPr>
      <w:r>
        <w:rPr>
          <w:rFonts w:ascii="Times New Roman" w:hAnsi="Times New Roman" w:eastAsia="Times New Roman" w:cs="Times New Roman"/>
        </w:rPr>
        <w:t>Upéi mburuvicha guasu rembigua soldádo kuéra ogueraha Jesúspe pe koty guasúpe, ha ombyaty hese opaite pe aty soldádo kuéra rehegua. Ha oipeʼa chugui ijao, ha omonde hese peteĩ ao pytã asy. Mateo 27:27, 28.</w:t>
      </w:r>
    </w:p>
    <w:p>
      <w:pPr>
        <w:pStyle w:val="ArticleBody"/>
        <w:jc w:val="left"/>
      </w:pPr>
      <w:r>
        <w:rPr>
          <w:rFonts w:ascii="Times New Roman" w:hAnsi="Times New Roman" w:eastAsia="Times New Roman" w:cs="Times New Roman"/>
        </w:rPr>
        <w:t>Pe ao oñeme’ẽva umi ojehechauka hag̃ua Daniel rupivepe g̃uarã, ha’e Cristo rekokatu ao, morotĩva.</w:t>
      </w:r>
    </w:p>
    <w:p>
      <w:pPr>
        <w:pStyle w:val="ArticleScripture"/>
        <w:jc w:val="left"/>
      </w:pPr>
      <w:r>
        <w:rPr>
          <w:rFonts w:ascii="Times New Roman" w:hAnsi="Times New Roman" w:eastAsia="Times New Roman" w:cs="Times New Roman"/>
        </w:rPr>
        <w:t>Tavyʼa ñande pyʼarory ha javyʼa, ha ñameʼẽ chupe mborayhuete; pe Ovecha Raʼy ñemendaha og̃uahẽma, ha hembireko ojejapóma oĩ hag̃uáicha. Ha chupe oñemeʼẽ oñemonde hag̃ua ao líno iporãitéva, potĩ ha morotĩva; pe ao líno niko umi marangatukuéra tekojoja. Apocalipsis 19:7, 8.</w:t>
      </w:r>
    </w:p>
    <w:p>
      <w:pPr>
        <w:pStyle w:val="ArticleBody"/>
        <w:jc w:val="left"/>
      </w:pPr>
      <w:r>
        <w:rPr>
          <w:rFonts w:ascii="Times New Roman" w:hAnsi="Times New Roman" w:eastAsia="Times New Roman" w:cs="Times New Roman"/>
        </w:rPr>
        <w:t>Pe aoñeme’ẽva umi ojehechaukarãva Daniel ramo hína pytã ha morotĩ mokõivéva, pórke ijaokuéra ojejohéi tĩ porã hag̃ua ñanduti johéiha jabón reheve, pe ñanduti johéiha Malakías mbohapyha kapítulope oñeñe’ẽvare, ha’e omopotĩ jave Leví ra’ykuérape.</w:t>
      </w:r>
    </w:p>
    <w:p>
      <w:pPr>
        <w:pStyle w:val="ArticleScripture"/>
        <w:jc w:val="left"/>
      </w:pPr>
      <w:r>
        <w:rPr>
          <w:rFonts w:ascii="Times New Roman" w:hAnsi="Times New Roman" w:eastAsia="Times New Roman" w:cs="Times New Roman"/>
        </w:rPr>
        <w:t>Ha máva ikatu oikove pe ára haʼe ou vove? ha máva opyta hag̃ua oñemboʼy hag̃ua ojehecha vove chupe? haʼe ningo ojogua pe tata omopotĩva metál, ha pe jabón omoĩporãva ao: Haʼe oguapýta peteĩ omopotĩva ha mopotĩháicha pláta: ha omopotĩta Leví raʼykuérape, ha ombojoajuta chupekuéra óro ha plátaramo, hag̃ua hag̃uaikuéra omeʼẽ Ñandejárape peteĩ ofrénda tekojoja reheve. Malaquías 3:2, 3.</w:t>
      </w:r>
    </w:p>
    <w:p>
      <w:pPr>
        <w:pStyle w:val="ArticleBody"/>
        <w:jc w:val="left"/>
      </w:pPr>
      <w:r>
        <w:rPr>
          <w:rFonts w:ascii="Times New Roman" w:hAnsi="Times New Roman" w:eastAsia="Times New Roman" w:cs="Times New Roman"/>
        </w:rPr>
        <w:t>Ao ningo morotĩ, ha upéicha mante pórke ojejohéi pe Cordero ruguy pytã pukupe.</w:t>
      </w:r>
    </w:p>
    <w:p>
      <w:pPr>
        <w:pStyle w:val="ArticleScripture"/>
        <w:jc w:val="left"/>
      </w:pPr>
      <w:r>
        <w:rPr>
          <w:rFonts w:ascii="Times New Roman" w:hAnsi="Times New Roman" w:eastAsia="Times New Roman" w:cs="Times New Roman"/>
        </w:rPr>
        <w:t>Ha Jesucristo-gui avei, pe Testígo jeroviaha, omanóva apytégui peteĩha osẽva, ha yvy arigua mburuvichakuéra ruvicha. Pe ñande rayhúvape, ha ñane potĩva ñane angaipágui hóga ruguýpe, ha ojapóva ñandéve mburuvicha ha pa’i Tupã ha Itúvape guarã; chupe toiko glória ha mburuvicha hag̃ua opa ára g̃uarã. Amén. Apocalipsis 1:5, 6.</w:t>
      </w:r>
    </w:p>
    <w:p>
      <w:pPr>
        <w:pStyle w:val="ArticleBody"/>
        <w:jc w:val="left"/>
      </w:pPr>
      <w:r>
        <w:rPr>
          <w:rFonts w:ascii="Times New Roman" w:hAnsi="Times New Roman" w:eastAsia="Times New Roman" w:cs="Times New Roman"/>
        </w:rPr>
        <w:t>Peteĩha jey oje’eha peteĩ ñapytĩha órogui rehe, ha’e José oñemoĩ jave Egipto ruvicharã.</w:t>
      </w:r>
    </w:p>
    <w:p>
      <w:pPr>
        <w:pStyle w:val="ArticleScripture"/>
        <w:jc w:val="left"/>
      </w:pPr>
      <w:r>
        <w:rPr>
          <w:rFonts w:ascii="Times New Roman" w:hAnsi="Times New Roman" w:eastAsia="Times New Roman" w:cs="Times New Roman"/>
        </w:rPr>
        <w:t>Ha Faraón he'i Josépe: Emaña, romoĩma nde rehe Egipto retã tuichakue. Upéi Faraón oipe'a ikuãirũ ipógui ha omoĩ Josépe pópe, omonde chupe ao iporãva líno porãgui, ha omoĩ ita aju joaju ijajúra rehe; ha ojupiuka chupe pe kárro mokõiha oguerekóva, ha osapukái hikuái henondépe: Peñesũ! Péicha omoĩ chupe mburuvicha ramo Egipto retã tuichakue ári. Ha Faraón oipe'a ikuãirũ ipógui ha omoĩ Josépe pópe, omonde chupe ao iporãva líno porãgui, ha omoĩ ita aju joaju ijajúra rehe. Génesis 41:41–43.</w:t>
      </w:r>
    </w:p>
    <w:p>
      <w:pPr>
        <w:pStyle w:val="ArticleBody"/>
        <w:jc w:val="left"/>
      </w:pPr>
      <w:r>
        <w:rPr>
          <w:rFonts w:ascii="Times New Roman" w:hAnsi="Times New Roman" w:eastAsia="Times New Roman" w:cs="Times New Roman"/>
        </w:rPr>
        <w:t>Umi mbaʼérepa Faraón omoĩ Josépe Egipto ruvicha ramo, haʼe vaʼekue José ikatu hague omyesakã Faraón kérape “siete tiempo” rehegua, ojoajúva pe “yvytu kuarahyresẽ guive” ombyai hag̃uápe.</w:t>
      </w:r>
    </w:p>
    <w:p>
      <w:pPr>
        <w:pStyle w:val="ArticleScripture"/>
        <w:jc w:val="left"/>
      </w:pPr>
      <w:r>
        <w:rPr>
          <w:rFonts w:ascii="Times New Roman" w:hAnsi="Times New Roman" w:eastAsia="Times New Roman" w:cs="Times New Roman"/>
        </w:rPr>
        <w:t>Ha Faraón he'i Josépepe: Che képe, péina aime ñysyrýi rembe'ýpe; ha, ehecha, osẽ pe ýgui siete vakakuéra ikyráva ha iporãva, ha okaru ñúpe. Ha, ehecha, umi rire osẽ ambue siete vaka mboriahu, ivaíva eterei ha ipirúva, ha'eteichagua ndahechái va'ekue opa tetã Egíptope ivaígui. Ha umi vaka ipirúva ha ivaíva ho'u umi siete vaka tenondete ikyráva. Ha rire ho'u haguére chupekuéra, ndaikuaaukái kuri oho hague hyepýpe; opyta gueteri ivaíva, ñepyrũrãguáicha. Upévare apáy. Ha ahecha che képe, ha, ehecha, siete espiga heñói peteĩ yvyrarakãme, henyhẽ ha iporãva. Ha, ehecha, umi rire heñói siete espiga ipirupa, ipo'íva, ha kuarahyresẽ yvytu omokãngýva. Ha umi espiga ipo'íva omokõ umi siete espiga porã. Ha amombe'u kóva umi pajehárape; hákatu ndaipóri va'ekue peteĩ ikatúva omyesakã chéve. Upémarõ José he'i Faraónpe: Faraón kéra peteĩnte; Tupã ohechauka Faraónpe mba'épa ojapóta. Génesis 41:17–25.</w:t>
      </w:r>
    </w:p>
    <w:p>
      <w:pPr>
        <w:pStyle w:val="ArticleBody"/>
        <w:jc w:val="left"/>
      </w:pPr>
      <w:r>
        <w:rPr>
          <w:rFonts w:ascii="Times New Roman" w:hAnsi="Times New Roman" w:eastAsia="Times New Roman" w:cs="Times New Roman"/>
        </w:rPr>
        <w:t>José omyesakã faraón-ke iképe oipurúvo pe principio “línea ári línea”, peteĩha rupi oikuaauka faraón-pe umi mokõi sueñoha peteĩnteha. Upéi omyesakã pe ñe'ẽ “siete”, ojoajúva umi “vaca” ndive ha umi “espiga” ndive, símbolo ramo. Pe ñe'ẽ “siete” ko pasáhepe ha'e pe mismo ñe'ẽ oñembohasáva “siete tiempos” ramo, Levítico mokoĩpa poteĩme. José omyesakã pe “siete” símbolo ramo siete ary rehegua, térã mokõi su cincuenta ary mokõi aty ha mokõi ára rehegua. José ha Daniel mokõivéva omyesakãkuri peteĩ símbolo rehegua, ha'éva pe “siete tiempos” Levítico mokoĩpa poteĩme.</w:t>
      </w:r>
    </w:p>
    <w:p>
      <w:pPr>
        <w:pStyle w:val="ArticleBody"/>
        <w:jc w:val="left"/>
      </w:pPr>
      <w:r>
        <w:rPr>
          <w:rFonts w:ascii="Times New Roman" w:hAnsi="Times New Roman" w:eastAsia="Times New Roman" w:cs="Times New Roman"/>
        </w:rPr>
        <w:t>Faraón kérape, ñembyahýi ojejapo vaʼekue umi avati rapykuere “kuarahyresẽ yvytu ombyaígui.” Tysýi ári tysýi, José oiporu hag̃uáicha hag̃ua directamente, pe “kuarahyresẽ yvytu” ohechauka Islamha pe omoheñóiva pe ára ñembyahýi ha jehepyme’ẽ ñehundi oñepyrũva José ha Daniel oñeme’ẽ jave chupekuéra pe mboýju óro rehegua, ohechaukáva pe techaukaha oñembo’y yvateha ko yvy ape ári (José Egipto-pe), ha ohenói hag̃ua Tupã ovecha aty ambuépe osẽ hag̃ua (Daniel) Babilonia-gui.</w:t>
      </w:r>
    </w:p>
    <w:p>
      <w:pPr>
        <w:pStyle w:val="ArticleBody"/>
        <w:jc w:val="left"/>
      </w:pPr>
      <w:r>
        <w:rPr>
          <w:rFonts w:ascii="Times New Roman" w:hAnsi="Times New Roman" w:eastAsia="Times New Roman" w:cs="Times New Roman"/>
        </w:rPr>
        <w:t>Mokõi hatĩ Tetã peteĩ reko Amérika Joapykuéra pegua rehegua ojehechauka opaite umi pu’aka profecía Bíblica-pe oñemombe’úva mokõi tetãramo rupive. Péva oike avei Francia, proféticamente oñemoheñóiva Sodoma ha Egipto-gui, ha Israel-gui avei, upéva oguerekova’ekue umi mburuvicha guasu yvategua ha yvy gotyogua, ha avei imperio Medo-Persa-gui. Umi mokõi hatĩ Medo-Persia pegua Daniel capítulo ocho-pe, ohechauka peteĩva umi hatĩ reino pegua osẽ hague ipahápe.</w:t>
      </w:r>
    </w:p>
    <w:p>
      <w:pPr>
        <w:pStyle w:val="ArticleScripture"/>
        <w:jc w:val="left"/>
      </w:pPr>
      <w:r>
        <w:rPr>
          <w:rFonts w:ascii="Times New Roman" w:hAnsi="Times New Roman" w:eastAsia="Times New Roman" w:cs="Times New Roman"/>
        </w:rPr>
        <w:t>Upéi ahupi che resa ha ahecha; ha péina ápe, pe ysyrýpe oĩ peteĩ ovecha mácho oguerekóva mokõi hatĩ; ha mokõivéva umi hatĩ yvate; hákatu peteĩ ijyvateve ambuégui, ha pe ijyvatevéva osẽ rire. Daniel 8:3.</w:t>
      </w:r>
    </w:p>
    <w:p>
      <w:pPr>
        <w:pStyle w:val="ArticleBody"/>
        <w:jc w:val="left"/>
      </w:pPr>
      <w:r>
        <w:rPr>
          <w:rFonts w:ascii="Times New Roman" w:hAnsi="Times New Roman" w:eastAsia="Times New Roman" w:cs="Times New Roman"/>
        </w:rPr>
        <w:t>Mokõi hatĩ Medo-Persia rehegua ohechauka mokõi hatĩ mymba yvy rehegua, ha upévare peteĩva umi hatĩ mymba yvy rehegua rehegua tekotevẽ ijyvateve ha osẽ pahápe. Aravo pahápe, 1798-pe, oñepyrũ mymba yvy rehegua poguýpe guare, ha Protestantismo rehegua hatĩ ogueraha vaʼekue Monte Carmelo-pe maranduhára Elías rupive, ojehechaukáva William Miller rupive. Oĩvaʼerã kuri peteĩ ñorairõ ohechaukáva peteĩ joavy maranduhára añetegua ha maranduhára japu apytépe, ha upéva ojejapo vaʼerãkuri Monte Carmelo jehechapyrepe, oikóva’ekue 11 jasypoapy ary 1840 guive 22 jasypa ary 1844 peve.</w:t>
      </w:r>
    </w:p>
    <w:p>
      <w:pPr>
        <w:pStyle w:val="ArticleBody"/>
        <w:jc w:val="left"/>
      </w:pPr>
      <w:r>
        <w:rPr>
          <w:rFonts w:ascii="Times New Roman" w:hAnsi="Times New Roman" w:eastAsia="Times New Roman" w:cs="Times New Roman"/>
        </w:rPr>
        <w:t>Pe adventismo milerita ojekuaa vaʼekue providencialmente proféta añeteguáramo, upe javeite umi denominación protestánte Estados Unidos-pegua ojevy jey ha oiko kuña rajykuéra Roma papal guigua. Áño 1863-pe, pe hatĩ protestánte añetegua adventismo milerita guigua ojevy pe comunión peteĩchagua apóstata protestantismo rehegua ndive, ojevy jeyvo pe método ikorrómpidova’ekue Biblia ñemoarandu rehegua pe apóstata protestantismo ojapoháicha, oñepyrũvo hikuái hembiapo progresivo omboykévo Elías marandu. Upe periodo de tiempo-pe avei oñepyrũ Guerra Civil Estados Unidos-pe. (Eñatendéke: oñemboyke ramo Espíritu Santo, upéicharõ ambue espíritu oike hendaguépe, ha guerra ha’e tapiaite pe resultado.) Upérõ pe tetã oñembojaʼo vaʼekue literalmente, políticamente ha proféticamente. Pe hatĩ republicanismo rehegua, upe guive tenonderãme, oike vaʼerãmo’ã peteĩ ñorairõ ojepyaʼeve ohóvape mokõi partido político principal apytépe.</w:t>
      </w:r>
    </w:p>
    <w:p>
      <w:pPr>
        <w:pStyle w:val="ArticleBody"/>
        <w:jc w:val="left"/>
      </w:pPr>
      <w:r>
        <w:rPr>
          <w:rFonts w:ascii="Times New Roman" w:hAnsi="Times New Roman" w:eastAsia="Times New Roman" w:cs="Times New Roman"/>
        </w:rPr>
        <w:t>1863 guive, peteĩ símbolo joavy rehegua, upe áño niko haʼe vaʼekue pe mbyteite pe ñorairõ civil Norte ha Sur apytépe, oñemoheñói mokõi facción política pe kũ republicanopegua ha mokõi facción pe kũ protestantepegua, oikéva ipype umi partido Democrático ha Republicano, ha umi protestante apóstata oñangarekóva arapokõindýre ha umi oñangarekóva sábadore. Pe mokõive joavy peteĩteĩva umi kũgui ojehechauka hag̃ua Cristo ára-pe umi Saduceo ha umi Fariseo rupive. Peteĩ aty omboyke hag̃uáichaite umi principio fundacional, ha ambue aty heʼi ojokoha umi principio fundacional, ha ipahápe omyengovia umíva tradición ha jepokuaa yvypóra reheguávare.</w:t>
      </w:r>
    </w:p>
    <w:p>
      <w:pPr>
        <w:pStyle w:val="ArticleBody"/>
        <w:jc w:val="left"/>
      </w:pPr>
      <w:r>
        <w:rPr>
          <w:rFonts w:ascii="Times New Roman" w:hAnsi="Times New Roman" w:eastAsia="Times New Roman" w:cs="Times New Roman"/>
        </w:rPr>
        <w:t>11 jasyporundýpe ary 2001-pe, ta’angamy mymba rehegua periodo de prueba oñepyrũ proféticamente, ha og̃uahẽ hu’ãme léi domingo-pe, térã Belsasar ka’úpeguare karu guasúpe. Pe léi domingo ha’e pe marca ohechaukáva tupão ha Estado joaju oñemoheñóimahague completo. Upévo, umi mokõi hatĩ republicanismo apóstata ha protestantismo apóstata rehegua oiko peteĩ hatĩ apóstata añónte, ha upérõ Daniel ojejapo pe mbohapyha hatĩ, térã mbohapyha mburuvicha, térã pe protestante añetegua hatĩ opu’ãva ipahápe ha ijyvatevéva, upérõae oñemopu’ãgui ichupe peteĩ poyvi ramo.</w:t>
      </w:r>
    </w:p>
    <w:p>
      <w:pPr>
        <w:pStyle w:val="ArticleBody"/>
        <w:jc w:val="left"/>
      </w:pPr>
      <w:r>
        <w:rPr>
          <w:rFonts w:ascii="Times New Roman" w:hAnsi="Times New Roman" w:eastAsia="Times New Roman" w:cs="Times New Roman"/>
        </w:rPr>
        <w:t>José ha Daniel ha’e peteĩ línea profética peteĩchagua, pórke línea ári línea, opaite proféta ohechauka hína ára pahápe. Mokõivéva oikuaa vaʼekue umi “siete tiempos”, ohecha vove upéva. Pe “yvytu kuarahyresẽgua” Islam rehegua oike hína murálla guýpe, haʼekuéra omeʼẽ aja Belshazzár ha Faraónpe iñemyesakã mbaʼépa hína pe “Future for America”. Haʼekuéra omonde pe “ao pytã” Cristo tekojoja rehegua, ha upéva hína pe “ao morotĩ” ojejapóva péicha Cristo ruguy rupive. Haʼekuéra oñemopuʼã peteĩ techaukaha ramo ha ojehechauka peteĩ koróna ramo, térã peteĩ itaju saʼi de óro ramo, oiko aja pe mbohapyha mburuvicha ramo, pe ojupi yvateve ha pe ou pahápe.</w:t>
      </w:r>
    </w:p>
    <w:p>
      <w:pPr>
        <w:pStyle w:val="ArticleBody"/>
        <w:jc w:val="left"/>
      </w:pPr>
      <w:r>
        <w:rPr>
          <w:rFonts w:ascii="Times New Roman" w:hAnsi="Times New Roman" w:eastAsia="Times New Roman" w:cs="Times New Roman"/>
        </w:rPr>
        <w:t>Romoĩta hag̃ua Daniel kapítulo seis rehe, pe artículo oúvape.</w:t>
      </w:r>
    </w:p>
    <w:p>
      <w:pPr>
        <w:pStyle w:val="ArticleScripture"/>
        <w:jc w:val="left"/>
      </w:pPr>
      <w:r>
        <w:rPr>
          <w:rFonts w:ascii="Times New Roman" w:hAnsi="Times New Roman" w:eastAsia="Times New Roman" w:cs="Times New Roman"/>
        </w:rPr>
        <w:t>“Upe pyhare paha pahaite itavýpe, Belsasar ha umi karai guasu oĩva hendive omyenyhẽma ikuaiaitereiha medida, ha avei umi Caldeagua retã rembiapo vai. Tupã po ojokoha ndaikatúi véima ombotove pe mba’e vai oúmava hi’ári. Hetaichagua iporãva poguype, Tupã ohekáma vaekue ombo’e chupekuéra toñemomba’e hag̃ua I Léi rehe. ‘Roipota kuri romonguerá Babilóniape,’ he’i vaekue umi rehe, ko’ág̃a peve ijopyrã oguahẽva yvágape, ‘ha’e katu nomonguerái.’ Jeremías 51:9. Yvypóra py’a iñakãhatã ha opẽ hag̃uaicha ndaikatúiva rehe, ipahápe Tupã ohechakuaa va’erãha ome’ẽ pe ñe’ẽme’ẽ ikatu’ỹva ojere. Belsasar ho’ava’erã kuri, ha iguýpe pe itetã ohasava’erã ambue pópe.” Profetas y Reyes,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Mokõipa peteĩha</dc:title>
  <dc:subject>Amérika ñe’ẽmondýi: Daniel ñemyesakã rembiapo he’iséva ko ára peguarã</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