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 Poteĩha Porundy Suete"}</w:t>
      </w:r>
    </w:p>
    <w:p>
      <w:pPr>
        <w:pStyle w:val="ArticleSubtitle"/>
        <w:jc w:val="left"/>
      </w:pPr>
      <w:r>
        <w:rPr>
          <w:rFonts w:ascii="Arial" w:hAnsi="Arial" w:eastAsia="Arial" w:cs="Arial"/>
        </w:rPr>
        <w:t>Ojepe’a pe Marandu Pyahu Profético Pahaitépe G̃uarã: Pe Ojepe’a Pahaiteva’ekue Judá Tríbugua León rupive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Mbegue pe gracia ryepýre oñemboty mboyve, pe temimombeʼu paha ñemiguáva ojepeʼa hag̃ua itýgui Judá ñemoñare Rairu rupi, ha umi arandúva añoite oikũmby pe arandu ñemboheta oúva upe jepeʼa gui. Mokõi testígo Apocalipsis-pe omyesakã peteĩ hendápe umi mbaʼe ojepeʼáva upe ára jave.</w:t>
      </w:r>
    </w:p>
    <w:p>
      <w:pPr>
        <w:pStyle w:val="ArticleScripture"/>
        <w:jc w:val="left"/>
      </w:pPr>
      <w:r>
        <w:rPr>
          <w:rFonts w:ascii="Times New Roman" w:hAnsi="Times New Roman" w:eastAsia="Times New Roman" w:cs="Times New Roman"/>
        </w:rPr>
        <w:t>Koʼápe oĩ arandu. Pe oguerekóva kuaapy toipapa pe mymba ñarõ papapy; haʼe niko yvypóra papapy; ha ipapapy haʼe seisientos sesenta y seis. … Ha koʼápe oĩ pe apytuʼũ oguerekóva arandu. Umi siete akã haʼe siete yvyty, hiʼári pe kuña oguapy. Apocalipsis 13:18, 17:9.</w:t>
      </w:r>
    </w:p>
    <w:p>
      <w:pPr>
        <w:pStyle w:val="ArticleBody"/>
        <w:jc w:val="left"/>
      </w:pPr>
      <w:r>
        <w:rPr>
          <w:rFonts w:ascii="Times New Roman" w:hAnsi="Times New Roman" w:eastAsia="Times New Roman" w:cs="Times New Roman"/>
        </w:rPr>
        <w:t>Pe “pahávo pu’aka omopu’ãtava ñorairõ tupão ha Tupã léi rehe,” ojehechauka vaʼekue peteĩ mymbaguasu hatĩ ovecha-icha reheve rupive, ha’e Estados Unidos. Kóva hína pe sexto reino profecía bíblica-pe, ha ikuarahy’ã mokõiha reko peteĩchaite pe ta’anga ndive, peteĩcha va’ekue pe quinto reino profecía bíblica-pegua. Oiko chugui peteĩ reino pe Tupão oguerekóva poguype Estado-pe, ha upéi ombohováita yvy pukukue entero oguerovia ha omoneĩ hag̃ua upe jeheguíva ñemohenda. Pe joaju Tupão ha Estado rehegua oñemohendapaite Estados Unidos-pe pe léi domingo oúta hag̃uápe.</w:t>
      </w:r>
    </w:p>
    <w:p>
      <w:pPr>
        <w:pStyle w:val="ArticleScripture"/>
        <w:jc w:val="left"/>
      </w:pPr>
      <w:r>
        <w:rPr>
          <w:rFonts w:ascii="Times New Roman" w:hAnsi="Times New Roman" w:eastAsia="Times New Roman" w:cs="Times New Roman"/>
        </w:rPr>
        <w:t>Pe “ta’anga mymba guasúpe” ohechauka upévaichagua protestantismo apóstata oñemoheñóitava umi tupaónguéra protestánte ohekávo pytyvõ mburuvicha reko poguýgui omoañete hag̃ua idogmakuéra. Pe “mymba guasu marka” gueteri oikotevẽ oñemyesakã hag̃ua. The Great Controversy, 445.</w:t>
      </w:r>
    </w:p>
    <w:p>
      <w:pPr>
        <w:pStyle w:val="ArticleBody"/>
        <w:jc w:val="left"/>
      </w:pPr>
      <w:r>
        <w:rPr>
          <w:rFonts w:ascii="Times New Roman" w:hAnsi="Times New Roman" w:eastAsia="Times New Roman" w:cs="Times New Roman"/>
        </w:rPr>
        <w:t>Ta’anga mymba ñarõgua ha mymba ñarõgua marka mokõi ta’anga iñambuéva; upéicharõ jepe, pe léi arapokõindygua-pe ae pe ta’anga mymba ñarõgua rehegua oguahẽ henyhẽmba hag̃uápe.</w:t>
      </w:r>
    </w:p>
    <w:p>
      <w:pPr>
        <w:pStyle w:val="ArticleScripture"/>
        <w:jc w:val="left"/>
      </w:pPr>
      <w:r>
        <w:rPr>
          <w:rFonts w:ascii="Times New Roman" w:hAnsi="Times New Roman" w:eastAsia="Times New Roman" w:cs="Times New Roman"/>
        </w:rPr>
        <w:t>“Protestánte iglésiakuéra ombohapévo domingo ñemboyke marangatúramo, upéva ha’e pe papado ñemomba’e guasu ñemboguata—pe mymba ñemomba’e guasu. Umi oikuaáva pe irundyha mandamiénto hembijerovia, ha upéicharõ oiporavóva oñangareko hag̃ua pe sábado japu rehe, añetehápe pe añeteguáva rangue, umíva upéicha omomba’e guasu hína pe mbarete haʼeñoitéva omanda hag̃ua upéva. Ha pe tembiapo voi rehe, ojeporukávo mbarete sekulár peteĩ tembiaporã jerovia rehegua omboguata hag̃ua, umi iglésiakuéra voi omoheñóita peteĩ ta’anga pe mymbápe g̃uarã; upévare, Estados Unidos-pe oñembohapéramo domingo ñemboyke marangatúramo, upéva ha’éta pe mymba ha iñanga ñemomba’e guasu ñemboguata.” The Great Controversy, 448, 449.</w:t>
      </w:r>
    </w:p>
    <w:p>
      <w:pPr>
        <w:pStyle w:val="ArticleBody"/>
        <w:jc w:val="left"/>
      </w:pPr>
      <w:r>
        <w:rPr>
          <w:rFonts w:ascii="Times New Roman" w:hAnsi="Times New Roman" w:eastAsia="Times New Roman" w:cs="Times New Roman"/>
        </w:rPr>
        <w:t>Pe léi domingo-pe, Constitución de los Estados Unidos oñembyai hag̃uaite ha pe tetã ojepe’a hag̃uaite tekojoja-gui. Upéi, Satanás poguýpe oĩmbaitévo, los Estados Unidos ombojere ko yvy ape ári ojejapyhy hag̃ua upe sistema peteĩcha Iglesia ha Estado rehegua, upe ramoite oñemopyenda va’ekue los Estados Unidos-pe. Pe gobierno mundial ha’e Naciones Unidas ha pe Iglesia Romana ha’e pe Iglesia oisãmbyhýva upe joaju.</w:t>
      </w:r>
    </w:p>
    <w:p>
      <w:pPr>
        <w:pStyle w:val="ArticleScripture"/>
        <w:jc w:val="left"/>
      </w:pPr>
      <w:r>
        <w:rPr>
          <w:rFonts w:ascii="Times New Roman" w:hAnsi="Times New Roman" w:eastAsia="Times New Roman" w:cs="Times New Roman"/>
        </w:rPr>
        <w:t>“Yvy henyhẽ ama guasu, ñorairõ ha joavygui. Upéicharõ jepe, peteĩ akã guýpe—pe pokatu papal guýpe—tetãygua joaju vaʼerã oñemoĩ hag̃ua Ñandejára rehe, Itestígo kuéra personápe.” Testimonies, volume 7, 182.</w:t>
      </w:r>
    </w:p>
    <w:p>
      <w:pPr>
        <w:pStyle w:val="ArticleBody"/>
        <w:jc w:val="left"/>
      </w:pPr>
      <w:r>
        <w:rPr>
          <w:rFonts w:ascii="Times New Roman" w:hAnsi="Times New Roman" w:eastAsia="Times New Roman" w:cs="Times New Roman"/>
        </w:rPr>
        <w:t>Pe sistema Tupão ha Tetã rehegua, oñemombe'úva maranduhápe mymba ra'ãnga ramo, avei ha'e peteĩ joaju mbohapyháicha: mbói guasu, mymba ha maranduhára japu rehegua. Umi pa'ũ porundy ñemoakãha'ã mokõiha Apocalipsis diecisiete-pe, ha'éva pe akã porundyha, ohechauka pe mbói guasu pu'aka.</w:t>
      </w:r>
    </w:p>
    <w:p>
      <w:pPr>
        <w:pStyle w:val="ArticleScripture"/>
        <w:jc w:val="left"/>
      </w:pPr>
      <w:r>
        <w:rPr>
          <w:rFonts w:ascii="Times New Roman" w:hAnsi="Times New Roman" w:eastAsia="Times New Roman" w:cs="Times New Roman"/>
        </w:rPr>
        <w:t>“Mburuvicha ha mburuvichakuéra ha governadorkuéra omoĩ ijehe antikrísto mba’erãgua, ha ojehechauka chupekuéra dragón ramo ohóva ojapo hag̃ua ñorairõ umi marangatu ndive—umi oñongatúva Tupã mandamiéntokuéra ha oguerekóva Jesús jerovia.” Testimonies to Ministers, 38.</w:t>
      </w:r>
    </w:p>
    <w:p>
      <w:pPr>
        <w:pStyle w:val="ArticleBody"/>
        <w:jc w:val="left"/>
      </w:pPr>
      <w:r>
        <w:rPr>
          <w:rFonts w:ascii="Times New Roman" w:hAnsi="Times New Roman" w:eastAsia="Times New Roman" w:cs="Times New Roman"/>
        </w:rPr>
        <w:t>Umi “diez mburuvicha guasu” ohechauka Tetãnguéra Joaju, ipu’akapáva hína espiritismo rehe; pe profeta japu jerovia ha’e protestantismo apostata; ha pe mymba ñarõ jerovia ha’e catolicismo, ha upéva ha’e añoite espiritismo oñemondeva peteĩ ñe’ẽjeýpe cristianismo rehegua.</w:t>
      </w:r>
    </w:p>
    <w:p>
      <w:pPr>
        <w:pStyle w:val="ArticleScripture"/>
        <w:jc w:val="left"/>
      </w:pPr>
      <w:r>
        <w:rPr>
          <w:rFonts w:ascii="Times New Roman" w:hAnsi="Times New Roman" w:eastAsia="Times New Roman" w:cs="Times New Roman"/>
        </w:rPr>
        <w:t>“Pe tembiapoukapy omoañetéva Papado ñemopyenda Tupã léi rehegua jevyvérõ, ñane retã oñemboi hag̃uamba tekojoja gui. Protestantismo omyenyhẽ vove ipo yvyku’i mbytére ojapyhy hag̃ua Roma pokatu po, ohasávo pe ityvýra pypuku hag̃ua ojopohéi hag̃ua Espiritualismo ndive, ha ko mbohapy joaju pu’aka guýpe ñane retã omboykévo opaite iñemoñepyrũmby Constitución rehegua, peteĩ gobierno protestánte ha republicáno ramo, ha ome’ẽvo ñembosako’i oñemyasãi hag̃ua umi japu ha ñembotavy papál rehegua, upérõ ikatu jaikuaa og̃uahẽma hague ára oñemboguata hag̃ua Satanás rembiapo hechapyrãva ha pe paha hi’aguĩmaha.” Testimonios, volumen 5, 451.</w:t>
      </w:r>
    </w:p>
    <w:p>
      <w:pPr>
        <w:pStyle w:val="ArticleBody"/>
        <w:jc w:val="left"/>
      </w:pPr>
      <w:r>
        <w:rPr>
          <w:rFonts w:ascii="Times New Roman" w:hAnsi="Times New Roman" w:eastAsia="Times New Roman" w:cs="Times New Roman"/>
        </w:rPr>
        <w:t>Pe léi dominikal-pe oñembotýta pe joaju mbohapyvegua dragón, mymba ha proféta japu rehegua. Upérõ Estados Unidos ombojetyvyro ko yvy ape ári oikovévape omoneĩ hag̃ua pe peteĩ-gobierno mundial Tetãnguéra Joaju rehegua, pe mundo niko oñemombo peteĩ apañuãime guasúpe pe léi dominikal rupi, Islam oguerúgui juicio Estados Unidos ári kuarahy ñemomba’e jerovia rehe oñemboguata haguére. Upéi Satanás ojechauka Cristo-ramo, ha péicha Estados Unidos ombojetyvyro aja ko yvy ape ári oikovévape omoneĩ hag̃ua pe peteĩ joaju mundial iglesia ha estado rehegua, avei ombojetyvyro ko yvy ape ári oikovévape omoneĩ hag̃ua arateĩ ára pytu’uha ramo. Pe peteĩcha proceso de prueba oikómava’ekue Estados Unidos-pe upérõ oñemboguapy ko mundo tuichakue ári.</w:t>
      </w:r>
    </w:p>
    <w:p>
      <w:pPr>
        <w:pStyle w:val="ArticleScripture"/>
        <w:jc w:val="left"/>
      </w:pPr>
      <w:r>
        <w:rPr>
          <w:rFonts w:ascii="Times New Roman" w:hAnsi="Times New Roman" w:eastAsia="Times New Roman" w:cs="Times New Roman"/>
        </w:rPr>
        <w:t>“Tetã ambuekuéra osegíta Estados Unidos ehémplo. Jepémo ha’e ogueraha tenonderã, upevére pe jehasa asýva peteĩchagua oúta ñande tavayguakuéra ári opa hendárupi ko yvy ape ári.” Testimonies, volume 6, 395.</w:t>
      </w:r>
    </w:p>
    <w:p>
      <w:pPr>
        <w:pStyle w:val="ArticleBody"/>
        <w:jc w:val="left"/>
      </w:pPr>
      <w:r>
        <w:rPr>
          <w:rFonts w:ascii="Times New Roman" w:hAnsi="Times New Roman" w:eastAsia="Times New Roman" w:cs="Times New Roman"/>
        </w:rPr>
        <w:t>Pe apostasía tetãgua rapykuéri ouha tetã ñehundi, oguahẽ peteĩteĩ tetã ári, haʼekuéra omoneĩvo kuarahy ára ramo ñemombaʼeguasu ára. Pe apañuãi ojupíva haʼehína pe “peteĩ aravo” umi diez mburuvicha guasu oporomburuvichahápe papa ndive, pe “kuimbaʼe angaipa rehegua” ndive. Haʼekuéra oñemoĩ peteĩ ñeʼẽme omeʼẽ hag̃ua imburuvichakue pokõihápe pe autoridad papal-pe, ojeroviágui chupekuéra pe autoridad moral papado rehegua tekotevẽha ombojoaju hag̃ua yvy tuichakue pe ñorairõ ojupíva Islam rehe contra. Ary 1798-pe, Naciones Unidas ndoikéi gueteri vaʼekue tembiasakue ryepýpe.</w:t>
      </w:r>
    </w:p>
    <w:p>
      <w:pPr>
        <w:pStyle w:val="ArticleScripture"/>
        <w:jc w:val="left"/>
      </w:pPr>
      <w:r>
        <w:rPr>
          <w:rFonts w:ascii="Times New Roman" w:hAnsi="Times New Roman" w:eastAsia="Times New Roman" w:cs="Times New Roman"/>
        </w:rPr>
        <w:t>Ha umi akãratĩ rehecháva hína pa rréi; ko'ãva ndojapóiri gueteri mba'eveichagua rréino, ha katu oñeme'ẽ chupekuéra pokatu rréi ramo peteĩ aravo pukukue pe mymbaguasu ndive. Ko'ãva peteĩ ñe'ẽnte oguereko, ha ome'ẽta hikuái ipokatu ha imbarete pe mymbaguasúpe. Ko'ãva oñorãirõta pe Ovecha Ra'y rehe, ha pe Ovecha Ra'y ipu'akáta hesekuéra: ha'e niko Ñandejára kuéra Jára, ha mburuvicha guasu kuéra Rréi; ha umi hendive oĩva niko oñehenóiva, ojeporavóva ha jeroviapýva. Apocalipsis 17:12–14.</w:t>
      </w:r>
    </w:p>
    <w:p>
      <w:pPr>
        <w:pStyle w:val="ArticleBody"/>
        <w:jc w:val="left"/>
      </w:pPr>
      <w:r>
        <w:rPr>
          <w:rFonts w:ascii="Times New Roman" w:hAnsi="Times New Roman" w:eastAsia="Times New Roman" w:cs="Times New Roman"/>
        </w:rPr>
        <w:t>Oikoite opaite oiko vaʼekue pápandi rehe, mburuvichakuéra omeʼẽta pokatu papádo-pe omotenonde hag̃ua jehasa asy Ñandejára tavayguakuéra rehe, ha umi diez mburuvicha hína umi oñorairõva Cordero ndive; ha upéva ojapo hikuái pe “kuimbaʼe angaipa rehegua” heʼiháicha. Pe “kuimbaʼe angaipa rehegua” avei hína pe “kuimbaʼe” umi siete iglésia ojapyhýva Isaías capítulo cuatro-pe.</w:t>
      </w:r>
    </w:p>
    <w:p>
      <w:pPr>
        <w:pStyle w:val="ArticleScripture"/>
        <w:jc w:val="left"/>
      </w:pPr>
      <w:r>
        <w:rPr>
          <w:rFonts w:ascii="Times New Roman" w:hAnsi="Times New Roman" w:eastAsia="Times New Roman" w:cs="Times New Roman"/>
        </w:rPr>
        <w:t>Ha upe árape siete kuña ojagarra peteĩ kuimba’ére, he’ívo: Ore ro’úta ore mbyja tee, ha roiporúta ore ao tee; nde réra añoite toñemoĩ orerehe, oñembogue hag̃ua ore ñemotĩ. Upe árape Ñandejára akãrapu’ãta iporã ha ijojaha’ỹ hag̃uáicha, ha yvy’a oúva yvýgui imba’eporã ha iporãite va’erã umi Israel rembyrépe g̃uarã. Isaías 4:1, 2.</w:t>
      </w:r>
    </w:p>
    <w:p>
      <w:pPr>
        <w:pStyle w:val="ArticleBody"/>
        <w:jc w:val="left"/>
      </w:pPr>
      <w:r>
        <w:rPr>
          <w:rFonts w:ascii="Times New Roman" w:hAnsi="Times New Roman" w:eastAsia="Times New Roman" w:cs="Times New Roman"/>
        </w:rPr>
        <w:t>“Kuña poapy” ohechauka pe papadoha (pe kuimba’e angaipa rehegua) oguerekoha pu’aka opaite yvy arigua tupãóre, ha’éicha avei oguereko opaite tetã rehe. Pe “ñemotĩ” umi tupao ojehekýiséva hese, ha’e pe “ñemotĩ” ojeipe’ávo pe jerure ñañemomba’eguasu hag̃ua arateĩme. Umi py’aguapy rupi ojokóva Arapokõindy marandu ojepersegi va’erã ijeroviarekópe hag̃ua, ha Islam avei ndojapomo’ãi pe kuarahy ára. Pe ñe’ẽme’ẽ omohendáva Tetã peteĩ reko Amérikagua papadoha ha Tetã Joaju apytépe ha’e kóva: pe kuimba’e angaipa rehegua tekoporã mburuvicha guasu añetegua ha’e pe oñeikotevẽva ogueraha hag̃ua ko yvy ape ári oaccepta pe ñorairõ Islam rehegua hag̃ua omopyenda py’aguapy ko yvy ape ári.</w:t>
      </w:r>
    </w:p>
    <w:p>
      <w:pPr>
        <w:pStyle w:val="ArticleScripture"/>
        <w:jc w:val="left"/>
      </w:pPr>
      <w:r>
        <w:rPr>
          <w:rFonts w:ascii="Times New Roman" w:hAnsi="Times New Roman" w:eastAsia="Times New Roman" w:cs="Times New Roman"/>
        </w:rPr>
        <w:t>Ha pe ára ha umi tiempo rehe, che pehẽnguekuéra, natekotevẽi ahai peẽme. Peẽ voi peikuaa porãiterei Ñandejára ára ouha peteĩ mondahaicha pyharekue. Pórke haʼekuéra heʼívo: Pyʼaguapy ha tekove hag̃uã; upérõ oguahẽ hiʼarikuéra ñehundi pyaʼe, kuña hyeguasúvare mbaʼasy oguahẽháicha; ha ndaikatumoʼãi okañy. Peẽ katu, che pehẽnguekuéra, ndapeĩri pytũmbýpe, upéicha hag̃uã pe ára pendejuhu peteĩ mondahaicha. Peẽ niko peẽ pavẽ tesape raʼy, ha ára raʼy: ñande ndahaʼéi pyharegua, ni pytũmbýgui. 1 Tesalonicenses 5:1–5.</w:t>
      </w:r>
    </w:p>
    <w:p>
      <w:pPr>
        <w:pStyle w:val="ArticleBody"/>
        <w:jc w:val="left"/>
      </w:pPr>
      <w:r>
        <w:rPr>
          <w:rFonts w:ascii="Times New Roman" w:hAnsi="Times New Roman" w:eastAsia="Times New Roman" w:cs="Times New Roman"/>
        </w:rPr>
        <w:t>Pe marandu “py’aguapy ha tekorosã” rehegua, marandu porãme ojehecháva, ha akóinte ojehechauka hag̃ua peteĩ marandu japu ramo, iporãnte oiko hag̃ua peteĩ ára ha aravo ndaiporihápe py’aguapy ha tekorosã. Ndaipóri mba’érepa oñemoherakuã va’erã peteĩ marandu “py’aguapy ha tekorosã” rehegua, oĩramo py’aguapy ha tekorosã. Islam omboguepaite opaichagua py’aguapy ha tekorosã. Pe “ñehundi sapy’aitépe” ojoajúva pe marandu japu rehe, ha’e peteĩ ñehundi oñembohetave ohóvo, ha’égui peteĩ kuña “memby membysýpe” guáicha. Pe ñepyrũha hasy pe mbohapyha Aicha rehegua ha’e vaekue 11 jasyporundy ary 2001-pe.</w:t>
      </w:r>
    </w:p>
    <w:p>
      <w:pPr>
        <w:pStyle w:val="ArticleBody"/>
        <w:jc w:val="left"/>
      </w:pPr>
      <w:r>
        <w:rPr>
          <w:rFonts w:ascii="Times New Roman" w:hAnsi="Times New Roman" w:eastAsia="Times New Roman" w:cs="Times New Roman"/>
        </w:rPr>
        <w:t>Elías ha Juan Bautista línea proféticape ojehechauka papado pu’aka ñembotavy. Acab ohojeyrõ guare Samáriape omombe’u hag̃ua Jezabel-pe Elías Járaha pe Tupã añetéva, oguerúre tata yvágagui, upérõ Acab ohechakuaa Jezabel ombotavyhague chupe iñemomba’eguasu rehe Elías rehe. Upe jehecha hag̃uaicha pe ñe’ẽmbotavy ha ñembyai ojehechauka avei Herodes opromete ramo guare mbyte ivuruvicha guasúgui ikarai aramboty aretepe Salomé-pe. Salomé niko Herodías rajy vaʼekue, upévare Herodes haʼe pe dragón, Herodías haʼe pe papado, ha Salomé haʼe pe maranduhára japu.</w:t>
      </w:r>
    </w:p>
    <w:p>
      <w:pPr>
        <w:pStyle w:val="ArticleBody"/>
        <w:jc w:val="left"/>
      </w:pPr>
      <w:r>
        <w:rPr>
          <w:rFonts w:ascii="Times New Roman" w:hAnsi="Times New Roman" w:eastAsia="Times New Roman" w:cs="Times New Roman"/>
        </w:rPr>
        <w:t>Pe relatope, Salomé jeroky ombotavykuaáva pu’aka ojepuru hag̃ua omongakuaa hag̃ua Heródepe (umi diez mburuvicha guasu) tome’ẽ hag̃ua iñembyte rréino peteĩ tupãope (kuñáme). Pe kuña (Salomé) oĩkuri sy poguýpe (catolicismo), ha Herodes oikuaa aretereíma Herodías reko Juan rehegua ha’eha pe Jezabel reko Elías reheguáicha. Mokõive kásope, umi sábado ñangarekohára omanova’erã.</w:t>
      </w:r>
    </w:p>
    <w:p>
      <w:pPr>
        <w:pStyle w:val="ArticleBody"/>
        <w:jc w:val="left"/>
      </w:pPr>
      <w:r>
        <w:rPr>
          <w:rFonts w:ascii="Times New Roman" w:hAnsi="Times New Roman" w:eastAsia="Times New Roman" w:cs="Times New Roman"/>
        </w:rPr>
        <w:t>Islam ombogue mbeguevévo pya’e, ha katu pya’eve, py’aguapy ha tekorosã ko yvy ape ári, ha upéicha ojapóvo ombyaty yvypórape Islam rehehápe. Islam ñorairõ pya’e opu’ãvéva ohechauka pe ñe’ẽmondo ojeporúva oñemopyenda hag̃ua pe mymba ra’anga yvy tuichakue javeve ára pahápe. Pe mbotavy ojeguerúva ári ko yvy rehe (umi dies mburuvicha guasu), ogueru Tetã peteĩ reko Amérika Joaju (Salomé), ha ogueraha ko yvy ape arigua oguerovia hag̃ua oñemoirũva’erãha hikuái Islam rehe, péro oikuaa hikuái itarova rire pe ñembosako’i ha’e hague peteĩ ñembotavy añoite ojeporu hag̃uáicha oñemoĩ hag̃ua jejopy sabado ñongatuhárape. Pe ñembotavy ha’e peteĩva umi mba’ére umi dies mburuvicha guasu ndaija’éi kuña rekovévare, jepe ipohýi jave oñemoĩ hag̃ua upéva rehe omoneĩ hikuái ome’ẽ hag̃ua chupe iñesẽha pokõiha.</w:t>
      </w:r>
    </w:p>
    <w:p>
      <w:pPr>
        <w:pStyle w:val="ArticleScripture"/>
        <w:jc w:val="left"/>
      </w:pPr>
      <w:r>
        <w:rPr>
          <w:rFonts w:ascii="Times New Roman" w:hAnsi="Times New Roman" w:eastAsia="Times New Roman" w:cs="Times New Roman"/>
        </w:rPr>
        <w:t>Ha umi diez akãratĩ reháva pe mbói guasu ári, umíva ohaʼéta pe kuña rekore rehe, ha ohejapáta chupe tesaĩ ha opívo, hoʼúta heʼo, ha ohapýta chupe tata rupive. Tupã niko omoĩ ipyʼapýpekuéra ojapo hag̃ua hembipota, ha ojogueraha hag̃ua peteĩ ñeʼẽme, ha omeʼẽ hag̃ua irreino pe mbói guasúpe, peve oñekumpli peve Tupã ñeʼẽ. Apocalipsis 17:16, 17.</w:t>
      </w:r>
    </w:p>
    <w:p>
      <w:pPr>
        <w:pStyle w:val="ArticleBody"/>
        <w:jc w:val="left"/>
      </w:pPr>
      <w:r>
        <w:rPr>
          <w:rFonts w:ascii="Times New Roman" w:hAnsi="Times New Roman" w:eastAsia="Times New Roman" w:cs="Times New Roman"/>
        </w:rPr>
        <w:t>Umi globalísta oĩva Naciones Unidas-pe ndaha’éi añónte yvy arigua “mburuvichakuéra”, ha katu avei ojehechauka chupekuéra “ñemuharakuéra” ramo; upévare umi globalísta oguereko ipype pokatu político ha económico. Pe mba’érepa pe ánhel oguerúva’ekue Juan-pe pe visión Apocalipsis diecisiete ha dieciocho-pe, ha’e va’ekue ohechauka hag̃ua Juan-pe pe jehukýva pe kuña guasu heko vai Tyro-pegua rehegua. Mokõive umi categoría globalísta ojahe’o pe papado mano rehe.</w:t>
      </w:r>
    </w:p>
    <w:p>
      <w:pPr>
        <w:pStyle w:val="ArticleScripture"/>
        <w:jc w:val="left"/>
      </w:pPr>
      <w:r>
        <w:rPr>
          <w:rFonts w:ascii="Times New Roman" w:hAnsi="Times New Roman" w:eastAsia="Times New Roman" w:cs="Times New Roman"/>
        </w:rPr>
        <w:t>Upévare peteĩ ára-pe outa hi’ári umi mba’asy: mano, ñembyasy ha ñembyahýi; ha oñehundítaite tata rupive; mba’érepa mbarete Ñandejára Tupã ome’ẽva’ekue chupe jejopy. Ha umi mburuvicha guasu yvy arigua, oporokuéraíva hendive ha oiko porãrasáva hendive, hasẽta hese ha oñembyasyetéta hese, ohechávo itata rendy tatatĩ, opytávo mombyry iñemondýigui heko asy rehe, he’ívo: “¡Aimete, aimete, Babilonia, pe táva guasu, pe táva mbarete! peteĩ aravópe niko oguahẽ ne jehusga.” Ha umi ñemuha yvy arigua hasẽta ha oñembyasýta hese; avave ndoguerekovéima niko ojoguáva hepykue ñemurã. Apocalipsis 18:8–11.</w:t>
      </w:r>
    </w:p>
    <w:p>
      <w:pPr>
        <w:pStyle w:val="ArticleBody"/>
        <w:jc w:val="left"/>
      </w:pPr>
      <w:r>
        <w:rPr>
          <w:rFonts w:ascii="Times New Roman" w:hAnsi="Times New Roman" w:eastAsia="Times New Roman" w:cs="Times New Roman"/>
        </w:rPr>
        <w:t>Umi mba’erepy ñemuhára ha umi mburuvicha guasu mokõivéva oñembo’y mombyry ha osapukái: “¡aimérõ, aimérõ!” Pe ñe’ẽ “alas” griego-pe oñembohasa “woe” ramo Apocalipsis capítulo ocho-pe.</w:t>
      </w:r>
    </w:p>
    <w:p>
      <w:pPr>
        <w:pStyle w:val="ArticleScripture"/>
        <w:jc w:val="left"/>
      </w:pPr>
      <w:r>
        <w:rPr>
          <w:rFonts w:ascii="Times New Roman" w:hAnsi="Times New Roman" w:eastAsia="Times New Roman" w:cs="Times New Roman"/>
        </w:rPr>
        <w:t>Ha ahecha ha ahendu peteĩ ánhel oveveha yvágape mbyte rupi, he’ívo ñe’ẽ hatãme: ¡Ñehundi, ñehundi, ñehundi umi yvy arigua rehe, umi mbohapy ánhel trompéta ryapu ambuéva rehehápe, umi opyta gueteri ombopu hag̃ua! Apocalipsis 8:13.</w:t>
      </w:r>
    </w:p>
    <w:p>
      <w:pPr>
        <w:pStyle w:val="ArticleBody"/>
        <w:jc w:val="left"/>
      </w:pPr>
      <w:r>
        <w:rPr>
          <w:rFonts w:ascii="Times New Roman" w:hAnsi="Times New Roman" w:eastAsia="Times New Roman" w:cs="Times New Roman"/>
        </w:rPr>
        <w:t>Umi mbohapy Ñembyasy ohechauka pe Trompéta poha, poteĩha ha pokõiha, ha ha’e hikuái símbolo Islam rehegua. Umi mburuvicha guasu, umi ñemuhára ha umi várko ruvicha opukavy asy: “¡aichejáranga, aichejáranga!” mbohapy jevy capítulo dieciocho-pe.</w:t>
      </w:r>
    </w:p>
    <w:p>
      <w:pPr>
        <w:pStyle w:val="ArticleScripture"/>
        <w:jc w:val="left"/>
      </w:pPr>
      <w:r>
        <w:rPr>
          <w:rFonts w:ascii="Times New Roman" w:hAnsi="Times New Roman" w:eastAsia="Times New Roman" w:cs="Times New Roman"/>
        </w:rPr>
        <w:t>Ha umi mburuvicha kuéra yvy arigua, oporomoakãratĩ vaʼekue hendive ha oiko porãiterei vaʼekue hendive, ojaheʼóta hese ha oñembyasyetéta hese, ohechávo itataendy ratatĩ, Oñemboʼýta mombyry ikyhyjégui hekoasygui, heʼívo: ¡Ay, ay, pe táva guasu Babilonia, pe táva mbarete! peteĩ aravópe ningo oguahẽ nde rehe ne ñembojovake. … Umi ñemuhára koʼã mbaʼe rehegua, ipirapire hetávaʼekue hese rupi, oñemboʼýta mombyry ikyhyjégui hekoasygui, hasẽ ha ojepyʼapyetére, Heʼívo: ¡Ay, ay, pe táva guasu, oĩmavaʼekue ao iporã asývape, pytã hovy ha pytãmbýpe, ha oñembojeguáva óro, ita hepyetereíva ha pérlas reheve! peteĩ aravópe ningo opa rei ko mbaʼerepy tuichaitéva. Ha opa umi kapitán, ha opa umi aty várkope guáva, ha marino kuéra, ha opa umi ombaʼapóva yguasu rupi, oñemboʼy mombyry, Ha osapukái hikuái ohechávo itataendy ratatĩ, heʼívo: ¿Máva táva piko ojogua ko táva guasúpe? Ha omombo yvykuʼi iñakã ári, ha osapukái, hasẽ ha ojepyʼapyetére, heʼívo: ¡Ay, ay, pe táva guasu, ipirapire hetávaʼekue pype opa umi oguerekóva várko yguasúpe, herakuãgui hepyetereiha! peteĩ aravópe ningo ojehundi. Apocalipsis 18:9-10, 15–19.</w:t>
      </w:r>
    </w:p>
    <w:p>
      <w:pPr>
        <w:pStyle w:val="ArticleBody"/>
        <w:jc w:val="left"/>
      </w:pPr>
      <w:r>
        <w:rPr>
          <w:rFonts w:ascii="Times New Roman" w:hAnsi="Times New Roman" w:eastAsia="Times New Roman" w:cs="Times New Roman"/>
        </w:rPr>
        <w:t>Pe “óra” oñemboguataha pe papado rehegua huísio, ha’e pe “óra” Apocalipsis 11-pe guare, upéva hína pe “óra pe yvy ryryi tuichaitévagui”, ha ohechauka pe aravo pukukue léi domingo rehegua oñepyrũva léi domingo Estados Unidos-pe ha osegíva Miguel opu’ã meve ha yvyporakuéra prueba ojepe’a peve. Umi globalista oja’e’ỹ va’ekue pe kuña rekove vaíre, ha upéicharõ jepe omoneĩ va’ekue ome’ẽ hag̃ua chupe hikuái ijuruvicha hag̃ua peteĩ órape g̃uarã, ndaha’éi añónte ojapo jeyva “aichejáranga, aichejáranga”, mbohapy jey, síno oporandu avei: “Máva táva piko ojoguáva ko táva guasupe?” Upéva avei oporandu va’ekue hikuái Ezequiel kuatiápe.</w:t>
      </w:r>
    </w:p>
    <w:p>
      <w:pPr>
        <w:pStyle w:val="ArticleScripture"/>
        <w:jc w:val="left"/>
      </w:pPr>
      <w:r>
        <w:rPr>
          <w:rFonts w:ascii="Times New Roman" w:hAnsi="Times New Roman" w:eastAsia="Times New Roman" w:cs="Times New Roman"/>
        </w:rPr>
        <w:t>Ha haʼekuéra ohendukáta iñeʼẽ nderehe, hasẽta pohýi asýpe, ha omombo yvykuʼi iñakã ári; ojerepa hag̃ua tanimbúpe. Ha nde rehe hag̃ua oñemoakã pererĩmbáta, ha oñekuʼáta ao vosa reheve, ha hasẽta nderehe pyʼaro roʼy asýpe ha jaheʼo pohýi etereíva reheve. Ha ijaheʼópe opurahéita peteĩ ñeʼẽ ñembyasy nderehe, ha oñembyasýta nderehe heʼívo: Mbaʼe táva piko ojogua Tírope, upe oñehundívape para mbytépe? Nde mbaʼerepy osẽrõ guare yguasu kuéragui, remyatyrõ heta tetãnguéra; remombarete yvy ruvichakuérape ne mbaʼeta hetakue ha nde ñemuhápe. Pe ára reñembyaíta yguasu rupive y rembeʼýpe, ne mbaʼerepy ha opa nde aty oĩva nde pýpe hoʼáta. Opa umi ypaʼũnguéra rupi oikóva opyta hag̃ua ojuruja nderehe, ha mburuvichakuéra tuicha okyhyjéta, hova kuéra ipyʼatarováta. Umi ñemuhára tetãnguéra apytépe osapukáita nde rehe ñembohoryrãicha; reiko hag̃ua peteĩ mbaʼe mongyhyjéva, ha arakaʼeve ndereiko moʼãvéima. Ezequiel 27:30–36.</w:t>
      </w:r>
    </w:p>
    <w:p>
      <w:pPr>
        <w:pStyle w:val="ArticleBody"/>
        <w:jc w:val="left"/>
      </w:pPr>
      <w:r>
        <w:rPr>
          <w:rFonts w:ascii="Times New Roman" w:hAnsi="Times New Roman" w:eastAsia="Times New Roman" w:cs="Times New Roman"/>
        </w:rPr>
        <w:t>Ezequiel ohechauka pe távape “Tyrus”, ha’éva “oñehundi va’ekue yguasu mbytépe”. Isaías, oñe’ẽvo Tiro (Tyrus) kuña rekovai rehe, ha’éva avei pe kuña rekovai guasu Apocalipsis pegua, ha’éva tupao katóliko, ohechauka avei chupe táva omoañetéva koróna ramo.</w:t>
      </w:r>
    </w:p>
    <w:p>
      <w:pPr>
        <w:pStyle w:val="ArticleScripture"/>
        <w:jc w:val="left"/>
      </w:pPr>
      <w:r>
        <w:rPr>
          <w:rFonts w:ascii="Times New Roman" w:hAnsi="Times New Roman" w:eastAsia="Times New Roman" w:cs="Times New Roman"/>
        </w:rPr>
        <w:t>¿Péva piko nde táva horyetéva, ymaite guive yma guaréva? Ipykuéra tee ogueraháta chupe mombyry oiko hag̃ua pytaguáraramo. Mávapa omoĩ ko akãrapu’ã Tiro rehe, pe táva omoañetéva mburuvicharã, umi iñemuha kuéra hína mburuvicha, ha umi ojeporekáva ñemure hag̃ua hese hína yvy arigua imarangatuvéva? Ñandejára ejérsitopegua omoĩ upéva, omongy’a hag̃ua opa ñemomba’eguasu ñembotavy, ha omboguevi hag̃uáicha opa umi yvy arigua ojehecharamovéva. Isaías 23:7–9.</w:t>
      </w:r>
    </w:p>
    <w:p>
      <w:pPr>
        <w:pStyle w:val="ArticleBody"/>
        <w:jc w:val="left"/>
      </w:pPr>
      <w:r>
        <w:rPr>
          <w:rFonts w:ascii="Times New Roman" w:hAnsi="Times New Roman" w:eastAsia="Times New Roman" w:cs="Times New Roman"/>
        </w:rPr>
        <w:t>Papasía ha’e pe “táva oñemoakãva’ekue”, ha’e voi niko pe oñe’ẽva oguapy hag̃ua peteĩ mburuvicha guasu kuña-icha pe joaju mbohapyve ári.</w:t>
      </w:r>
    </w:p>
    <w:p>
      <w:pPr>
        <w:pStyle w:val="ArticleScripture"/>
        <w:jc w:val="left"/>
      </w:pPr>
      <w:r>
        <w:rPr>
          <w:rFonts w:ascii="Times New Roman" w:hAnsi="Times New Roman" w:eastAsia="Times New Roman" w:cs="Times New Roman"/>
        </w:rPr>
        <w:t>Mboypaite peve ojembotuicha ha oiko porãiterei hagueicha, upéicha avei peme’ẽ chupe jehasa asy ha ñembyasy; ha’e niko he’i ikorasõme: Aime che guapy mburuvicha guasu kuñakarai ramo, ndaha’éi che viúda, ha araka’eve ndahechamo’ãi ñembyasy. Apocalipsis 18:7.</w:t>
      </w:r>
    </w:p>
    <w:p>
      <w:pPr>
        <w:pStyle w:val="ArticleBody"/>
        <w:jc w:val="left"/>
      </w:pPr>
      <w:r>
        <w:rPr>
          <w:rFonts w:ascii="Times New Roman" w:hAnsi="Times New Roman" w:eastAsia="Times New Roman" w:cs="Times New Roman"/>
        </w:rPr>
        <w:t>Ezequiel he’i pe kuña rekore’ỹ ñeikastígo ojejapo “para mbytepe”, hembiasy jahe’o rehe Tiro rehegua-pe.</w:t>
      </w:r>
    </w:p>
    <w:p>
      <w:pPr>
        <w:pStyle w:val="ArticleScripture"/>
        <w:jc w:val="left"/>
      </w:pPr>
      <w:r>
        <w:rPr>
          <w:rFonts w:ascii="Times New Roman" w:hAnsi="Times New Roman" w:eastAsia="Times New Roman" w:cs="Times New Roman"/>
        </w:rPr>
        <w:t>Ha Ñandejára ñe’ẽ ou jevy chéve, he’ívo: Ko’ág̃a, nde yvypóra ra’y, ehupi peteĩ ñembyasy purahéi Týro rehe. … Tarsis ygara kuéra opurahéi nde rehe nde ñemuhaguasúpe; ha nde renyhẽmba, ha ndejejapo tuichaite ñemomba’eguasúpe yguasu mbytépe. Nde rembiguaikéra nde reraha y guasueterei hag̃uáme; kuarahyresẽ yvytu ne mopẽ kuri yguasu mbytépe. Ezequiel 27:1, 2, 25, 26.</w:t>
      </w:r>
    </w:p>
    <w:p>
      <w:pPr>
        <w:pStyle w:val="ArticleBody"/>
        <w:jc w:val="left"/>
      </w:pPr>
      <w:r>
        <w:rPr>
          <w:rFonts w:ascii="Times New Roman" w:hAnsi="Times New Roman" w:eastAsia="Times New Roman" w:cs="Times New Roman"/>
        </w:rPr>
        <w:t>Pe “yvytu kuarahyresẽgua” ogueru huísio Tiro kuña rekorei ári, upe táva omoañetéva akãrague; ha pe “yvytu kuarahyresẽgua” ha’e peteĩ símbolo Islam rehegua. Pe ñorairõ umi diez mburuvicha guasu oguerúva Islam rehe, upéva voi ohundi papado ára paha guápe. Pe ñentende umi diez mburuvicha guasu oguerekóva, ohechakuaa haguére oñembotavy hague chupekuéra, avei omoheñói kyhyje ipy’apýpe.</w:t>
      </w:r>
    </w:p>
    <w:p>
      <w:pPr>
        <w:pStyle w:val="ArticleScripture"/>
        <w:jc w:val="left"/>
      </w:pPr>
      <w:r>
        <w:rPr>
          <w:rFonts w:ascii="Times New Roman" w:hAnsi="Times New Roman" w:eastAsia="Times New Roman" w:cs="Times New Roman"/>
        </w:rPr>
        <w:t>Iporãva oĩ hag̃ua, ko yvy tuichakue vy’a, hína yvyty Sión, yvate gotyo, pe Táva Mburuvicha Guasu mba’éva. Tupã ojekuaa hóga guasúpe peteĩ tenda ñemo’ãramo. Péina, umi mburuvicha guasu oñembyaty, ohasa oñondive. Ha’ekuéra ohechávo, oñemondýi eterei; ojepy’apy ha pya’e oñani oho. Kyhyje ojapyhy chupekuéra upépe, ha hasy asy, kuña imemby potávaicha. Nde rembokapúta Tarsis rupi oúva umi kanóa peteĩ yvytu kuarahyresẽgua reheve. Jahecha haguéicha ñahenduhague, upéicha avei rohecha Ñandejára ehérsito kuéra Jára tavápe, ñande Tupã tavápe: Tupã omopyenda hag̃ua opa ára guarã. Selah. Salmos 48:2–8.</w:t>
      </w:r>
    </w:p>
    <w:p>
      <w:pPr>
        <w:pStyle w:val="ArticleBody"/>
        <w:jc w:val="left"/>
      </w:pPr>
      <w:r>
        <w:rPr>
          <w:rFonts w:ascii="Times New Roman" w:hAnsi="Times New Roman" w:eastAsia="Times New Roman" w:cs="Times New Roman"/>
        </w:rPr>
        <w:t>Umi globalista ohecha Ñandejára rréino, ojehechaukaháicha Jerusalén táva rupive, ha katu oiporavo iñakãrã “upe táva guasu” Babilonia. Ñandejára oikóramo ohusga upe táva guasúpe, ha’ekuéra osapukái ha oñembyasy, oikuaávo okañyha hikuái, pórke upe táva guasu ha’ekuéra oiporavo vaekue oñembyaipa yguasu mbytépe, ñorairõ Islam oguerúva rupive hi’ári (yvytu kuarahyresẽgua). Ha upe ñorairõ ha’e peteĩ ñorairõ ohóvo ojepysove ha hasyve, pórke ha’e kuña imembýta hag̃uáicha.</w:t>
      </w:r>
    </w:p>
    <w:p>
      <w:pPr>
        <w:pStyle w:val="ArticleBody"/>
        <w:jc w:val="left"/>
      </w:pPr>
      <w:r>
        <w:rPr>
          <w:rFonts w:ascii="Times New Roman" w:hAnsi="Times New Roman" w:eastAsia="Times New Roman" w:cs="Times New Roman"/>
        </w:rPr>
        <w:t>Tupã Rréino, haʼekuéra omuña vaʼekue papado rehehápe, ojehechauka Daniel kapítulo mokõihápe, upépe ñandejaguahẽ hag̃ua marandu “koʼã mburuvicha guasu [globalista] ára-pe,” Tupã omopyenda hag̃ua Iréino opaʼỹva.</w:t>
      </w:r>
    </w:p>
    <w:p>
      <w:pPr>
        <w:pStyle w:val="ArticleScripture"/>
        <w:jc w:val="left"/>
      </w:pPr>
      <w:r>
        <w:rPr>
          <w:rFonts w:ascii="Times New Roman" w:hAnsi="Times New Roman" w:eastAsia="Times New Roman" w:cs="Times New Roman"/>
        </w:rPr>
        <w:t>Ha umi mburuvichakuéra ára-pe yvága Jára omoñepyrũta peteĩ reino, araka’eve noñehundimo’ãi hag̃ua; ha upe reino ndojehejamo’ãi ambue tetãygua pópe, síno ombyaipaite ha omokõmba hag̃ua opa ko’ã reino, ha ha’e opytáta opa ára g̃uarã. Daniel 2:44.</w:t>
      </w:r>
    </w:p>
    <w:p>
      <w:pPr>
        <w:pStyle w:val="ArticleBody"/>
        <w:jc w:val="left"/>
      </w:pPr>
      <w:r>
        <w:rPr>
          <w:rFonts w:ascii="Times New Roman" w:hAnsi="Times New Roman" w:eastAsia="Times New Roman" w:cs="Times New Roman"/>
        </w:rPr>
        <w:t>Umi Millerita oguerovia vaʼekue oikohague hikuái “koʼã mburuvicha guasu ára” jave; ha katu pe diez mburuvicha guasu Apocalipsis diecisiete-pe guare ndoguahéi gueteri tembiasakue ryepýpe; añetehápe, koʼág̃aite añoite ojehecha hag̃uáicha hikuái. Umi Millerita oĩ porã vaʼekue, péro ijehechakuaa ojejokóva vaʼekue. Ñandejára Rréino, oñemopuʼãva umi mburuvicha guasu Apocalipsis diecisiete ha dieciocho-pe guare ára jave, haʼe pe ára pukukue ama pahague guasu rehegua.</w:t>
      </w:r>
    </w:p>
    <w:p>
      <w:pPr>
        <w:pStyle w:val="ArticleScripture"/>
        <w:jc w:val="left"/>
      </w:pPr>
      <w:r>
        <w:rPr>
          <w:rFonts w:ascii="Times New Roman" w:hAnsi="Times New Roman" w:eastAsia="Times New Roman" w:cs="Times New Roman"/>
        </w:rPr>
        <w:t>“Ahecha opa mba’e ojesareko mbaretetereiha ha ombohasa hag̃ua iñapytu’ũkuéra pe apañuái oúvare oĩva henondépekuéra. Israel angaipakuéra oho vaerã juicio-pe mboyve. Opa angaipa oñemombe’u vaerã pe santuáriope, upéi pe tembiapo oñemongu’éta. Kóva ojejapo vaerã ko’ág̃a. Pe hembýva pe jehasa asýpe osapukáita: Che Jára, Che Jára, mba’ére piko reja che rehe?”</w:t>
      </w:r>
    </w:p>
    <w:p>
      <w:pPr>
        <w:pStyle w:val="ArticleScripture"/>
        <w:jc w:val="left"/>
      </w:pPr>
      <w:r>
        <w:rPr>
          <w:rFonts w:ascii="Times New Roman" w:hAnsi="Times New Roman" w:eastAsia="Times New Roman" w:cs="Times New Roman"/>
        </w:rPr>
        <w:t>“Okývo arapoty ou hína umi ipotĩva ári—upémarõ opavave ohupytýta, yma guaréicha.”</w:t>
      </w:r>
    </w:p>
    <w:p>
      <w:pPr>
        <w:pStyle w:val="ArticleScripture"/>
        <w:jc w:val="left"/>
      </w:pPr>
      <w:r>
        <w:rPr>
          <w:rFonts w:ascii="Times New Roman" w:hAnsi="Times New Roman" w:eastAsia="Times New Roman" w:cs="Times New Roman"/>
        </w:rPr>
        <w:t>“Ojejára umi irundy ánhel ojepoívo, Cristo omopuʼãta Ijára retã. Avave ndojapýri pe ama pahápegua ndahaʼéiramo umi ojapóva opa ikatúva. Cristo ñanepytyvõta. Opavave ikatu ñandejepyʼa guasu porã Tupã gracia rupi, Jesús ruguy rupive. Opa yvága oĩ interesádo ko tembiapóre. Umi ánhel kuéra avei oĩ interesádo.” Spalding and Magan, 3.</w:t>
      </w:r>
    </w:p>
    <w:p>
      <w:pPr>
        <w:pStyle w:val="ArticleBody"/>
        <w:jc w:val="left"/>
      </w:pPr>
      <w:r>
        <w:rPr>
          <w:rFonts w:ascii="Times New Roman" w:hAnsi="Times New Roman" w:eastAsia="Times New Roman" w:cs="Times New Roman"/>
        </w:rPr>
        <w:t>Ama riregua árape, umi ánhel ojepoívo umi irundy yvytúre, upérõ, “ko’ã mburuvicha ára”pe, Cristo omoñepyrũ Irreino. Pe ama riregua oñembotuichave ohóvo, ha oñepyrũ oky michĩ hag̃ua 11 jasyporundy 2001-pe, pe mbohapyha Aikóramo oguahẽ ramo guare tembiasakuepe; ha umi tetãnguéra pochy oñejoko pya’evoi. Upéva osegi hatãve ohóvo, pe léi domingo Estados Unidos-pe peve, upérõ ogueru tetãgua ñehundi. Upéi pe juicio okakuaa hag̃ua ohóvo osegi, opaite ambue tetã osegi rupi Estados Unidos ehémplo, ha upévare ohasa avei umi juicio peteĩchagua. Oñembotuichave ohóvo pe tiempo de gracia ñemboty peve. Oho tenonderã kuña imembytasẽ hag̃uáicha.</w:t>
      </w:r>
    </w:p>
    <w:p>
      <w:pPr>
        <w:pStyle w:val="ArticleBody"/>
        <w:jc w:val="left"/>
      </w:pPr>
      <w:r>
        <w:rPr>
          <w:rFonts w:ascii="Times New Roman" w:hAnsi="Times New Roman" w:eastAsia="Times New Roman" w:cs="Times New Roman"/>
        </w:rPr>
        <w:t>Ñamboguatave hag̃ua ñahesa’ỹijóvo pe poapyha, ha’éva umi siete apytégui, pe artículo oúvape.</w:t>
      </w:r>
    </w:p>
    <w:p>
      <w:pPr>
        <w:pStyle w:val="ArticleScripture"/>
        <w:jc w:val="left"/>
      </w:pPr>
      <w:r>
        <w:rPr>
          <w:rFonts w:ascii="Times New Roman" w:hAnsi="Times New Roman" w:eastAsia="Times New Roman" w:cs="Times New Roman"/>
        </w:rPr>
        <w:t>“Opukue peve umi omoherakuãva pe añetegua oservi hína Satanáspe, i’ãnga aña guigua ojokóta ijesareko Tupã ha yvágare. Oikóta ku umi operde va’ekueicha mborayhu ypykue. Ndaikatumo’ãi ohecha umi mba’e opa’ỹva. Umi mba’e Tupã ombosako’íva ñandéve ĝuarã ojehechauka Zacaríaspe, capítulo 3 ha 4, ha 4:12–14-pe: ‘Ha ambohovái jey chupe ha ha’e ichupe: Mba’épa ko’ã mokõi olive ra’ỹi, umi mokõi tubo de óro rupi oñohẽva ijehegui pe aséite óro? Ha ha’e he’i chéve: Ndereikuaái piko mba’épa ko’ãva? Ha che ha’e: Nahániri, che Ruvicha. Upémarõ he’i: Ko’ãva hína umi mokõi oñemoĩ porãmbyre, oĩva pe Yvy tuichakue Jára ykére.’”</w:t>
      </w:r>
    </w:p>
    <w:p>
      <w:pPr>
        <w:pStyle w:val="ArticleScripture"/>
        <w:jc w:val="left"/>
      </w:pPr>
      <w:r>
        <w:rPr>
          <w:rFonts w:ascii="Times New Roman" w:hAnsi="Times New Roman" w:eastAsia="Times New Roman" w:cs="Times New Roman"/>
        </w:rPr>
        <w:t>“Ñandejára henyhẽ mba’e porãgui. Chupe ndofaltái mba’eve umi mba’e oikotevẽvagui. Ñande jerovia’ỹre, ñande yvyguápe jajepytasógui, ñande ñe’ẽ rei rehe, ñande ndoroviáigui, ojehechaukáva ñane ñomongetápe, upévare umi pytũ aña oñembyaty ñande jerére. Cristo noñemoherakuãi ñe’ẽ térã tekokápe pe Oĩva iporãmbaite ramo, ha pe yvatevéva pa’ũme diez mil apytépe. Ánga oñekontentáramo oñemopu’ã hag̃ua tekorei rehe, Ñandejára Espíritu ikatu michĩnte ojapo hese. Ñande jehecha mbykyete ohecha umi kuarahy’ã, ha ndaikatúi ohecha pe mimbipa oĩva upéva rapykuéri. Umi ánhelkuéra ojoko umi irundy yvytu, ojehechaukaramóva peteĩ kavaju pochýicha ojepe’a hag̃uáicha ha osẽ mbarete hag̃ua opavave yvy ape ári, oguerahávo ñehundi ha mano tape pukukue.”</w:t>
      </w:r>
    </w:p>
    <w:p>
      <w:pPr>
        <w:pStyle w:val="ArticleScripture"/>
        <w:jc w:val="left"/>
      </w:pPr>
      <w:r>
        <w:rPr>
          <w:rFonts w:ascii="Times New Roman" w:hAnsi="Times New Roman" w:eastAsia="Times New Roman" w:cs="Times New Roman"/>
        </w:rPr>
        <w:t>“¿Japytápa oke pe mundo opave’ỹva rembe’ýpeite? ¿Japytápa ñaneakangy, ñandero’ysã ha ñamano vaicha? ¡Tove ore rreko ñane tupãópe Tupã Espíritu ha pytu oipejáva Itavayguakuérape, ikatu hag̃uáicha opu’ã hikuái ipy ári ha oikove! Tekotevẽ jahechakuaa tapeha ipohýiha, ha okẽha iñembyky. Péro jahasávo pe okẽ iñembykyva rupi, ipe hag̃ua ndorekói límite.” Manuscript Releases, volumen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 Poteĩha Porundy Suete"}</dc:title>
  <dc:subject>Ojepe’a pe Marandu Pyahu Profético Pahaitépe G̃uarã: Pe Ojepe’a Pahaiteva’ekue Judá Tríbugua León rupive</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