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Mokõiha Poteĩha’ẽha’ẽ mbohapy hag̃ua hag̃ua’ẽpy’ẽpoapy hag̃ua hag̃uáicha</w:t>
      </w:r>
    </w:p>
    <w:p>
      <w:pPr>
        <w:pStyle w:val="ArticleSubtitle"/>
        <w:jc w:val="left"/>
      </w:pPr>
      <w:r>
        <w:rPr>
          <w:rFonts w:ascii="Arial" w:hAnsi="Arial" w:eastAsia="Arial" w:cs="Arial"/>
        </w:rPr>
        <w:t>Miller kuatia ári: Islam, pe Juicio Investigativo, ha pe prueba paha hag̃ua hag̃uápe pe paha ára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Ojeikuaáma hague ñandéve, “Tupã ombohape William Miller akãme umi profesía ha ome’ẽ chupe tuicha tesakã Apocalipsis lívro rehe.” Miller ojejoko hag̃ua, pe tembiasakue rupive oñemopu’ã hague pype, ani hag̃ua ontende pe “tuicha tesakã” oĩva Apocalipsis capítulo doce, trece, dieciséis, diecisiete ha dieciocho-pe, koʼã capítulo niko omombeʼu umi tetãnguéra profesiágui ombaʼapóva, haʼe ndikatúiva ohecha pe tenda históricogui omañahápe.</w:t>
      </w:r>
    </w:p>
    <w:p>
      <w:pPr>
        <w:pStyle w:val="ArticleBody"/>
        <w:jc w:val="left"/>
      </w:pPr>
      <w:r>
        <w:rPr>
          <w:rFonts w:ascii="Times New Roman" w:hAnsi="Times New Roman" w:eastAsia="Times New Roman" w:cs="Times New Roman"/>
        </w:rPr>
        <w:t>Pe tesape oñeme'ẽva’ekue Miller-pe Apocalipsis aranduka rehegua ha’eva’ekue umi Iglesia-kuéra, umi Sello-kuéra ha umi Trompeta-kuéra; ha umi mbohapy Trompeta pahaite, ojehechaukáva “mbohapy Aikoveasy” ramo, ha’e umi oñerrepresentáva Habacuc mokõi távla ári. Pe “tesape guasu” oñeme'ẽva’ekue Miller-pe Apocalipsis arandukápe oguereko hag̃ua relación Islam rembiapo rehe Biblia marandu hechapyrãme. Upéicharõ jepe, pe “tesape guasu” avei oĩva’ekue limitado ijeheguiete pe contexto histórico-pe oikove hague rehe.</w:t>
      </w:r>
    </w:p>
    <w:p>
      <w:pPr>
        <w:pStyle w:val="ArticleScripture"/>
        <w:jc w:val="left"/>
      </w:pPr>
      <w:r>
        <w:rPr>
          <w:rFonts w:ascii="Times New Roman" w:hAnsi="Times New Roman" w:eastAsia="Times New Roman" w:cs="Times New Roman"/>
        </w:rPr>
        <w:t>“Pe Asia gua oguereko peteĩ tembiasakue Cristo iglesia rehegua heko porãháicha umi siete forma orekóvape, opaite ijere ha ijerekuévo, opaite iporãve ha ijetuʼúvape, apóstol-kuéra ára guive opa peve ko yvy arapýpe. Umi siete sello haʼe peteĩ tembiasakue umi mbaʼe oikóva umi pokatu ha mburuvicha guasu yvy arigua apytépe iglesia ári, ha Tupã ñangareko hag̃ua hembiguái rehe upe jave pukukue. Umi siete trompeta haʼe peteĩ tembiasakue siete juicio ijojahaʼỹva ha pohýiva rehegua oñembou vaʼekue yvy ári térã mburuvicharenda Romano ári. Ha umi siete copa haʼe umi siete plaga paha oñembou vaʼekue Roma Papal ári. Koʼãva ndive oñembojeheʼa heta ambue mbaʼe oikóva, oñembojeguáicha ysyry michĩva ojoajúva hese, ha omyenyhẽvo pe ysyry guasu profecía rehegua, pe tuichakue oñemohuʼã meve ñande rerahahápe pe para guasu opaveʼỹ hag̃uáme.”</w:t>
      </w:r>
    </w:p>
    <w:p>
      <w:pPr>
        <w:pStyle w:val="ArticleScripture"/>
        <w:jc w:val="left"/>
      </w:pPr>
      <w:r>
        <w:rPr>
          <w:rFonts w:ascii="Times New Roman" w:hAnsi="Times New Roman" w:eastAsia="Times New Roman" w:cs="Times New Roman"/>
        </w:rPr>
        <w:t>“Kóva, chéve g̃uarã, ha’e pe plan Juan profesía rehegua pe lívro Apocalipsis-pe. Ha pe kuimba’e oikuaaséva ko lívro, tekotevẽ oguereko peteĩ arandu pypuku ambue hendáicha Ñandejára Ñe’ẽme. Umi ta’anga ha metáfora ojeporúva ko profesía-pe, ndaipóri opa mba’e oñemyesakãva upe mismo-pe, síno ojetopava’erã ambue profétape, ha oñemyesakãva’erã ambue Escritura pasáhepe. Upévare hesakã porã Ñandejára omohenda hague pe estudio opaite mba’ére, jepe hag̃ua ojehupyty peteĩ conocimiento hesakãva oimeraẽ parte rehe.” William Miller, Miller’s Lectures, volúmen 2, lección 12, 178.</w:t>
      </w:r>
    </w:p>
    <w:p>
      <w:pPr>
        <w:pStyle w:val="ArticleBody"/>
        <w:jc w:val="left"/>
      </w:pPr>
      <w:r>
        <w:rPr>
          <w:rFonts w:ascii="Times New Roman" w:hAnsi="Times New Roman" w:eastAsia="Times New Roman" w:cs="Times New Roman"/>
        </w:rPr>
        <w:t>Ñe’ẽkuaa hag̃ua, Miller oikuaa porã vaʼekue umi siete plaga paha haʼeha umi siete juísio oúva Roma papal ári. Haʼe ndaikatúi vaʼekue ontende porã mbaʼéichapa Roma papal oñemeʼẽ vaʼekue peteĩ herida omano hag̃uáicha, ha upéi oñemboguejyjey hag̃ua. Ohechakuaa vaʼekue umi siete trompéta haʼeha “peteĩ tembiasakue siete juísio ijojahaʼỹva ha pohýiva oñemondo vaʼekue yvy ári, térã rréino romano ári,” ha katu ndaikatúi vaʼekue ohechakuaa pe joavy oĩva umi rréino Roma pagana ha Roma papal apytépe. Upévare, pe ikatupyry ohecha hag̃ua pe joavy oĩva umi irundy trompéta peteĩha ha umi mbohapy trompéta ipaháva apytépe, oĩ vaʼekue mombyryete hag̃ua.</w:t>
      </w:r>
    </w:p>
    <w:p>
      <w:pPr>
        <w:pStyle w:val="ArticleBody"/>
        <w:jc w:val="left"/>
      </w:pPr>
      <w:r>
        <w:rPr>
          <w:rFonts w:ascii="Times New Roman" w:hAnsi="Times New Roman" w:eastAsia="Times New Roman" w:cs="Times New Roman"/>
        </w:rPr>
        <w:t>Miller ndaikatúi ohechakuaa hag̃ua umi juísio oguerúvape Roma ári ha’eha Ñandejára rembiapo ñembohovái hag̃ua pe ñemotenonde domingo rehegua, pórke umi Millerita gueteri omomba’ékuri domingo-pe hembiasakue ryepýpe. Miller oĩkuri hekoitépe ohechakuaávo umi trompéta ha’eha juísio Roma ári, ha katu pe mba’érepa umi juísio ogueru, ha pe jehechaukaha oĩva umi irundy peteĩha ha umi mbohapy pahaguéva Trompéta apytépe, michĩeterei térã ndaipórieteva’ekue. Upe jehecha limitado reheve, pe “jewel” umi mbohapy ñembyasýgui Islam rehegua gueteri oikeva’ekue umi kuatia’atãnguéra ári oñemoakãrapu’ãva’ekue Ñandejára po rupive, ha ndovaléi oñemoambue.</w:t>
      </w:r>
    </w:p>
    <w:p>
      <w:pPr>
        <w:pStyle w:val="ArticleBody"/>
        <w:jc w:val="left"/>
      </w:pPr>
      <w:r>
        <w:rPr>
          <w:rFonts w:ascii="Times New Roman" w:hAnsi="Times New Roman" w:eastAsia="Times New Roman" w:cs="Times New Roman"/>
        </w:rPr>
        <w:t>Discernimiento hesakãmbyre oheja peteĩ temimbo’e “arandu” profesía rehegua oikuaa hag̃ua Tupã ndaha’éi añoite omokyre’ỹ hague umi kuimba’e marangatu ohai va’ekue la Biblia, ha’e avei ogoverna hague umi kuimba’e rembiapo ombohasáva’ekue la Biblia King James-pe, ha he’i porãiteha ojepuru hague upeichagua mismo ñangareko divino umi mokõi ta’anga marangatu apope.</w:t>
      </w:r>
    </w:p>
    <w:p>
      <w:pPr>
        <w:pStyle w:val="ArticleBody"/>
        <w:jc w:val="left"/>
      </w:pPr>
      <w:r>
        <w:rPr>
          <w:rFonts w:ascii="Times New Roman" w:hAnsi="Times New Roman" w:eastAsia="Times New Roman" w:cs="Times New Roman"/>
        </w:rPr>
        <w:t>Pe “jeguaka” Miller rehegua, umi Trompéta poha, poteĩha ha pokõiha rehegua (Islam), omimbi diez jevyve umi ára pahápe, ohechauka rupi pe tema ojeháva pe Sapukái Pyharepytépe pahaguápe. Pe tema pe Sapukái Pyharepytépe rembiasakue Miller-guape vaʼekue pe ára oñemohuʼãha umi período profétiko, ha ko sentido-pe pe marandu “Sapukái Pyharepytépe” umi ára pahapegua (haʼéva pe marandu Islam rehegua pe Mbohasy Mbohapýha rehegua), ojehechauka hag̃ua ojehechaukavaʼekue pe ára 22 jasypa 1844-pe. Upéva ára rembiasakue Miller-guape ohechauka hag̃ua pe léi domingo og̃uahẽmbaitétava, ha mokõivéva, 22 jasypa 1844 ha pe léi domingo, ojehechauka hag̃ua kuri pe kurusu rupive, ha upéva vaʼekue pe ñemohuʼã Cristo Jeike Triunfal rehegua.</w:t>
      </w:r>
    </w:p>
    <w:p>
      <w:pPr>
        <w:pStyle w:val="ArticleBody"/>
        <w:jc w:val="left"/>
      </w:pPr>
      <w:r>
        <w:rPr>
          <w:rFonts w:ascii="Times New Roman" w:hAnsi="Times New Roman" w:eastAsia="Times New Roman" w:cs="Times New Roman"/>
        </w:rPr>
        <w:t>Miller rembiasakue “jeguaka” pe trompéta poha, poteĩha ha pokõiha rehegua (Islam), omimbi pa jey hesakãvévo ára pahápe, pórke ohechauka Islam oñemoneĩha ára pahápe oñemoambue ha oñemyatyrõ hag̃ua pe tembiapo rehegua ryepýpe, upéva niko hína pe mbohapyha Aiko Vai rehegua Islam. Upévare, pe último movimiento reformador rehegua tema ramo, peteĩ cien cuarenta y cuatro mil rehegua, ojehechaukáma vaʼekue tipo ramo peteĩteĩ umi movimiento reformador ohasavaʼekuépe, tahaʼe pe tema “pe jeikove jey” rehegua Cristo movimiento reformador-pe, pe tema “tiémpo profético” rehegua umi Millerita rembiasakue ryepýpe, pe tema “Tupã ára” rehegua David movimiento reformador-pe térã pe tema “pe pacto” rehegua Moisés movimiento reformador-pe.</w:t>
      </w:r>
    </w:p>
    <w:p>
      <w:pPr>
        <w:pStyle w:val="ArticleBody"/>
        <w:jc w:val="left"/>
      </w:pPr>
      <w:r>
        <w:rPr>
          <w:rFonts w:ascii="Times New Roman" w:hAnsi="Times New Roman" w:eastAsia="Times New Roman" w:cs="Times New Roman"/>
        </w:rPr>
        <w:t>Taha’e pe kurusu rembiasakue, pe ára 22 jasypa 1844, térã umi téma opaichagua umi movimiento reformador rehegua, káda ára ha téma ohechauka va’ekue peteĩ porandu ñeha’ãrõ tekove térã mano rehegua upe tiempo generación-pe guarã. Miller “joya” rehegua, umi mbohapy “Aikóramo” Islam rehegua, ha’e peteĩ porandu prueba tekove térã mano rehegua, ojehechaukaháicha umi diez virgen parábola-pe pe “aceite” rehe. Miller joyakuéra, iñepyrũrãme idesueño-pe, omimbi kuarahyicha; ha ipahápe idesueño rehe, omimbi “pa diez jey hesakãvéva”. Miller joyakuéra ha’ékuri keroseno-icha (aceite lámpara rehegua) umi Millerita rembiasakuépe, péro ko árape umi joya ha’e combustible cohete rehegua!</w:t>
      </w:r>
    </w:p>
    <w:p>
      <w:pPr>
        <w:pStyle w:val="ArticleBody"/>
        <w:jc w:val="left"/>
      </w:pPr>
      <w:r>
        <w:rPr>
          <w:rFonts w:ascii="Times New Roman" w:hAnsi="Times New Roman" w:eastAsia="Times New Roman" w:cs="Times New Roman"/>
        </w:rPr>
        <w:t>Umi mbytéva Miller rehegua oikuaa, ha oiporu hekopete, pe ára profésia Islam rehegua, pe mokõiha Aipochy rehegua, oñemoañetéva 11 de agosto de 1840-pe; hákatu iñentendimiento pe mbohapyha Aipochy rehegua, ha’éva pe Séptimo Trompéta, ndaikatúi ohecha pe mbohapyha Aipochy oguahẽha juicio ramo pe sexto rréino profecía bíblica rehegua ári, ndohecháigui peteĩ poha rréino, ha ani hag̃uáicha jepe pe sexto rréino profecía bíblica rehegua. Upéicharõ jepe, pe “tuicha tesape” Apocalipsis rehegua oñeme’ẽ va’ekue Miller-pe, omimbi va’erã pa aryve hag̃ua pe “Pyharepyte Sapy’a Hatã” rehegua ára pahápe.</w:t>
      </w:r>
    </w:p>
    <w:p>
      <w:pPr>
        <w:pStyle w:val="ArticleBody"/>
        <w:jc w:val="left"/>
      </w:pPr>
      <w:r>
        <w:rPr>
          <w:rFonts w:ascii="Times New Roman" w:hAnsi="Times New Roman" w:eastAsia="Times New Roman" w:cs="Times New Roman"/>
        </w:rPr>
        <w:t>Umi añetegua ojehechaukáva Habacuc mokõi tabla ári ha’e, iñepyrũrãite, añetegua oñekumplíva tembiasakue yma guarépe. Umi cuadro oñemopyenda umi profecía aravo rehe Miller ojegueraháva ombyaty hag̃ua, ha opa umi profecía aravo oñemohu’ãma va’ekue ary 1844 peve. Umi profecía aravo omimbi porãvetéta ára pahápe, ojehecháta rupi ko árape avei hikuái peteĩchaite hekopete haguéicha tembiasakue Millerita-pe, péro ndorekói profecía directa aravo rehegua ára pahápe g̃uarã. Upéicharõ jepe, ome’ẽ hikuái tipo profético ojepytaso jeýva umi tembiasakue rehe ha’ekuéra ohechaukava’ekue yma, péro mbovymi Miller rembiapokue iporãitéva rupive, umi predicción oútava rehegua ojehechauka directamente.</w:t>
      </w:r>
    </w:p>
    <w:p>
      <w:pPr>
        <w:pStyle w:val="ArticleBody"/>
        <w:jc w:val="left"/>
      </w:pPr>
      <w:r>
        <w:rPr>
          <w:rFonts w:ascii="Times New Roman" w:hAnsi="Times New Roman" w:eastAsia="Times New Roman" w:cs="Times New Roman"/>
        </w:rPr>
        <w:t>Pe rembiapo Cristo rehegua pe tupa marangatu yvagapeguápe, oñepyrũva’ekue ary 1844-pe, osegi pe tembiapo opa peve. Pe profesía mokõi mil trescientos ára rehegua, ha pe tembiapo ñemopotĩ rehegua upéva ohechaukáva, gueteri “oĩ hína iñemboyke’ỹme,” he’i haguéicha Hermana White ysyry Ulai ha Hiddekel rehe, upévare upe profesía oreko peteĩ ñembyatyhu yvy paha rehegua.</w:t>
      </w:r>
    </w:p>
    <w:p>
      <w:pPr>
        <w:pStyle w:val="ArticleScripture"/>
        <w:jc w:val="left"/>
      </w:pPr>
      <w:r>
        <w:rPr>
          <w:rFonts w:ascii="Times New Roman" w:hAnsi="Times New Roman" w:eastAsia="Times New Roman" w:cs="Times New Roman"/>
        </w:rPr>
        <w:t>“Pe tesape Daniel ohupytyva’ekue Tupãgui oñeme’ẽ va’ekue ijojaha’ỹ hag̃uáicha ko’ã ára pahápe g̃uarã. Umi visión ha’e ohechava’ekue ysyry Ulái ha Hidékel rembe’ýpe, umi ysyry guasu Sinar pegua, ko’ág̃a oĩ hína ihupyty hag̃uápe, ha opa umi mba’e oñemombe’u va’ekue oikóta hag̃uáicha pya’eite.” Testimonies to Ministers, 112.</w:t>
      </w:r>
    </w:p>
    <w:p>
      <w:pPr>
        <w:pStyle w:val="ArticleBody"/>
        <w:jc w:val="left"/>
      </w:pPr>
      <w:r>
        <w:rPr>
          <w:rFonts w:ascii="Times New Roman" w:hAnsi="Times New Roman" w:eastAsia="Times New Roman" w:cs="Times New Roman"/>
        </w:rPr>
        <w:t>Pe Daniel capítulos siete ha ocho pe ehecháva mokõi tabla ári, oĩ gueteri tenonderã, mokõivéva niko omombeʼu Cristo rembiapo pe santuariope. Upéicharamo jepe, umi mokõi capítulope opa umi tetãnguéra rembiasakue profecía bíblicape ojekuaaháicha, Roma papal ohupytyvo iñekutu omano hag̃uáicha. Pe “ita” oĩva “oñekytĩva yvýgui poʼỹre”, ha pe poapyha rréino Daniel mokõi-pe, oĩ gueteri tenonderã. Ha katu hetave mbaʼe ojehechaukáva umi cuadro ári, Daniel capítulos mokõi, siete ha ocho rehegua, oñekumplima.</w:t>
      </w:r>
    </w:p>
    <w:p>
      <w:pPr>
        <w:pStyle w:val="ArticleBody"/>
        <w:jc w:val="left"/>
      </w:pPr>
      <w:r>
        <w:rPr>
          <w:rFonts w:ascii="Times New Roman" w:hAnsi="Times New Roman" w:eastAsia="Times New Roman" w:cs="Times New Roman"/>
        </w:rPr>
        <w:t>Cristo rembiapo pe santuariope, ha Islam mbohapyha Aí, añetehápe ha’e mokõi ñe’ẽmbyrã ohechaukáva tembiasakue maranduhára rehegua umi Millerita ára rire. Umi mokõi ñe’ẽmbyrã ndive avei oĩ ára pahague rembiasakue oñemotypifikáva umi mokõi ta’anga oñembyaty jave peteĩ línea ári. Upéicha ojejapóramo, pe peteĩha ñembyasýva 1843-pe, ojehechaukaháicha pe peteĩha ta’angápe, otopa hekojojaha pe mokõiha ta’angápe. Oñondivepa oguenohẽ ha ohechauka pe “tembiasakue kañymby” umi Siete Trueno rehegua, ko’ág̃a oñeñepyrũva ojeipe’a hag̃ua, ojoajúvo Jesucristo Revelación jeipe’a ndive.</w:t>
      </w:r>
    </w:p>
    <w:p>
      <w:pPr>
        <w:pStyle w:val="ArticleBody"/>
        <w:jc w:val="left"/>
      </w:pPr>
      <w:r>
        <w:rPr>
          <w:rFonts w:ascii="Times New Roman" w:hAnsi="Times New Roman" w:eastAsia="Times New Roman" w:cs="Times New Roman"/>
        </w:rPr>
        <w:t>Pe “tembiasakue ñemombe’u” oñemopyenda pe “añetegua” ári, ha upéva hína umi mbohapy letra hebrea oñembojoajúvo omoheñóiva pe ñe’ẽ “añetegua”. Pe ñe’ẽ oñemoheñói pe primera, décimotercera ha paha letra alfabeto hebreo-gua rupive, ha ohechauka Jesúspe ndaha’éi pe Añetegua año, síno avei Alpha ha Omega ramo. Pe “tembiasakue ñemombe’u” oñepyrũ ha opa peteĩ jejavy reheve, ha mbytepýpe oĩ ñepu’ã, pórke “trece” ha’e peteĩ papapy ohechaukáva ñepu’ã.</w:t>
      </w:r>
    </w:p>
    <w:p>
      <w:pPr>
        <w:pStyle w:val="ArticleBody"/>
        <w:jc w:val="left"/>
      </w:pPr>
      <w:r>
        <w:rPr>
          <w:rFonts w:ascii="Times New Roman" w:hAnsi="Times New Roman" w:eastAsia="Times New Roman" w:cs="Times New Roman"/>
        </w:rPr>
        <w:t>Ary 1843, ojehechaukáva pe ta’angaha peteĩha ári, ohechauka pe ñembyasy peteĩha ha pe ára jeha’arõgua ñepyrũ. Pe ára jeha’arõgua ogueru pe marandu Pyhare Mbyte Sapukái rehegua ñeguahẽ, upépe ojekuaauka hag̃ua umi kuñataĩ arandu’ỹva pu’aka’ỹ. Upéi pe marandu Pyhare Mbyte Sapukái rehegua oñemombe’u pe ñembyasy paha peve. Pe “tembiasakue kañymby” pe Pyhare Mbyte Sapukái rehegua oñeha’ãjey umi ára paha-pe (opaite pe letra peve).</w:t>
      </w:r>
    </w:p>
    <w:p>
      <w:pPr>
        <w:pStyle w:val="ArticleScripture"/>
        <w:jc w:val="left"/>
      </w:pPr>
      <w:r>
        <w:rPr>
          <w:rFonts w:ascii="Times New Roman" w:hAnsi="Times New Roman" w:eastAsia="Times New Roman" w:cs="Times New Roman"/>
        </w:rPr>
        <w:t>“Py’ỹi ojehechauka chéve umi diez kuña virgen rehegua ñe’ẽnga, pórke cinco ijarandu ha cinco itavy. Ko ñe’ẽnga oñekumpli vaʼekue ha oñekumpli vaʼerã peteĩteĩva letra peve, pórke oguereko peteĩ aplicación especial ko tiempope, ha, pe mbohapyha ánhel maranduicha, oñekumpli vaʼekue ha oseguíta oñepresenta hag̃ua añeteguáva koʼág̃agua pe tiempo paha peve.” Review and Herald, agosto 19, 1890.</w:t>
      </w:r>
    </w:p>
    <w:p>
      <w:pPr>
        <w:pStyle w:val="ArticleBody"/>
        <w:jc w:val="left"/>
      </w:pPr>
      <w:r>
        <w:rPr>
          <w:rFonts w:ascii="Times New Roman" w:hAnsi="Times New Roman" w:eastAsia="Times New Roman" w:cs="Times New Roman"/>
        </w:rPr>
        <w:t>Ojeikuaa porã ramo, pe ñe’ẽmbyre oje’e vaʼekue mboyve ohechauka porã porãha pe aty peteĩnte yvypóra rehegua ára pahápe orekóva posibilidad oiko hag̃ua virhén tavy térã iñarandu hag̃ua, haʼehína umi oĩva peteĩ aty ryepýpe ha ohasámava peteĩ ñembyasy guasu. Pe ñembyasy guasu voi omoheñói pe ára oñehaʼarõha, ha pe parábola “oñekumpli vaʼekue ha oñekumplítaite pe letra rupive” oñemopyenda umi mbaʼe oiko hag̃uáre hyepýpe umi virhén kuérape pe ára oñehaʼarõha pukukue, ha upéva oñepyrũ peteĩ ñembyasy guasúgui. Pe ñembyasy guasu ojukáva’ekue umi “mokõi testígo” pe táva kállepe, ha omboguejýva chupekuéra kangue omanóva, ipirupáva, ñemano yvýpe, oiko kuri 18 de julio de 2020-pe. Adventismo, tuichaháicha, ndohasái vaʼekue upe ñembyasy guasu rupi. Oiméramo jepe, ovyʼa hikuái pe maranduʼỹ oñemoañetéivaʼekuére, umi “mokõi testígo” ojejukapa jave pe táva kállepe. “Pe letra rupive” heʼise “pe letra rupive”.</w:t>
      </w:r>
    </w:p>
    <w:p>
      <w:pPr>
        <w:pStyle w:val="ArticleBody"/>
        <w:jc w:val="left"/>
      </w:pPr>
      <w:r>
        <w:rPr>
          <w:rFonts w:ascii="Times New Roman" w:hAnsi="Times New Roman" w:eastAsia="Times New Roman" w:cs="Times New Roman"/>
        </w:rPr>
        <w:t>Millerita rembiasakuepe, pe pueblo yma guare pe joaju yma guýpe (protestantismo) oguerovy’a va’ekue pe marandu vai 1843 guare (pe ñembyasýra peteĩha), ha upe jave umi protestánte ohasa va’ekue iñehusgaha aravo oñeme’ẽ va’ekue ichupekuéra. Pe aravo oñeha’ã hag̃ua oñepyrũkuri 11 jasypoapy 1840-pe, pe ánhel mbarete Revelación mokoĩpa rehegua oguejy ramo guare, oñekumpli jave pe profecía aravo pe mokõiha Aipo vaigua (Islam) rehegua. Umi protestánte omboyke pe profecía aravo pe ñembyasýra peteĩhápe, pe marandu vai jejavy rehegua ome’ẽgui chupekuéra peteĩ ñe’ẽñemi ani hag̃ua ohekave añetegua. Opavave umi techaukaha Millerita rembiasakue rehegua téma ha’e va’ekue “profecía aravo”.</w:t>
      </w:r>
    </w:p>
    <w:p>
      <w:pPr>
        <w:pStyle w:val="ArticleBody"/>
        <w:jc w:val="left"/>
      </w:pPr>
      <w:r>
        <w:rPr>
          <w:rFonts w:ascii="Times New Roman" w:hAnsi="Times New Roman" w:eastAsia="Times New Roman" w:cs="Times New Roman"/>
        </w:rPr>
        <w:t>11 jasypakõi ary 2001-pe, Apocalipsis 18 pegua ánhel oguejy, mbohapyha Aỹ (Islam) profesía oñemoañetévo jave. Opavave umi señal de camino ára paha pegua rembiasakue ha’e Islam. Peteĩha ñembotavy guasu ohechauka opa hague peteĩ ñemopotĩ umi tavayguakuéra pacto yma guare rehegua, péicha umi tavayguakuéra pacto yma guare oñeme’ẽgui peteĩ ñemboyke hag̃ua ndohekaveimaha hag̃ua pe añetegua. Upérõ oñepyrũ pe ára de prueba “umi kuñataĩ” ára paha peguápe g̃uarã, pe prueba umi tavayguakuéra pacto yma guare rehegua, oñepyrũva’ekue pe ánhel oguejy ramo guare, opa pe peteĩha ñembotavy guasúpe. Upéicha rupi, oñepyrũ pe prueba umi ojehechaukáva kuñataĩicha rehegua, ha upe proceso de prueba ipahápe ohechaukáta umi kuñataĩ ha’épa tavýva térã iñarandúva.</w:t>
      </w:r>
    </w:p>
    <w:p>
      <w:pPr>
        <w:pStyle w:val="ArticleBody"/>
        <w:jc w:val="left"/>
      </w:pPr>
      <w:r>
        <w:rPr>
          <w:rFonts w:ascii="Times New Roman" w:hAnsi="Times New Roman" w:eastAsia="Times New Roman" w:cs="Times New Roman"/>
        </w:rPr>
        <w:t>Pe peteĩha ha pahague ñembotavy mbytépe oĩ Pyharepyte Sapy’aitépe Sapukái marandu. Pyharepyte Sapy’aitépe Sapukái marandu rembiasakue umi Miller-gua ndive ha’e “ára”, ha Pyharepyte Sapy’aitépe Sapukái marandu rembiasakue ára pahápe ha’e “Islam”. Miller képe oñemombáy peteĩ sapukái reheve, ha upe jave umi ita jeguaka hendy pa vecesve hesakãve yma hendy haguégui. Umi ita jeguaka ta’ãngamýi ári ohechauka hag̃uáicha peteĩ profecía ára pahaguápe g̃uarã ha’e Islam ha huísio investigativo. Upéicha rupi, umi prueba “marandu” rehegua Pyharepyte Sapy’aitépe Sapukái rehegua ha “jehasa asy” rehegua ojehechaukáva huísio investigativo rupive, ndaha’éi umi pueblo ymaguare pe ñe’ẽme’ẽmeguápe g̃uarã, síno umi omombe’úva ijehe rehe ha’ekuéraha umi pahague kuñataĩ.</w:t>
      </w:r>
    </w:p>
    <w:p>
      <w:pPr>
        <w:pStyle w:val="ArticleBody"/>
        <w:jc w:val="left"/>
      </w:pPr>
      <w:r>
        <w:rPr>
          <w:rFonts w:ascii="Times New Roman" w:hAnsi="Times New Roman" w:eastAsia="Times New Roman" w:cs="Times New Roman"/>
        </w:rPr>
        <w:t>Pe ta’anga ojehechauka hag̃ua, oñembojoaju jave mokõive kuatiahaipyre, ha omombe’úva pe tembiasakue guive peteĩha ñembyasy guasu guive pe pahaitépe peve, ohechauka hag̃ua, upe ára oiko jave pe “tembiasakue ñemimby” umi Siete Trovão rehegua, oñemohu’ãha pe tembiapo paha pe juicio investigador rehegua. Upe tembiapo paha ha’e pe sellamiento umi cien cuarenta y cuatro mil rehegua, ha oiko umi “ára pohýipe” Daniel nueve-pe he’iháicha, umi tetãnguéra ipochy jave Apocalipsis once-pe, pe jejoko “irundy yvytu” Apocalipsis capítulo siete-pe, pe “jejoko pe yvytu hatãva pe ára yvytu kuarahyresẽgua rehegua” Isaías capítulo veintisiete-pe, ha pe ñembotove pe “kavaju pochýva ohekáva osẽ hag̃ua sãso ha ogueru hag̃ua ñemano ha ñehundi” yvy ári. Koʼã profecía rehegua testígo opavave ohechauka Islam-pe pe tercer Ay rehegua, ojehechaukaháicha umi kuatia aty marangatu ári.</w:t>
      </w:r>
    </w:p>
    <w:p>
      <w:pPr>
        <w:pStyle w:val="ArticleBody"/>
        <w:jc w:val="left"/>
      </w:pPr>
      <w:r>
        <w:rPr>
          <w:rFonts w:ascii="Times New Roman" w:hAnsi="Times New Roman" w:eastAsia="Times New Roman" w:cs="Times New Roman"/>
        </w:rPr>
        <w:t>Mbohapy mokõi kuatia marangatu Habacucgua, umi mbohapy mba’e tenondegua oñe’ẽva porãite umi mba’e oikótavare gueteri umi kuatia osẽ rire, ha’e hína: oñesella hag̃ua umi cien cuarenta y cuatro mil, Islam, ha pe parábola umi diez vírgenes rehegua oñekumpliha. Umi kuatia ohechauka peteĩ proceso de prueba ha de sellamiento, peteĩ “experiencia” ha peteĩ “mensaje” mokõivéva rehegua. Pe experiencia tekotevẽva peteĩ virgen insensata-pe g̃uarã ha’e “Cristo pende pype, pe gloria jerovia”, ha upéva ohechauka pe perfección ojehechaukáva umi cien cuarenta y cuatro mil rupive.</w:t>
      </w:r>
    </w:p>
    <w:p>
      <w:pPr>
        <w:pStyle w:val="ArticleScripture"/>
        <w:jc w:val="left"/>
      </w:pPr>
      <w:r>
        <w:rPr>
          <w:rFonts w:ascii="Times New Roman" w:hAnsi="Times New Roman" w:eastAsia="Times New Roman" w:cs="Times New Roman"/>
        </w:rPr>
        <w:t>Pe mba'e guapyha oñemí haguékue ára ypy guive ha ñemoñare rupi, ko'ág̃a katu ojehechauka hemimboukuérape; umipe Ñandejára oikuaaukase mba'éichapa tuicha pe tekoporã omimbipáva ko mba'e guapyha rehegua tetã ambuegua apytépe; ha upéva hína Cristo pende pype, pe jerovia gloríape. Ha'eva pe roñemoherakuãva, roñemoñe'ẽvo ha rombo'évo opa tapichápe opa arandúpe, ikatu hag̃uáicha roikuave'ẽ opa tapichápe iporãmbáva Cristo Jesúspe. Colosenses 1:26–28.</w:t>
      </w:r>
    </w:p>
    <w:p>
      <w:pPr>
        <w:pStyle w:val="ArticleBody"/>
        <w:jc w:val="left"/>
      </w:pPr>
      <w:r>
        <w:rPr>
          <w:rFonts w:ascii="Times New Roman" w:hAnsi="Times New Roman" w:eastAsia="Times New Roman" w:cs="Times New Roman"/>
        </w:rPr>
        <w:t>Umi ciento cuarenta y cuatro mil oñerrepresenta peteĩ aty tapicha oúva peteĩ “jejopyhy” guive. Pe jejopyhy ojerrepresentáva directamente Apocalipsispe ha’e pe jejopyhy oĩ hag̃ua omano hag̃ua tape ári mbohapy ára ha mbyte, ojerrepresentaháicha Apocalipsis capítulo once-pe. Pe jejopyhy peteĩ omanóva simbólicope ojerrepresenta pe “siete tiempo” Levítico veintiséis-pe, ha upe jejopyhy oikotevẽ ñembyasy jehechauka, ojehechaukaháicha Daniel ñembo’épe, capítulo nueve-pe.</w:t>
      </w:r>
    </w:p>
    <w:p>
      <w:pPr>
        <w:pStyle w:val="ArticleBody"/>
        <w:jc w:val="left"/>
      </w:pPr>
      <w:r>
        <w:rPr>
          <w:rFonts w:ascii="Times New Roman" w:hAnsi="Times New Roman" w:eastAsia="Times New Roman" w:cs="Times New Roman"/>
        </w:rPr>
        <w:t>Umi kangue pirupyréva omanómava oikove jevývo, upéi pya’e ojehupi hag̃ua peteĩ “poyvi” ramo. Manope, ndaipóri vaʼekue Cristo ipypekuéra, pe jerovia gloria rehegua. Peteĩ hendáicha pe arrepentimiento ojerurévape guare hína ikatu hag̃uáicha omombeʼu ha omoneĩ hikuái oguata hague Tupãre oñemoĩ hag̃ua, ha Tupã avei oguata hague hesekuéra oñemoĩ hag̃uáicha. Oguahẽvo hikuái umi mbaʼe ojeruréva profétikamente ojehechaukáva, upérõ Cristo “ou pya’e Itémplope”, ha pe “jehasa” ohupyty hag̃ua oikotevẽva ikatu hag̃uáicha peteĩ tapicha haʼe pe poyvi miembro upéi ojehupíva.</w:t>
      </w:r>
    </w:p>
    <w:p>
      <w:pPr>
        <w:pStyle w:val="ArticleBody"/>
        <w:jc w:val="left"/>
      </w:pPr>
      <w:r>
        <w:rPr>
          <w:rFonts w:ascii="Times New Roman" w:hAnsi="Times New Roman" w:eastAsia="Times New Roman" w:cs="Times New Roman"/>
        </w:rPr>
        <w:t>Pe “experiénsia” ojehechaukáva oñembojoajúvo umi mokõi kuatia’atã, oñemboguata Cristo rembiapo paha rupive pe santuario yvagapeguápe. Upe “experiénsia” ojehechauka pe visión “mareh” rupive, ha’éva pe visión “de la apariencia”. Pe “marandu” oñeikotevẽva ha’e pe visión “chazon”, marandu’ỹmby reko rembiasakue rehegua. Upe “marandu” ojehechauka hag̃uaicha ha’eha Tupã huísio hi’aguĩmava peteĩ mundo pu’akára ha ñemoĩva rehe, oguerúva Islam pe tercer Ay rupive.</w:t>
      </w:r>
    </w:p>
    <w:p>
      <w:pPr>
        <w:pStyle w:val="ArticleBody"/>
        <w:jc w:val="left"/>
      </w:pPr>
      <w:r>
        <w:rPr>
          <w:rFonts w:ascii="Times New Roman" w:hAnsi="Times New Roman" w:eastAsia="Times New Roman" w:cs="Times New Roman"/>
        </w:rPr>
        <w:t>Áño 1856-pe, Ñandejára oheka omohuʼã hag̃ua Jerusalén espiritual ñemopuʼãjey Adventismo-pe. Umi mbohapy ánhel og̃uahẽ ramo guare 1798 guive 1844 peve, oñemopuʼã vaʼekue pe templo Millerita umi cimiento ári, ojehechaukáva “ita jeguaka” ramo Miller kérape, ha avei ojehechaukáva umi añetegua profétika rehe umi mokõi taʼanga pioneer (1843 ha 1850) oñekumpli vaʼekue Habacuc kapítulo mokõi. Upéi Haʼe omotenonde Itavayguakuérape omopuʼã hag̃ua pe murálla Hembiapoukapy sábado ára pokõiha rehegua, ha omoinge jey chupekuéra umi “tape yma guarépe” Israel ymaguare rehegua omohuʼã hag̃ua pe tembiapo pe “tape oguata hag̃uápe” rehegua. PÉRO, pe tape yma guare oikehápe peteĩ doctrina, peteĩ profesía, ojejapo vaʼekue oñehaʼã ha oñemombyta hag̃ua chupekuéra. Áño 1863-pe, Adventismo ndohasái pe prueba “pokõi jey” rehegua, ha oñepyrũ oguata hag̃ua ñu-me Laodicea rehegua.</w:t>
      </w:r>
    </w:p>
    <w:p>
      <w:pPr>
        <w:pStyle w:val="ArticleBody"/>
        <w:jc w:val="left"/>
      </w:pPr>
      <w:r>
        <w:rPr>
          <w:rFonts w:ascii="Times New Roman" w:hAnsi="Times New Roman" w:eastAsia="Times New Roman" w:cs="Times New Roman"/>
        </w:rPr>
        <w:t>22 jasypa 1844-pe oñembojoguakuaa pe arapokõindy rape rekoguáva hi’ag̃uimbaitéva rehe; ha pe arapokõindy rape rekoguáva jave oñemohu’ãta pe tembiapo ojehechaukáva umi irundy pa porundy ary rehe, pe tape ha murálla ñemohu’ã py’aro asýpe, Daniel ohechauka haguéicha.</w:t>
      </w:r>
    </w:p>
    <w:p>
      <w:pPr>
        <w:pStyle w:val="ArticleScripture"/>
        <w:jc w:val="left"/>
      </w:pPr>
      <w:r>
        <w:rPr>
          <w:rFonts w:ascii="Times New Roman" w:hAnsi="Times New Roman" w:eastAsia="Times New Roman" w:cs="Times New Roman"/>
        </w:rPr>
        <w:t>Eikuaa ha enténdena upévare, pe tembiapoukapy osẽha guive oñembopyahu ha oñemopu’ã hag̃ua Jerusalén, pe Mesías Mburuvicha peve ohasáta siete semanas ha sesenta y dos semanas: pe tape guasu oñemopu’ã jeýta, ha pe muralla avei, jepe ára jetepyso jave. Daniel 9:25.</w:t>
      </w:r>
    </w:p>
    <w:p>
      <w:pPr>
        <w:pStyle w:val="ArticleBody"/>
        <w:jc w:val="left"/>
      </w:pPr>
      <w:r>
        <w:rPr>
          <w:rFonts w:ascii="Times New Roman" w:hAnsi="Times New Roman" w:eastAsia="Times New Roman" w:cs="Times New Roman"/>
        </w:rPr>
        <w:t>Opavave maranduhára oñemoĩ peteĩ ñe’ẽme, ha Daniel remimbopýpe umi “ára pohýi” ojekuaa avei pe ñe’ẽnguéra ñeguenohẽmbyre Early Writings-gui ñahesa’ỹijóvape.</w:t>
      </w:r>
    </w:p>
    <w:p>
      <w:pPr>
        <w:pStyle w:val="ArticleScripture"/>
        <w:jc w:val="left"/>
      </w:pPr>
      <w:r>
        <w:rPr>
          <w:rFonts w:ascii="Times New Roman" w:hAnsi="Times New Roman" w:eastAsia="Times New Roman" w:cs="Times New Roman"/>
        </w:rPr>
        <w:t>“Upe jave, oñembotývo hína pe tembiapo pysyrõ rehegua, outa jejopy vai ko yvy ape ári, ha umi tetãnguéra ipochýta, upéicharõ jepe ojokóta chupekuéra ani hag̃ua ojokóramo pe tembiapo ángel mbohapyha rehegua. Upe jave oguãhẽta pe ‘ama pahápeguáva’, térã pe pytu’u pyahu Ñandejára renondégui ouva, ome’ẽ hag̃ua pokatu pe ñe’ẽ hatã ángel mbohapyha peguápe, ha ombosako’i hag̃ua umi imarangatúva toñembo’y hag̃ua pe ára umi siete plaga pahaguáva oñeñohẽta jave.” Early Writings, 85.</w:t>
      </w:r>
    </w:p>
    <w:p>
      <w:pPr>
        <w:pStyle w:val="ArticleBody"/>
        <w:jc w:val="left"/>
      </w:pPr>
      <w:r>
        <w:rPr>
          <w:rFonts w:ascii="Times New Roman" w:hAnsi="Times New Roman" w:eastAsia="Times New Roman" w:cs="Times New Roman"/>
        </w:rPr>
        <w:t>Ko estudio ñambojoapyta pe artíkulo oútavape.</w:t>
      </w:r>
    </w:p>
    <w:p>
      <w:pPr>
        <w:pStyle w:val="ArticleScripture"/>
        <w:jc w:val="left"/>
      </w:pPr>
      <w:r>
        <w:rPr>
          <w:rFonts w:ascii="Times New Roman" w:hAnsi="Times New Roman" w:eastAsia="Times New Roman" w:cs="Times New Roman"/>
        </w:rPr>
        <w:t>“Umi oĩ aja umi oñemombaʼeguasúva pe añeteguáre oservi gueteri Satanáspe, iñangaipa ruguáicha hũva ojokóta ijesareko Tupã ha yvágare. Oikóta umi tapicha ojoguáva umi operdévape iñehayhu peteĩha. Ndaikatumoʼãi ohecha umi mbaʼe opaʼỹva. Pe Tupã ombosakoʼivaʼekue ñandéve g̃uarã ojehechauka Zacaríaspe, capítulo 3 ha 4, ha 4:12–14-pe: ‘Ha ambohovái jey ha haʼe chupe: Mbaʼépa koʼã mokõi olívo rakã, umi mokõi tubo óro rupive oguenohẽva ijehegui pe aséite óro? Ha haʼe chembohovái ha heʼi chéve: Ndereikuaái piko mbaʼépa koʼã? Ha che haʼe: Nahániri, che Ruvicha. Upémarõ haʼe heʼi: Koʼãva hína umi mokõi oñemoĩporãva, umi oĩva Yvy tuichakue Jára ykére.’”</w:t>
      </w:r>
    </w:p>
    <w:p>
      <w:pPr>
        <w:pStyle w:val="ArticleScripture"/>
        <w:jc w:val="left"/>
      </w:pPr>
      <w:r>
        <w:rPr>
          <w:rFonts w:ascii="Times New Roman" w:hAnsi="Times New Roman" w:eastAsia="Times New Roman" w:cs="Times New Roman"/>
        </w:rPr>
        <w:t>“Ñandejára henyhẽ mba’e pytyvõhágui. Ndoikói ichugui mba’eve oikotevẽ hag̃uáicha. Ñane jerovia’ỹgui, ñande reko yvýre añónte ojepytasógui, ñane ñe’ẽ rei rupi, ñane ndoroviái rupi, ojehechaukáva ñane ñemongetápe, umi pytũmby iñypytũva oñembyaty ñande jerére. Cristo ndojehechaukaporãi ñe’ẽ térã tekópe pe Oĩmbáva iporãmbaitéva ramo, ha iporãvéva pa su mil apytépe. Pe ánga oñemoĩrõ ovy’ávo oñemomba’eguasu hag̃ua mba’e rei rehe, Ñandejára Espíritu ikatu michĩeterei ojapo hese. Ñane jehecha mbykymi ohecha ñemokañy añónte, ha ndaikatúi ohecha pe mimbipa upéva rapykuéri. Umi ánhel ojoko hína umi irundy yvytu, ojehechaukáva peteĩ kavaju pochýicha oĩva ojekosétava hag̃ua, ha osyry hag̃ua ko yvy tuichakue ári, oguerúva ñehundi ha ñemano tapere.”</w:t>
      </w:r>
    </w:p>
    <w:p>
      <w:pPr>
        <w:pStyle w:val="ArticleScripture"/>
        <w:jc w:val="left"/>
      </w:pPr>
      <w:r>
        <w:rPr>
          <w:rFonts w:ascii="Times New Roman" w:hAnsi="Times New Roman" w:eastAsia="Times New Roman" w:cs="Times New Roman"/>
        </w:rPr>
        <w:t>“¿Roke piko ñañeno pe mbytépe voi pe mundo opa’ỹvagui? ¿Roke piko ñande pytu kangy, ro’y ha omanóvaicha? ¡Toikéke ñande tupãópe Tupã Espíritu ha pytu, oñeipejéva Itavayguáre, ikatu hag̃uáicha opu’ã hikuái ipy rehe ha oikove! Tekotevẽ jahecha pe tape ipohýiha, ha pe okẽ iñembýiha. Ha jaikévo pe okẽ iñembýivape, hipe’aha ndorekói límite.” Manuscript Releases, volúmen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Mokõiha Poteĩha’ẽha’ẽ mbohapy hag̃ua hag̃ua’ẽpy’ẽpoapy hag̃ua hag̃uáicha</dc:title>
  <dc:subject>Miller kuatia ári: Islam, pe Juicio Investigativo, ha pe prueba paha hag̃ua hag̃uápe pe paha ára rehegua</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