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Papyri Mokõiha Irundy hag̃ua</w:t>
      </w:r>
    </w:p>
    <w:p>
      <w:pPr>
        <w:pStyle w:val="ArticleSubtitle"/>
        <w:jc w:val="left"/>
      </w:pPr>
      <w:r>
        <w:rPr>
          <w:rFonts w:ascii="Arial" w:hAnsi="Arial" w:eastAsia="Arial" w:cs="Arial"/>
        </w:rPr>
        <w:t>Ojepe’a pe Marandu Póra Ñemimby: Ezequiel rembiapo vaieterei, pe Tupaóga ára pahápeguáva, ha pe Mymba Vai Rape’ẽ hag̃ua hag̃ua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Ezequiel kapítulo ochope ojehechaukáva irundy mbaʼe jeguaruete ogueraha Ñandejára iglesia paha ára pegua Laodicéape omoakãvape kuérape kuarahýre oñesũ hag̃ua, ha upéicha rupi ohupyty hag̃ua mymba ñaña marca. Pe kapítulo oúvape, haʼéva pe visión peteĩchante, ojehechauka umi oĩva Ñandejára iglesia paha ára peguápe ohupytýva Ñandejára sello. Hermana White ñanemomarandu Ezequiel kapítulo nueve-pe pe sellado haʼeha upe sellado peteĩcha ojehechaukáva Apocalipsis kapítulo siete-pe. Ñandejára ohusga peteĩ tetãme hembiapokue mbohapyha ha irundyha generación peve, ha Ezequiel-pe umi irundy mbaʼe jeguaruete ohechauka umi irundy generación ñembotavy rehegua oñepyrũvaʼekue 1863-pe, jave Adventismo Laodicense omoinge peteĩ mbaʼe japu Habacuc mokõi tabla rendaguépe, umi oñemeʼẽvaʼekue símbolo ramo pe pacto joaju rehegua Ñandejára ha Itavayguakuéra apytépe, péicha avei umi Mokõi Tabla Diez Mandamiento rehegua oñemeʼẽ haguéicha ymaite guive Israel yma guarépe oñepyrũrõ guare.</w:t>
      </w:r>
    </w:p>
    <w:p>
      <w:pPr>
        <w:pStyle w:val="ArticleBody"/>
        <w:jc w:val="left"/>
      </w:pPr>
      <w:r>
        <w:rPr>
          <w:rFonts w:ascii="Times New Roman" w:hAnsi="Times New Roman" w:eastAsia="Times New Roman" w:cs="Times New Roman"/>
        </w:rPr>
        <w:t>Aarón raʼanga óro guigua, haʼe vaʼekue peteĩ taʼanga japu, peteĩ ñemopuʼã rehegua techaukaha ojehechaukáva upe jave Ñandejára ojapo aja mokõi itabla ohechaukáva peteĩ taʼanga añeteva ñembyasyrokýva rehegua. Aarón raʼanga óro guigua omohechauka vaʼekue pe gráfico japu 1863-gua, oipeʼáva “poapy jey” Leviticus mokõipa poteĩgui pe marandu apytégui ambue aravo-profecía ndive. Upéicha rupi, Adventismo Laodicea-pegua omopuʼã peteĩ taʼanga ñembyasyrokýva rehegua iñepyrũmbyetépe voi hembiasakuepe, Aarón ojapo haguéicha yma Israél yma guarépe iñepyrũmbyetépe, ha Jeroboam ojapo haguéicha pe tetãnguéra yvate gotyo oĩva Efraín réra guýpe rembiasakue iñepyrũmbyetépe.</w:t>
      </w:r>
    </w:p>
    <w:p>
      <w:pPr>
        <w:pStyle w:val="ArticleBody"/>
        <w:jc w:val="left"/>
      </w:pPr>
      <w:r>
        <w:rPr>
          <w:rFonts w:ascii="Times New Roman" w:hAnsi="Times New Roman" w:eastAsia="Times New Roman" w:cs="Times New Roman"/>
        </w:rPr>
        <w:t>Pe “siete tiempo”, Levítico mokõipa seis-gui, ha’e vaekue pe primera profesía ára rehegua Miller oñemotenondéva oikuaa hag̃ua, ha ha’e vaekue avei pe primera joya tiempo profético rehegua oñemoĩ hag̃uáicha peteĩ ykére pe rebelión ary 1863-pe. Pe ary 1863 ohechauka pe ñepyrũ oñeñomi hag̃ua umi joya oĩva Miller képe, ha avei oñemoinge hag̃ua joya ha moneda japu. Pe “siete tiempo” ha’e vaekue pe ita pyenda umi omopu’ãva omboykéva. Ary 1863-pe, umi vaekue omopu’ãhára pe templo Millerita rehegua omboyke pe ita pyenda pe “siete tiempo” rehegua; ha katu ára pahápe ko’ág̃a upe ita oiko pe esquina akã. Upe ita orrepresenta vaekue pe Ita Ymaguare, ha avei orepresenta vaekue upe ára Ñandejára ojapo vaekue, pórke ha’e vaekue peteĩ símbolo pe sábado pytu’u rehegua yvýpe g̃uarã. Ary 1844-pe, pe Adventismo Millerita ombohovái Jeroboam sistema guasu japu ñemomba’e rehegua, ha ojepe’a “umi oñembohory aty”gui, umi “ovy’ava’ekue” pe primera jejavy guasu ári.</w:t>
      </w:r>
    </w:p>
    <w:p>
      <w:pPr>
        <w:pStyle w:val="ArticleBody"/>
        <w:jc w:val="left"/>
      </w:pPr>
      <w:r>
        <w:rPr>
          <w:rFonts w:ascii="Times New Roman" w:hAnsi="Times New Roman" w:eastAsia="Times New Roman" w:cs="Times New Roman"/>
        </w:rPr>
        <w:t>Umi omopuʼãva oñemboʼe hag̃ua arakaʼeve ani hag̃ua ojevy “umi opuka asyva aty” rendápe, ojeʼe haguéicha avei maranduhára judeaguápe ojevy hag̃ua Jerusalén-pe ambue tape rupi, ndahaʼéi pe tape oguerúva chupe 1844 peve. Pe tape oguerúva chupe 1844 peve haʼe pe tape osẽ hague rupi, ha upéva vaʼekue Protestantismo; ha upe tembiasakuepe Protestantismo oiko kuri Protestantismo apóstata ramo. Umi omopuʼãvape oñemeʼẽ mandato arakaʼeve ani hag̃ua ojevy “umi opuka asyva aty” rendápe, ha oñemboʼe chupekuéra ani hag̃ua hoʼu irembiʼu térã hoyʼu y. Umi omopuʼãva hoʼu kuri pe aranduka michĩva oĩva ánhel pópe ary 1840-pe, ha upéva vaʼekue heʼẽ ijurúpe.</w:t>
      </w:r>
    </w:p>
    <w:p>
      <w:pPr>
        <w:pStyle w:val="ArticleBody"/>
        <w:jc w:val="left"/>
      </w:pPr>
      <w:r>
        <w:rPr>
          <w:rFonts w:ascii="Times New Roman" w:hAnsi="Times New Roman" w:eastAsia="Times New Roman" w:cs="Times New Roman"/>
        </w:rPr>
        <w:t>Pe ñe’ẽngarai rehegua je’u ha ñemboy’u ohechauka pe tapereko ojeporúva oñehesa’ỹijo hag̃ua la Biblia. Umi Millerita-kuérape oñeme’ẽ peteĩ tape hekopete hag̃uáicha ohesa’ỹijo Tupã Ñe’ẽ, ha umi mbojojaha guasu oguenohẽ peteĩ marandu bíblico iñambue hag̃uáichaite umi teólogo Protestantismo apóstata ha Catolicismo-pegua oguenohẽvagui, ha’ekuéra tapereko oñembyaíva rupive. Umi omopu’ãva, ha’éva avei proféta Judeaygua, ndojevyiva’erãkuri ho’u térã hoy’u hag̃ua pe tapereko oúva Protestantismo apóstata térã Catolicismo-gui. Pe proféta Judeaygua ojapo upe mba’eete, ha upéicha oikuaauka Adventismo Laodiceagua ojapotaha upe mba’eete ary 1863-pe; ary 1863-pe ningo, ojeporu hikuái umi ñe’ẽpykuaa teológico Protestantismo apóstata-pegua hag̃ua ombotove hag̃ua Miller rembiapo “umi siete tiempos” rehegua, ha upéicha omopu’ã Aarón ha Jeroboam ta’anga jealousía rehegua. Upérõ oñepyrũma Adventismo Laodiceagua ñemoñare peteĩha.</w:t>
      </w:r>
    </w:p>
    <w:p>
      <w:pPr>
        <w:pStyle w:val="ArticleBody"/>
        <w:jc w:val="left"/>
      </w:pPr>
      <w:r>
        <w:rPr>
          <w:rFonts w:ascii="Times New Roman" w:hAnsi="Times New Roman" w:eastAsia="Times New Roman" w:cs="Times New Roman"/>
        </w:rPr>
        <w:t>Proféta Judéaguágui oñemboja rire Jeroboam rehe, oñepyrũ ijeguata jevy hag̃ua Judéape; hákatu araka’eve ndojeguahéi upépe. Pe proféta ohechauka Adventísmo Laodiceagua, ha ñehesape rupive, upéva oike hague pe movimiento Millerita-pe ary 1856-pe. Hermana White araka’eve ndojei Adventísmo ha’eha Laodicea-gui, ha ndaipóri evidencia bíblica ohechaukáva Laodicea araka’eve omoambueha. Oĩ tapicha osẽva ijeheguiete pe tembiapo Laodiceagua ohasávagui, péro iglesia ramo Laodicea oñemosẽ vaʼerã Ñandejára jurúgui, pórke Laodicea he’ise “pueblo ojehusgáva”. Adventísmo oipuru upe he’iséva ojeʼe hag̃ua ha’eha pe iglesia oĩva pe juicio aja pe santuario yvágapeguápe. Iñapytu’ũ pytũmbýpe, omoneĩ hikuái pe Juicio Investigativo rehegua oĩva pe he’isévape Laodicea, péro ndahechái pe Juicio Ejecutivo ojehechaukáva hesakã porã hag̃uáicha héra teépe.</w:t>
      </w:r>
    </w:p>
    <w:p>
      <w:pPr>
        <w:pStyle w:val="ArticleScripture"/>
        <w:jc w:val="left"/>
      </w:pPr>
      <w:r>
        <w:rPr>
          <w:rFonts w:ascii="Times New Roman" w:hAnsi="Times New Roman" w:eastAsia="Times New Roman" w:cs="Times New Roman"/>
        </w:rPr>
        <w:t>Ha ehai pe tupaopegua Laodiceagua pegua ángelpe, ehai: Péicha he’i pe Amén, pe testígo jeroviaha ha añetegua, Tupã rembiapokue ñepyrũmby; Che aikuaa nde rembiapokue, ndaha’éi hag̃ua ro’ysã, ni haku: aipotaite va’erãmo’ã reime ro’ysã térã haku. Upévare, nde lukewarm rupi, ha ndaha’éigui ro’ysã ni haku, rombosẽta che juruégui. Nde eregui: Che niko che rico, che mba’e heta, ha ndaikotevẽi mba’eve rehe; ha ndereikuaái nde niko nde miserable, poriahuverekóvape guarã, mboriahu, ára, ha opívo. Apocalipsis 3:14–17.</w:t>
      </w:r>
    </w:p>
    <w:p>
      <w:pPr>
        <w:pStyle w:val="ArticleBody"/>
        <w:jc w:val="left"/>
      </w:pPr>
      <w:r>
        <w:rPr>
          <w:rFonts w:ascii="Times New Roman" w:hAnsi="Times New Roman" w:eastAsia="Times New Roman" w:cs="Times New Roman"/>
        </w:rPr>
        <w:t>Pe proféta judeygua oñotỹ hag̃ua opyta pe proféta japu ogueroviauka vaʼekue chupe hoʼu hag̃ua hiʼupy ha hoʼu hag̃ua hyʼu. Mokõivéva opyta peteĩnte pe sepultúrape, ha pe proféta ijapuva Betel pegua (pe iglesia japu), oñeʼẽ hese “che ryvy” ramo omano vove.</w:t>
      </w:r>
    </w:p>
    <w:p>
      <w:pPr>
        <w:pStyle w:val="ArticleScripture"/>
        <w:jc w:val="left"/>
      </w:pPr>
      <w:r>
        <w:rPr>
          <w:rFonts w:ascii="Times New Roman" w:hAnsi="Times New Roman" w:eastAsia="Times New Roman" w:cs="Times New Roman"/>
        </w:rPr>
        <w:t>Upérõ katu peteĩ maranduhára itujáva Betel-pe; ha ita’ýra kuéra ou ha omombe’u chupe opaite tembiapo pe kuimba’e Tupãgua ojapova’ekue upe árape Betel-pe: umi ñe’ẽ ha’e he’iva’ekue mburuvichápe, umívape avei omombe’u itúvape. Ha itúva he’i chupekuéra: Mba’e tape rupi piko oho ra’e? Ita’ýra kuéra niko ohecha va’ekue mba’e tape rupi oho pe kuimba’e Tupãgua ouva’ekue Judágui. Upémarõ he’i ita’ýra kuérape: Pemoapytu’ũ chéve pe vúrro. Ha ha’ekuéra omoapytu’ũ chupe pe vúrro; ha ha’e ojupi hi’ári, ha osẽ oheka hag̃ua pe kuimba’e Tupãgua, ha ojuhu chupe oguapy peteĩ roble guýpe; ha he’i chupe: Nde piko hína pe kuimba’e Tupãgua reúva Judágui? Ha ha’e he’i: Che hína. Upéi he’i chupe: Eju che rógape chendive, ha’u hag̃ua mbujape. Ha ha’e he’i: Ndikatúi ajevy nendive, ni aikévo nendive; ni ndaha’umo’ãi mbujape, ni ndaisýimo’ãi y nendive ko tenda-pe: Tupã Ñe’ẽ rupive niko he’íma chéve: Ani re’u mbujape, ani re’y’u y upépe, ha ani rejevy rei pe tape reju hague rupi. Ha’e katu he’i chupe: Che avei maranduhára ndeicha; ha peteĩ ánhel oñe’ẽ chéve Tupã Ñe’ẽ rupive, he’ívo: Eru jey nde ndive nde rógape, okaru hag̃ua mbujape ha hoy’u hag̃ua y. Ha’e katu ijapu chupe. Upémarõ ha’e ojevy hendive, ha ho’u mbujape hógape, ha hoy’u y. Ha ojehu, oguapy aja mesa-pe, Tupã Ñe’ẽ ou pe maranduhárape ogueru jeýva’ekue chupe; ha osapukái pe kuimba’e Tupãgua ouva’ekue Judágui rehe, he’ívo: Péicha he’i Tupã: Rehenduse’ỹgui Tupã jurúgui osẽva, ha nereñangarekói pe tembiapoukapy Tupã nde Jára ome’ẽ va’ekue ndéve rehe, síno reju jey, ha re’u mbujape ha re’y’u y pe tenda-pe, Tupã he’i haguépe ndéve: Ani re’u mbujape, ha ani re’y’u y; ne rete omanóva ndohasamo’ãi nde ru kuéra itykue rendápe. 1 Reyes 13:11–22.</w:t>
      </w:r>
    </w:p>
    <w:p>
      <w:pPr>
        <w:pStyle w:val="ArticleBody"/>
        <w:jc w:val="left"/>
      </w:pPr>
      <w:r>
        <w:rPr>
          <w:rFonts w:ascii="Times New Roman" w:hAnsi="Times New Roman" w:eastAsia="Times New Roman" w:cs="Times New Roman"/>
        </w:rPr>
        <w:t>Pe mokõiha ánhel marandu, ára haku 1844-pe, oĩkuri hese ojehechakuaa hag̃ua umi iglésia protestántekuéra ho’a hague ha oiko hague catolicismo rajykuéra. Adventísmo milleríta ohenóikuri kuimba’e ha kuñanguérape osẽ hag̃ua umi denominación-gui; opytávo ipype he’ise va’ekue ñemano espiritual ha opa’ỹva. Pe proféta japúva Betel-pe ohechauka pe sistema religioso omoheñóiva’ekue Jeroboam Betel-pe. Upéva va’ekue peteĩ sistema omopu’ãva’ekue peteĩ ta’anga pe mymbáme g̃uarã, ha pe mymba ojejapo hag̃ua upe ta’anga ha’e pe mymba catolicismo rehegua. Umi protestántekuéra osegi va’ekue ojehechakuaa hag̃ua ijehe protestánteramo, péro avei osegi va’ekue ojapo ára kuarahy rehegua oñemomba’eguasuha ára ramo, ha upéva ha’e pe marca ohechaukáva catolicismo autorida.</w:t>
      </w:r>
    </w:p>
    <w:p>
      <w:pPr>
        <w:pStyle w:val="ArticleBody"/>
        <w:jc w:val="left"/>
      </w:pPr>
      <w:r>
        <w:rPr>
          <w:rFonts w:ascii="Times New Roman" w:hAnsi="Times New Roman" w:eastAsia="Times New Roman" w:cs="Times New Roman"/>
        </w:rPr>
        <w:t>Protestántekuéra he’i ha’eha protestánte, jepe pe definición añoite oĩva “protestánte” rehegua ha’e Roma rehe protestar hag̃ua; ha upéicha ojapóvo, iñemombe’u oiko peteĩ ta’anga iglesia romana rehegua, pórke ha’e oñemombe’u institución cristiana ramo, jepe ndorekói mba’eveichagua justificación bíblica upe mba’ejerure hag̃ua. Ijerure oñemopyenda tradición ha jepokuaa autorida vacío ári, ha upéva voi hína pe autoridad japu protestantismo oipurúva he’ívo ha’eha protestánte. Upéva voi hína pe lógica omboguejýva’ekue Séptimo Día Adventistakuérape oguerovia hag̃ua, Laodiceayguakuéra ramo, gueteri oĩha peteĩ pacto jeroviaha ryepýpe. Upéva voi hína pe autoridad japu yma Israel yma guaréva omoherakuãva’ekue he’ívo: “Pe Ñandejára tupaópe, pe Ñandejára tupaópe ore hína.”</w:t>
      </w:r>
    </w:p>
    <w:p>
      <w:pPr>
        <w:pStyle w:val="ArticleScripture"/>
        <w:jc w:val="left"/>
      </w:pPr>
      <w:r>
        <w:rPr>
          <w:rFonts w:ascii="Times New Roman" w:hAnsi="Times New Roman" w:eastAsia="Times New Roman" w:cs="Times New Roman"/>
        </w:rPr>
        <w:t>Pe ñe’ẽmondo jevy noñehendúi pe tavayguakuéra judío rehe. Hesarái hikuái Tupãgui, ha ohechave’ỹ ijyvate jeroviaite ha’eha Irepresentánteramo. Umi jehovasa oguereko va’ekue ndoguerúi jehovasa mundo-pe. Maymáva umi mba’eporã oguerekóva ojapyhy hikuái ijehe omomba’eguasu hag̃ua. Oipe’a hikuái Tupãgui pe tembiapo ha’e ojeruréva chuguikuéra, ha oipe’a avei hapichakuéragui pe tekojerovia rehegua ñembo’e ha techapyrã marangatu. Y yma guaréicha pe yvóra pe ama guasu mboyve oikova’ekue, oho hikuái omotenondévo opa mba’e ivaíva oikuaáva ikorasõ vai rehegua. Péicha ojapo hikuái umi mba’e marangatu ojehecha hag̃ua mba’e ñembohoryramo, he’ívo: “Pe Tupã Róga, pe Tupã Róga, ko’ãva hína” (Jeremías 7:4), ha upe jave avei ombojeguaru hikuái Tupã rekotee, omomarã héra, ha omongy’a Isantuario.</w:t>
      </w:r>
    </w:p>
    <w:p>
      <w:pPr>
        <w:pStyle w:val="ArticleScripture"/>
        <w:jc w:val="left"/>
      </w:pPr>
      <w:r>
        <w:rPr>
          <w:rFonts w:ascii="Times New Roman" w:hAnsi="Times New Roman" w:eastAsia="Times New Roman" w:cs="Times New Roman"/>
        </w:rPr>
        <w:t>“Umi ñangarekohára oñemoĩva’ekue ñangarekorã Ñandejára parral rehe ndaijeroviapýi pe confianza oñeme’ẽ vaʼekuépe chupekuéra. Paʼikuéra ha mboʼehárakuéra ndahaʼéi vaʼekue mboʼehára jerovia hag̃ua tavayguakuérape g̃uarã. Ndoheja moʼãi vaʼekue hesakã hag̃ua henondépekuéra Tupã pyʼaporã ha poriahuvereko, ni hembijerure orekóva hikuái pe hayhu ha tembiapo rehe. Koʼã umi ñangarekohára oheka vaʼekue ijeheguínte imbaʼeguasu. Oipotavaʼekue ojagarra hag̃ua parral yva. Hikuái oñehaʼã meme hag̃ua ogueru atención ha ñemombaʼeguasu ijehe.” Christ’s Object Lessons, 292.</w:t>
      </w:r>
    </w:p>
    <w:p>
      <w:pPr>
        <w:pStyle w:val="ArticleBody"/>
        <w:jc w:val="left"/>
      </w:pPr>
      <w:r>
        <w:rPr>
          <w:rFonts w:ascii="Times New Roman" w:hAnsi="Times New Roman" w:eastAsia="Times New Roman" w:cs="Times New Roman"/>
        </w:rPr>
        <w:t>Áño 1863-pe opa pe movimiento Millerita, ha ndaha’éi katuvéima peteĩ movimiento Filadelfiagua 1856 guive. Pe ñe’ẽmondo Moisés rehegua (“poapy jey”), ojerurékuri Elías rupive (William Miller), oñemboyke vaʼekue, ha upe ñemboyke ojejapo vaʼekue Betel proféta japu rembiporu rape rehe. Áño 1863 haʼe vaʼekue paha mokõipa po su cinco ary-peguarã, oñepyrũ vaʼekue 1798-pe, ha avei Isaías maranduhai capítulo siete profecía paha.</w:t>
      </w:r>
    </w:p>
    <w:p>
      <w:pPr>
        <w:pStyle w:val="ArticleScripture"/>
        <w:jc w:val="left"/>
      </w:pPr>
      <w:r>
        <w:rPr>
          <w:rFonts w:ascii="Times New Roman" w:hAnsi="Times New Roman" w:eastAsia="Times New Roman" w:cs="Times New Roman"/>
        </w:rPr>
        <w:t>Ha ojehu umi ára Acaz, Jotam ra’y ha Uzías remiarirõ, Judá ruvicha guasu aja, Rezín, Siria ruvicha guasu, ha Peka, Remalías ra’y, Israel ruvicha guasu, ojupi Jerusalén gotyo oñorãirõ hag̃ua hese; ha ndaikatúi ipu’aka hese. Upéi oje’e David róga-pe: Siria oñemoirũ Efraín ndive. Upérõ ikorasõ okyryi, ha hetãygua korasõ avei, ka’aguy yvyramáta oityryrýicha yvytu renondépe. Upérõ Ñandejára he’i Isaíaspe: Esẽ koʼág̃a reho hag̃ua rejotopa Acaz ndive, nde ha nde ra’y Sear-jasub, ykua rape pe y árigua y renda guasu paha gotyo, pe tape ohasáva aojohéiha ñúme; ha ere chupe: Eñatende, ha epyta kirirĩ; ani rekyhyje, ani avei nepyʼakangy koʼã mokõi tata’y ruguáigui, opita hag̃uáicha, Rezín pochy rasy rehe Siria ndive, ha Remalías ra’y rehe. Siria, Efraín, ha Remalías ra’y niko oñomongeta vai ne rehe, heʼívo: Tajajupi Judá rehe, ñamondýi chupe, ñamyakã’oka hag̃ua ñandéve g̃uarã, ha ñamoĩ ipype peteĩ mburuvicha guasu, Tabeal ra’y. Péicha he’i Ñandejára Tupã: Ndopytamo’ãi, ha ndoikomo’ãi. Siria akã hína Damasco, ha Damasco akã hína Rezín; ha sesenta ha cinco ary ryepýpe Efraín oñembyai hag̃uaicha ndahetavéimo’ãi tavayguakuéra ramo. Efraín akã hína Samaria, ha Samaria akã hína Remalías ra’y. Peẽ ndaperoviáiramo, añetehápe ndañemopyendamo’ãi. Isaías 7:1–9.</w:t>
      </w:r>
    </w:p>
    <w:p>
      <w:pPr>
        <w:pStyle w:val="ArticleBody"/>
        <w:jc w:val="left"/>
      </w:pPr>
      <w:r>
        <w:rPr>
          <w:rFonts w:ascii="Times New Roman" w:hAnsi="Times New Roman" w:eastAsia="Times New Roman" w:cs="Times New Roman"/>
        </w:rPr>
        <w:t>Marandeko’i sesenta y cinco ary pegua, pe versíkulo ocho-pe oĩva, ohechauka “hyepýpe” upe sesenta y cinco ary pukukue pe, pe tetãnguéra yvate gotyogua, pa umi diez tríbu rehegua, ojererahátaha jejapyhýpe. Pe visión oñehaiva’ekue ary 742 a.C.-pe, ha diecinueve ary rire, ary 723 a.C.-pe, Efraín oñemosarambi ha oñegueraha jejapyhýpe asirio-kuéra rupive. Ary 677 a.C.-pe, opa jave umi sesenta y cinco ary, mburuvicha guasu Manasés ojepyhy ha oñegueraha Babilóniape. Pe ñepyrũha ary 742 a.C.-pe ohechauka peteĩ ñorairõ civil pe tetãnguéra yvate gotyogua ha umi tetãnguéra yvy gotyogua Israel rehegua apytépe, peteĩchaite ary 1863 ohechaukaháicha pe mbyte tee pe Ñorairõ Civil Estados Unidos-pe, Norte ha Sur apytépe. Pe profesía Isaías omoherakuã va’ekue pe yvy literal gloriosa-pe (Judá), ha pe profesía ary 1863 pegua oñekumpli pe yvy espiritual gloriosa-pe (Estados Unidos).</w:t>
      </w:r>
    </w:p>
    <w:p>
      <w:pPr>
        <w:pStyle w:val="ArticleBody"/>
        <w:jc w:val="left"/>
      </w:pPr>
      <w:r>
        <w:rPr>
          <w:rFonts w:ascii="Times New Roman" w:hAnsi="Times New Roman" w:eastAsia="Times New Roman" w:cs="Times New Roman"/>
        </w:rPr>
        <w:t>Oĩ mbohapy techaukaha upe profesía sesenta y cinco ary ryepýpe. Pe guerra civil ary 742 a. C. pegua rire, diecinueve ary haguépe oúma pe ñemosarambi pe reino yvategua rehe, ary 723 a. C. pe. Umi sesenta y cinco ary paha gotyo, pe reino surpegua oñemosarambi. Pe profesía, oikehápe iñepyrũ ha ipaha, ohechauka mokõivéva Ñandejára “pochy” pe reino yvategua ha pe reino surpegua rehe; ha umi mokõi pochy mboyve oĩ diecinueve ary umi iñepyrũme, ha upéi oseguí ambue diecinueve ary ojapóvo hapykuéri umi iñemoañete rire.</w:t>
      </w:r>
    </w:p>
    <w:p>
      <w:pPr>
        <w:pStyle w:val="ArticleBody"/>
        <w:jc w:val="left"/>
      </w:pPr>
      <w:r>
        <w:rPr>
          <w:rFonts w:ascii="Times New Roman" w:hAnsi="Times New Roman" w:eastAsia="Times New Roman" w:cs="Times New Roman"/>
        </w:rPr>
        <w:t>Pe estructura kiástica kompleta ohechauka peteĩ periodo ñorairõ civil rehegua norte ha sur apytépe, omarkáva iñepyrũ ha ipaha. Umi iñepyrũ ha ipaha mbytépe, mokõi opuʼãva ñorairõ civil-pe mokõivéva jereraha tembiguáiramo; ha umi sesenta y cinco áño pukukue, oñembyaty jeyhápe hikuái isarambíva oñopehẽngue hag̃ua pe condición de esclavitud-gui peteĩ tetãme, oguahẽ hikuái 1863-pe, ha upéva hína pe fecha de la Proclamación de Emancipación, omoĩporãva’ekue tembiguáipe. Pe profesía peteĩ ñorairõ civil rehegua Judá literal-pe oñemohuʼã pe ñorairõ civil rehe Judá espiritual-pe; Jesús akóinte ohechauka peteĩ mbaʼe paha, pe iñepyrũ ndive, haʼe hag̃ua Alpha ha Omega.</w:t>
      </w:r>
    </w:p>
    <w:p>
      <w:pPr>
        <w:pStyle w:val="ArticleBody"/>
        <w:jc w:val="left"/>
      </w:pPr>
      <w:r>
        <w:rPr>
          <w:rFonts w:ascii="Times New Roman" w:hAnsi="Times New Roman" w:eastAsia="Times New Roman" w:cs="Times New Roman"/>
        </w:rPr>
        <w:t>Pe tembiasakue ary 1863 rehegua ojehechauka kuri ary 742 a.C. rembiasakue rupive, upe jave maranduhára Isaías, ita’ýra ndive, ogueru peteĩ ñe’ẽmondo Judá ruvicha angaipa guasúpe (Acaz) guarã. Ary 742 a.C. upe pasáhepe ojehechauka rréi Acaz testimónio rupive, ha’éva Judá ruvicha, ha’e voi omboty va’ekue Tupã ryrupápe oñemba’apoha, ha ombohapu va’ekue ipa’i guasúpe omopu’ã haguã peteĩ ta’anga peteĩ tupão siriopegua rehegua, pe Tupã ryrupa yvy ariguápe voi.</w:t>
      </w:r>
    </w:p>
    <w:p>
      <w:pPr>
        <w:pStyle w:val="ArticleBody"/>
        <w:jc w:val="left"/>
      </w:pPr>
      <w:r>
        <w:rPr>
          <w:rFonts w:ascii="Times New Roman" w:hAnsi="Times New Roman" w:eastAsia="Times New Roman" w:cs="Times New Roman"/>
        </w:rPr>
        <w:t>Pe mburuvicha guasu Ahaz aña rembiasakuepe (Isaías marandu porãme ojehechaukaháicha ary 742 a.C.-pe), Jerusalén ruvicha ogueru tupãguára ñemomba’e guasu pagano rehegua (catolicismo) Tupã iglesia-pe, peteĩchaite Laodicea-pegua Adventismo ojerejey haguéicha protestantismo apóstata rembiapo rape gotyo omombo hag̃ua Moisés marandu, Elías ogueru va’ekue. Ary 742 a.C.-pe, Isaías ombohovái Judá ruvicha guasu aña-pe ysyry guasu y renda yvategua pahápe, ñu oñemopotĩhápe ao ykére, ha ogueraha hendive ita’ýrape ojapóramo guare upéva. Ita’ýra réra ha’e va’ekue peteĩ techaukaha, ha maranduhára Judá guive ombohováirõ guare mburuvicha guasu Jeroboam-pe, ha’e avei ome’ẽ chupe peteĩ techaukaha.</w:t>
      </w:r>
    </w:p>
    <w:p>
      <w:pPr>
        <w:pStyle w:val="ArticleScripture"/>
        <w:jc w:val="left"/>
      </w:pPr>
      <w:r>
        <w:rPr>
          <w:rFonts w:ascii="Times New Roman" w:hAnsi="Times New Roman" w:eastAsia="Times New Roman" w:cs="Times New Roman"/>
        </w:rPr>
        <w:t>Péina, che ha’e umi mitã Ñandejára ome’ẽ vaekue chéve ore ha’e techaukaha ha mba’e hechapyrãva Israel-pe guarã Ñandejára ehérsitopegua guive, oikóva cerro Sión-pe. Isaías 8:18.</w:t>
      </w:r>
    </w:p>
    <w:p>
      <w:pPr>
        <w:pStyle w:val="ArticleBody"/>
        <w:jc w:val="left"/>
      </w:pPr>
      <w:r>
        <w:rPr>
          <w:rFonts w:ascii="Times New Roman" w:hAnsi="Times New Roman" w:eastAsia="Times New Roman" w:cs="Times New Roman"/>
        </w:rPr>
        <w:t>Isaías ra’y “Shearjashub” réra he’ise “pytũmby’i ojevýta”. Umi “ojevýva”, omoheñóiva pe pytũmby’i, ha’e umi oha’arõva Ñandejárape pe aravo ipuku aja.</w:t>
      </w:r>
    </w:p>
    <w:p>
      <w:pPr>
        <w:pStyle w:val="ArticleScripture"/>
        <w:jc w:val="left"/>
      </w:pPr>
      <w:r>
        <w:rPr>
          <w:rFonts w:ascii="Times New Roman" w:hAnsi="Times New Roman" w:eastAsia="Times New Roman" w:cs="Times New Roman"/>
        </w:rPr>
        <w:t>Ha che katu Ñandejára rehe, pe omokañýva hova Jacob róga-gui, ha ajesarekóta hese. Péina ápe, che ha umi mitã Ñandejára ome'ẽ va'ekue chéve roĩ techaukárã ha mba'e hechapyrãrã Israel-pe Ñandejára ehérsito kuéra Jára guive, pe oikóva yvyty Sion-pe. Isaías 8:17, 18.</w:t>
      </w:r>
    </w:p>
    <w:p>
      <w:pPr>
        <w:pStyle w:val="ArticleBody"/>
        <w:jc w:val="left"/>
      </w:pPr>
      <w:r>
        <w:rPr>
          <w:rFonts w:ascii="Times New Roman" w:hAnsi="Times New Roman" w:eastAsia="Times New Roman" w:cs="Times New Roman"/>
        </w:rPr>
        <w:t>Isaías oñomongeta jave mburuvicha guasu ahẽ vaíre Ahaz ndive áño 742 a. C.-pe, ha’e orrepresenta umi “oha’arõ va’ekuépe”; opavave proféta niko oñe’ẽ umi ára paháre rehe, ha umi “oha’arõva” umi ára pahápe ha’e umi ohasa va’ekue pe peteĩha ñembyasy guasu. Jeremías oimo’ã Ñandejára ijapu hague ha ojoko hague ama; ha Isaías oimo’ã Ñandejára omokañy hague “hova Jacob róga gui”; upéicharõ jepe, Isaías odesidi oha’arõtaha ha oma’ẽtaha Ñandejára rehe, ha upéva orrepresenta umi “arandu” oĩva pe visión pyta aja. Umi ova jey va’ekue ha omboja’o va’ekue pe hepykue pe ivaívagui, umi oikótava’ekue Ñandejára juru, oñesella va’ekue; upévare oñemoĩ joavy umi oguerohorýva pe mymba ñaña marca ndive.</w:t>
      </w:r>
    </w:p>
    <w:p>
      <w:pPr>
        <w:pStyle w:val="ArticleScripture"/>
        <w:jc w:val="left"/>
      </w:pPr>
      <w:r>
        <w:rPr>
          <w:rFonts w:ascii="Times New Roman" w:hAnsi="Times New Roman" w:eastAsia="Times New Roman" w:cs="Times New Roman"/>
        </w:rPr>
        <w:t>Ha heta apytépe heta oñepysanga va’erã, ha ho’a va’erã, ha oñembyai va’erã, ha oñembo’ápa va’erã ñuhãme, ha ojepokuaa va’erã chupekuéra. Eñongatu pe testimonio, emboty hag̃ua pe léi che remimbo’éra apytépe. Che katu aha’arõta Ñandejárare, pe omokañýva hova Jacob róga-gui, ha ajesareko hag̃uáicha hese. Péina, che ha umi mitã Ñandejára ome’ẽ va’ekue chéve oreko hag̃ua techaukaha ha mba’e hechapyrãva Israel-pe Ñandejára Ipoderosóva guive, pe oikóva yvyty Siónpe. Ha ha’ekuéra he’ívo peẽme: Peheka umi espíritu familiar rehegua rendápe, ha umi paje otyryrýva ha oñe’ẽ mbeguekatúva rendápe; ndajapói piko peteĩ tetã oheka hag̃ua Ijára? oikovévakuéra rehehápe omanóva rendápe piko? Pe léipe ha pe testimoniope: noñe’ẽiramo hikuái ko ñe’ẽ he’iháicha, upéva niko ndipóri hag̃ua tesape pypekuéra. Isaías 8:16–20.</w:t>
      </w:r>
    </w:p>
    <w:p>
      <w:pPr>
        <w:pStyle w:val="ArticleBody"/>
        <w:jc w:val="left"/>
      </w:pPr>
      <w:r>
        <w:rPr>
          <w:rFonts w:ascii="Times New Roman" w:hAnsi="Times New Roman" w:eastAsia="Times New Roman" w:cs="Times New Roman"/>
        </w:rPr>
        <w:t>Jasegíta ko estudio ambue artículo oúvape.</w:t>
      </w:r>
    </w:p>
    <w:p>
      <w:pPr>
        <w:pStyle w:val="ArticleScripture"/>
        <w:jc w:val="left"/>
      </w:pPr>
      <w:r>
        <w:rPr>
          <w:rFonts w:ascii="Times New Roman" w:hAnsi="Times New Roman" w:eastAsia="Times New Roman" w:cs="Times New Roman"/>
        </w:rPr>
        <w:t>“Koʼãva ndahaʼéi Hermana White ñeʼẽ, ha katu hína Ñandejára ñeʼẽ, ha Iñeʼẽrãha omeʼẽ cheve ameʼẽ hag̃ua peẽme. Tupã penehenói ani hag̃ua peiko hag̃ua gueteri Hendive oñondiveʼỹ hag̃uáicha. Tuicha mboʼe oñemeʼẽ vaʼekue umi kuimbaʼe rehe, heʼíva haʼeha Cristiano, ha upéicharõ ohechauka hikuái Satanás rekomeʼẽ, haʼekuéra Espíritu-pe, ñeʼẽme ha tembiapópe omboyke pe añetegua ñemotenonde, ha añetehápe oho hína pe tape Satanás ogueraháva chupekuéra rupi. Ipyʼahatãme ojapyhy hikuái pokatu mbaʼevéicharõ ndahaʼéiva imbaʼe, ha ndaikatúiva oiporu hikuái. Heʼi pe Mboʼehára Guasu: ‘Aity, aity, aityta.’ Kuimbaʼekuéra heʼi Battle Creek-pe: ‘Ñande hína Ñandejára tupão, Ñandejára tupão,’ péro haʼekuéra oiporu tata jepivegua. Ipyʼa ndopyʼaroryi ni noñemomirĩi Tupã gracia rupive.” Manuscript Releases, volúmen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Papyri Mokõiha Irundy hag̃ua​​​​​​​</dc:title>
  <dc:subject>Ojepe’a pe Marandu Póra Ñemimby: Ezequiel rembiapo vaieterei, pe Tupaóga ára pahápeguáva, ha pe Mymba Vai Rape’ẽ hag̃ua hag̃ua hag̃ua</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