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Kuatiañe'ẽngue – Papapy Poapyha Paĩ Mbohapy Heta’ẽ}</w:t>
      </w:r>
    </w:p>
    <w:p>
      <w:pPr>
        <w:pStyle w:val="ArticleSubtitle"/>
        <w:jc w:val="left"/>
      </w:pPr>
      <w:r>
        <w:rPr>
          <w:rFonts w:ascii="Arial" w:hAnsi="Arial" w:eastAsia="Arial" w:cs="Arial"/>
        </w:rPr>
        <w:t>Ta’ãnga paha ñepyrũ ha paha: pe visión abierta paha Ellen White oguerekóva’ekue ary 1884-pe ha iñimportánsiakue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2024-02-13</w:t>
      </w:r>
    </w:p>
    <w:p>
      <w:pPr>
        <w:pStyle w:val="ArticleBody"/>
        <w:jc w:val="left"/>
      </w:pPr>
      <w:r>
        <w:rPr>
          <w:rFonts w:ascii="Times New Roman" w:hAnsi="Times New Roman" w:eastAsia="Times New Roman" w:cs="Times New Roman"/>
        </w:rPr>
        <w:t>Ary 1884-pe, Ellen White oreko vaekue pe jehechauka ojehechaukáva ipahagua. Oñeme'ẽ kuri Portland, Oregon-pe. Ijehechauka ojehechaukáva peteĩha oñeme'ẽ kuri ary 1844-pe, Portland, Maine-pe. Jesús tapia ohechauka peteĩ mba'e paha, peteĩ mba'e ñepyrũ ndive.</w:t>
      </w:r>
    </w:p>
    <w:p>
      <w:pPr>
        <w:pStyle w:val="ArticleScripture"/>
        <w:jc w:val="left"/>
      </w:pPr>
      <w:r>
        <w:rPr>
          <w:rFonts w:ascii="Times New Roman" w:hAnsi="Times New Roman" w:eastAsia="Times New Roman" w:cs="Times New Roman"/>
        </w:rPr>
        <w:t>“Ndaha’éi arei rire pe ára ohasava’ekue, ary 1844-pe, añeme’ẽ chéve che visión peteĩha. Aha-va’ekue aju hag̃ua señora Haines rendápe Portland-pe, peteĩ hermana ahayhuetereíva Cristo-pe, ipy’a oñembojoajuva’ekue che mba’évare; oréva ningo po, maymáva kuña, roñesũ hína kuri kirirĩháme pe altar hogaygua renondépe. Roñembo’e aja, Tupã pu’aka oguejy che ári peteĩ hendáicha araka’eve nahasáiva kuri upéicha hag̃ua.”</w:t>
      </w:r>
    </w:p>
    <w:p>
      <w:pPr>
        <w:pStyle w:val="ArticleScripture"/>
        <w:jc w:val="left"/>
      </w:pPr>
      <w:r>
        <w:rPr>
          <w:rFonts w:ascii="Times New Roman" w:hAnsi="Times New Roman" w:eastAsia="Times New Roman" w:cs="Times New Roman"/>
        </w:rPr>
        <w:t>“Ahecha ku che ajere jerére tesape reheve, ha ahupiha amo yvy ári hetave ha hetave. Ajevy ama’ẽ hag̃ua umi adventopegua rehe ko yvy ape ári, ha ndaikatúi ajuhu chupekuéra; upérõ peteĩ ñe’ẽ he’i chéve: ‘Ema’ẽ jey, ha ema’ẽ michĩmi yvatevévo.’ Upévare, ahupi che resa, ha ahecha peteĩ tape porã ha po’íva, oñemopu’ãva yvate ko yvy ári. Ko tape ári umi adventopegua ohohína pe táva gotyo, oĩva tape pahaitépe. Hapykuéri, tape ñepyrũme, oñemoĩ va’ekue peteĩ tesape hendy hag̃uáicha, ha peteĩ ánhel he’i chéve upéva ha’eha pe ‘sapukái pyharepytepegua.’ [SEE MATTHEW 25:6.] Ko tesape omimbi pe tape pukukue javeve, ha ome’ẽ tesape ipykuérape, ani hag̃ua opysyrõ.”</w:t>
      </w:r>
    </w:p>
    <w:p>
      <w:pPr>
        <w:pStyle w:val="ArticleScripture"/>
        <w:jc w:val="left"/>
      </w:pPr>
      <w:r>
        <w:rPr>
          <w:rFonts w:ascii="Times New Roman" w:hAnsi="Times New Roman" w:eastAsia="Times New Roman" w:cs="Times New Roman"/>
        </w:rPr>
        <w:t>“Ojepytáramo hikuái hesakuéra Jesús rehe, opytáva henondetépekuéra, omoakã hag̃ua chupekuéra táva peve, oĩ porã hikuái. Péro sapy’ami rire oĩ vaekue ikane’õva, ha he’i pe táva mombyry etereiha, ha oha’arõ hague oike hag̃ua upépe ymave. Upérõ Jesús omokyre’ỹ jey chupekuéra ohupi hag̃ua Ijyva akatúa hechapyrãva, ha Ijyvágui osẽ peteĩ tesape omimbi ha ojere pe aty adventista ári, ha osapukái hikuái: ‘Aleluya!’ Ambue katu pya’eterei omoneĩ’ỹ pe tesape oĩva hapykuerépekuéra, ha he’i ndaha’éiha Tupã pe ogueraháva’ekue chupekuéra peve hag̃ua pe mombyrýpe. Pe tesape hapykuerégua ogue, ha opyta ipykuéra ñipytũmbýpe porãite; upémarõ oñepysanga, okañy chuguikuéra pe jehupytyrã ha Jesús jehecha, ha ho’a tape ári guive yvýpe, pe mundo pytũ ha tekovaívape oĩva yvýguýpe.” Christian Experience and Teachings of Ellen G. White, 57.</w:t>
      </w:r>
    </w:p>
    <w:p>
      <w:pPr>
        <w:pStyle w:val="ArticleBody"/>
        <w:jc w:val="left"/>
      </w:pPr>
      <w:r>
        <w:rPr>
          <w:rFonts w:ascii="Times New Roman" w:hAnsi="Times New Roman" w:eastAsia="Times New Roman" w:cs="Times New Roman"/>
        </w:rPr>
        <w:t>Ellen White rekove, peteĩ biografía oguerekóva seis volúmenes, ohaíva imemby ra’y Arthur L. White, ha’e omombe’u peteĩ ñe’ẽme’ẽ ome’ẽva’ekue John Loughborough pe Asamblea General de 1893-pe.</w:t>
      </w:r>
    </w:p>
    <w:p>
      <w:pPr>
        <w:pStyle w:val="ArticleScripture"/>
        <w:jc w:val="left"/>
      </w:pPr>
      <w:r>
        <w:rPr>
          <w:rFonts w:ascii="Times New Roman" w:hAnsi="Times New Roman" w:eastAsia="Times New Roman" w:cs="Times New Roman"/>
        </w:rPr>
        <w:t>«Loughborough, ome'ẽvo peteĩ ñe'ẽmondo Conferencia General aty guasúpe porundy ary rire, he'i: “Che ahecha kuri Hermana White-pe visión-pe amo cincuenta jey rupi. Peteĩha jey niko amo cuarenta ary rupi yma.... Ivisión pahague ojehecha hag̃uáicha oguerekóva ha'e va'ekue ary 1884-pe, campamento renda guasúpe Portland, Oregon-pe.” Ellen White Biography, volúmen 3, 256.</w:t>
      </w:r>
    </w:p>
    <w:p>
      <w:pPr>
        <w:pStyle w:val="ArticleBody"/>
        <w:jc w:val="left"/>
      </w:pPr>
      <w:r>
        <w:rPr>
          <w:rFonts w:ascii="Times New Roman" w:hAnsi="Times New Roman" w:eastAsia="Times New Roman" w:cs="Times New Roman"/>
        </w:rPr>
        <w:t>Ha’e gueteri va’erãva’erã ha jehechaukarã oikove hag̃ua 1884 rire, ha katu umi jehechauka oikova’ekue opavave renondépe opa porãite irundy-páy ary rire oñepyrũ haguégui, ha umi jehechauka ojehecha hag̃uáicha ñepyrũ ha paha mokõivéva oiko táva hérava Portland-pe. Pe táva peteĩha opytava’ekue Tetã peteĩ reko Amérika peteĩteĩva rembe’y kuarahyresẽ gotyo, ha pe táva paha opytava’ekue kuarahyreike gotyo. Oĩ ikatúva oipotáva he’i ko mba’e ndaha’éi ambue mba’e yvypóra rehegua oñondive ojehúva reínte, ha ambuekuéra ikatu he’i umi jehechauka ojehecha hag̃uáicha rembipota oñemyanyhẽmava’ekue, upévare Ñandejára omohu’ã kuri umíva irundy-páy ary rire.</w:t>
      </w:r>
    </w:p>
    <w:p>
      <w:pPr>
        <w:pStyle w:val="ArticleBody"/>
        <w:jc w:val="left"/>
      </w:pPr>
      <w:r>
        <w:rPr>
          <w:rFonts w:ascii="Times New Roman" w:hAnsi="Times New Roman" w:eastAsia="Times New Roman" w:cs="Times New Roman"/>
        </w:rPr>
        <w:t>Pe mbaʼére añetehápe oiko kóva hína pe ñemboykeha ha ñepuʼã ñemboyke rehegua ohóvo hetave hag̃ua pe profesía rregálo oñemeʼẽ vaʼekue pe movimiento Millerita-pe.</w:t>
      </w:r>
    </w:p>
    <w:p>
      <w:pPr>
        <w:pStyle w:val="ArticleScripture"/>
        <w:jc w:val="left"/>
      </w:pPr>
      <w:r>
        <w:rPr>
          <w:rFonts w:ascii="Times New Roman" w:hAnsi="Times New Roman" w:eastAsia="Times New Roman" w:cs="Times New Roman"/>
        </w:rPr>
        <w:t>“Ag̃uahẽ rire Oakland-pe, che py’a ojopy eterei vaʼekue aikuaágui mbaʼéichapa oĩ umi mbaʼe Battle Creek-pe, ha che katu, ikangy ha ndaikatúi peipytyvõ. Aikuaa vaʼekue pe levadura jeroviaʼỹ rehegua ombaʼapohaína. Umi omboykéva Ñandejára Ñeʼẽ ñehaʼarõ porã ha hesakãva, omboyke avei umi testimonio omokyreʼỹva chupekuéra oñatende hag̃ua upe Ñeʼẽ rehe. Aiko aja Healdsburg-pe araroʼy ohasávape, añemboʼe heta vaʼekue ha che py’a henyhẽ vaʼekue jepyʼapy ha ñembyasygui. Ha Ñandejára peteĩ jey omoĩ jeýkuri pytũmba mombyry aikóvo ñemboʼépe, ha peteĩ tesape guasu omyenyhẽ pe koty. Ñandejára remimbou oĩ vaʼekue che ykére, ha chéve haʼete aimeha Battle Creek-pe. Aime pende atykuérape; ahendu ñeʼẽ oñeʼẽva, ahecha ha ahendu mbaʼeita, ha, Ñandejára oipotáramo, aipota vaʼerãmoʼã opa ára hag̃uáicha oñembogue che manduʼágui. Che ánga oñembyai eterei vaʼekue ha ndaikuaái mbaʼépa ajapo térã mbaʼépa haʼe. Oĩ mbaʼe ndaikatúiva amombeʼu. Ojeʼe chéve ani hag̃ua avavépe aikuaauka ko mbaʼe rehegua, heta mbaʼe gueteri rupi ojekuaaukavaʼerã.”</w:t>
      </w:r>
    </w:p>
    <w:p>
      <w:pPr>
        <w:pStyle w:val="ArticleScripture"/>
        <w:jc w:val="left"/>
      </w:pPr>
      <w:r>
        <w:rPr>
          <w:rFonts w:ascii="Times New Roman" w:hAnsi="Times New Roman" w:eastAsia="Times New Roman" w:cs="Times New Roman"/>
        </w:rPr>
        <w:t>“Aje’e hague ambyaty hag̃ua pe tesape oñeme’ẽva’ekue chéve ha hag̃ua ipytũmimbi osẽ hag̃ua Tupã tavayguakuérape. Kóva ajapo hína kuri kuatiañe’ẽnguéra rupive umi kuatiaháre. Apu’ã va’ekue mbohapy aravo pyhareve rupi haimete opa ko’ẽre heta jasy aja, ha ambyaty umi mba’e opaichagua ojehaíva’ekue umi mokõi testimonio pahápe oñeme’ẽ rire chéve Battle Creek-pe. Ahai umi mba’e, ha pya’e amondo peẽme; péro añemboyke va’ekue ani hag̃uáicha añangareko porã chejehe, ha upéva rupi aguapy kangypápe pe pohýi guýpe; che jehaikuekuéra ndojejapopái hag̃ua oguahẽ peẽme pe General Conference-pe.</w:t>
      </w:r>
    </w:p>
    <w:p>
      <w:pPr>
        <w:pStyle w:val="ArticleScripture"/>
        <w:jc w:val="left"/>
      </w:pPr>
      <w:r>
        <w:rPr>
          <w:rFonts w:ascii="Times New Roman" w:hAnsi="Times New Roman" w:eastAsia="Times New Roman" w:cs="Times New Roman"/>
        </w:rPr>
        <w:t>“Jey, ajerure aja, pe Ñandejára ojehechauka chévape. Aime jeýma kuri Battle Creek-pe. Aime heta ógape ha ahendu pene ñe’ẽ pende mesakuéra jerére. Umi mba’e peteĩteĩ ko’ág̃a ndarekói lísertad amombe’u hag̃ua. Aha’arõ araka’eve noñehenói chéve amombe’u hag̃ua umíva. Areko avei heta kerayvoty iporãitereíva ha omomýiva.”</w:t>
      </w:r>
    </w:p>
    <w:p>
      <w:pPr>
        <w:pStyle w:val="ArticleScripture"/>
        <w:jc w:val="left"/>
      </w:pPr>
      <w:r>
        <w:rPr>
          <w:rFonts w:ascii="Times New Roman" w:hAnsi="Times New Roman" w:eastAsia="Times New Roman" w:cs="Times New Roman"/>
        </w:rPr>
        <w:t>“Mba’e ñe’ẽpa remoneĩta Tupã ñe’ẽramo? Mba’e pokatupa Ñandejára oguereko ñemiarirõme pene rembiavy hag̃ua ha ohechauka hag̃ua peẽme pene rape ha’eháichaite? Mba’e pokatúpa omba’apo hag̃ua pe tupaópe? Peẽ peñembotovéramo pejerovia hag̃ua peve ojeipe’a opaichagua pytũmby michĩva ha opa ikatúva ogueru py’a mokõi, araka’eve ndapejeroviamo’ãi. Pe py’a mokõi ojeruréva kuaa porãite, ndopytamo’ãi araka’eve jeroviápe. Jerovia opytu’u mba’e rechaukaháre, ndaha’éi jehechaukaite rehe. Ñandejára ojerure ñandéve ñaneñe’ẽrendu hag̃ua tembiaporã rekópe, jave oĩ ramo ambue ñe’ẽ ñande jerére ñanemokyre’ỹva jahasávo tape ojoavyetéva. Ojerure ñandehegui ñañatende mbarete hag̃ua ñamyesakã hag̃ua pe ñe’ẽ oñe’ẽva Tupãgui. Tekotevẽ ñañorãirõ ha ñande pu’aka ñaneinclinasión rehe, ha ñañe’ẽrendu hag̃ua tekovai’ỹ ñe’ẽme ñañe’ẽ’ỹre hendive térã ñañemoĩ’ỹre peteĩ ñemoĩño rehe, ani hag̃ua ipu’aka’ỹ pe ñanemomýiva ha upéi ñande rembipota ha ñande pytu’ẽ rei toñangareko ñanderehe. Ñandejára ñe’ẽ og̃uahẽ ñandéve maymávape, umi ndaikatúivape gueteri ombotove Ijespíritu odesidívo nohenduséiha ha noñe’ẽrenduséiha. Ko ñe’ẽ oñehendu ñe’ẽmondýipe, ñe’ẽporãme, ha ñemoñe’ẽ pohýipe. Kóva hína Ñandejára marandu tesakãgua Itavayguakuérape g̃uarã. Jaha’arõramo ñehenói hatãvéva térã oportunidad iporãvéva, pe tesakã ikatu oñemboguejy ñandehegui, ha ñandeja pytũmbýpe.” Testimonies, volumen 5, 68.</w:t>
      </w:r>
    </w:p>
    <w:p>
      <w:pPr>
        <w:pStyle w:val="ArticleBody"/>
        <w:jc w:val="left"/>
      </w:pPr>
      <w:r>
        <w:rPr>
          <w:rFonts w:ascii="Times New Roman" w:hAnsi="Times New Roman" w:eastAsia="Times New Roman" w:cs="Times New Roman"/>
        </w:rPr>
        <w:t>Hermana White ohechakuaa vaekue, oñemotenondéramo jeýramo pe ñemopuʼã iñirũngue ombotovéva hembipota maranduhára kuña ramo, upe “tesape ikatu ojeipeʼa, ha” Adventísmo Laodiceagua ojehejáta “pytũmbýpe.” Ary 1915-pe, pe tesape ojeipeʼa. Tupã ikatuite kuri ha ikatu gueteri omopuʼã hag̃ua peteĩ maranduhára térã maranduhára kuña arakaʼeve Haʼe oipota jave. Haʼe omopuʼã Eliseo osegí hag̃ua Elías rapykuéri, péro ndaipóri vaekue maranduhára oikovéva oñemopuʼãva 1915 rire, Ñandejára “ohejáma rupi pe tesape.”</w:t>
      </w:r>
    </w:p>
    <w:p>
      <w:pPr>
        <w:pStyle w:val="ArticleBody"/>
        <w:jc w:val="left"/>
      </w:pPr>
      <w:r>
        <w:rPr>
          <w:rFonts w:ascii="Times New Roman" w:hAnsi="Times New Roman" w:eastAsia="Times New Roman" w:cs="Times New Roman"/>
        </w:rPr>
        <w:t>Oñeñe’ẽvo Hermana White remiméra ha jehecha rehe, oĩkuri mbohapy período. Peteĩha período irundy pa ary pukukue, upe jave jehecha oikómiva’ekue távape, umi mba’erã oñembojoajúva’ekue ñemopyenda hag̃ua pe don umi upépe oĩvakuéra apytépe, umi jehecha oiko jave. Upéi, ary 1884 guive, pe omano peve ary 1915-pe, jehecha ha remiméra oñeme’ẽva’ekue gueteri Tupã tavayguakuéra ñemopu’ãrã, ha katu oñeme’ẽva’ekue ñemihápe. Pe mbohapyha período oñepyrũ ary 1915-pe, ha ome’ẽ pe prueba Adventismo Laodiceagua oĩhague apostasia pytũmbýpe.</w:t>
      </w:r>
    </w:p>
    <w:p>
      <w:pPr>
        <w:pStyle w:val="ArticleBody"/>
        <w:jc w:val="left"/>
      </w:pPr>
      <w:r>
        <w:rPr>
          <w:rFonts w:ascii="Times New Roman" w:hAnsi="Times New Roman" w:eastAsia="Times New Roman" w:cs="Times New Roman"/>
        </w:rPr>
        <w:t>Israel yma guare ohechauka Israel ko’ág̃agua rehe, ha pe ára ñemoĩmbaretépe ojehechaukáva Elí ha ita’ýra mokõi, Hofní ha Fineés, rupive, ndaipóri va’ekue “visión abierta”. Upéva oiko va’ekue iñe’ẽrendu’ỹ guasu ha heko pytaguére. Tupã ndopytuvéi.</w:t>
      </w:r>
    </w:p>
    <w:p>
      <w:pPr>
        <w:pStyle w:val="ArticleScripture"/>
        <w:jc w:val="left"/>
      </w:pPr>
      <w:r>
        <w:rPr>
          <w:rFonts w:ascii="Times New Roman" w:hAnsi="Times New Roman" w:eastAsia="Times New Roman" w:cs="Times New Roman"/>
        </w:rPr>
        <w:t>“Ambue ñe’ẽmondo avei oñemeʼẽ vaʼerã kuri Elí rógape. Tupã ndaikatúi oñeʼẽ pe paʼi guasu ndive ha itaʼyrakuérandi; ipekádo, arai hũ ijyvate ha hatãvaicha, omboty pe tape ipotĩ hag̃ua Hembiapoukapy Marangatu renondépe. Péro mbaʼe vai apytépe mitã Samuel opyta hag̃uaete vaʼekue jerovia hag̃uáicha Yvágare, ha pe ñe’ẽ oikuaaukáva ñembyasy ha ñembojovake Elí róga rehegua, upéva voi vaʼekue Samuel rembiapoukapy maranduhára ramo pe Yvatetegua guive.”</w:t>
      </w:r>
    </w:p>
    <w:p>
      <w:pPr>
        <w:pStyle w:val="ArticleScripture"/>
        <w:jc w:val="left"/>
      </w:pPr>
      <w:r>
        <w:rPr>
          <w:rFonts w:ascii="Times New Roman" w:hAnsi="Times New Roman" w:eastAsia="Times New Roman" w:cs="Times New Roman"/>
        </w:rPr>
        <w:t>“‘Pe Ñandejára ñe’ẽ ndahetáiri vaʼekue umi ára-pe; ndaipóri vaʼekue visión hesakãva. Ha ojehu upe jave, Elí oñeno hag̃ua ijatyhápe, ha hesa oñepyrũma hag̃ua ikangy, ndaikatuvéima hag̃uáicha ohecha; ha mboyve Tupã lámpara ogue hag̃ua Ñandejára tupaópe, upépe oĩháme Tupã ára, ha Samuel oñeno hag̃uáicha oke; Ñandejára ohenói Samuel-pe.’ Oimoʼãvo pe ñeʼẽ haʼeha Elí rembiporu, pe mitã pyaʼe osẽ paʼi renda gotyo, ha heʼi: ‘Ápe aime; nde niko cherenói.’ Pe mbohovái vaʼekue haʼe: ‘Ndarohenóiri, che raʼy; eñeño jevy.’ Mbohapy jey Samuel oñehenói, ha mbohapy jey ombohovái upeichaite avei. Upéi Elí oikuaa porã pe ñehenói misterioso haʼeha Tupã ñeʼẽ. Ñandejára ohasa rakaʼe Itembiporavopyre ypykue yvágare, kuimbaʼe akãrague morotĩmava, omongeta hag̃ua peteĩ mitã ndive. Kóva voi ijehegui haʼe peteĩ ñemoñeʼẽrasy, katu tekotevẽ ha hekopetevaʼekue, Elí ha hóga rehe.” Patriarcas y Profetas, 581.</w:t>
      </w:r>
    </w:p>
    <w:p>
      <w:pPr>
        <w:pStyle w:val="ArticleBody"/>
        <w:jc w:val="left"/>
      </w:pPr>
      <w:r>
        <w:rPr>
          <w:rFonts w:ascii="Times New Roman" w:hAnsi="Times New Roman" w:eastAsia="Times New Roman" w:cs="Times New Roman"/>
        </w:rPr>
        <w:t>Eli róga apostasia-pe ndaipóri vaʼekue visión abierta, Ñandejára Ñeʼẽ niko “hepyete” umi ára-pe. Pe ñeʼẽ hebrea oñemoñeʼẽva “hepyete” heʼise “saʼi”. Ary 1844 guive 1884 peve, oĩ vaʼekue “visiones abiertas”, oñemeʼẽva Adventismo Laodicense-pe. Upéva oñemopyenda raẽ vaʼekue movimiento Millerita Filadelfiagua rembiasakue-pe, ha ary 1856-pe oñepyrũ ohechauka movimiento Filadelfiagua ohasamaha movimiento Laodicense-pe; upéicharõ jepe, umi visiones abiertas osegi, Ñandejára niko ipasiénsia puku ha poriahuvereko.</w:t>
      </w:r>
    </w:p>
    <w:p>
      <w:pPr>
        <w:pStyle w:val="ArticleBody"/>
        <w:jc w:val="left"/>
      </w:pPr>
      <w:r>
        <w:rPr>
          <w:rFonts w:ascii="Times New Roman" w:hAnsi="Times New Roman" w:eastAsia="Times New Roman" w:cs="Times New Roman"/>
        </w:rPr>
        <w:t>Upéi, ary 1863-pe, oñepyrũ pe ñepu’ã umi añetegua ypykuéra rehegua rovái, ha umi “visión abierta” osegi gueteri 1884 peve. Upémarõ oiko peteĩ ñemoambue. Ezequiel capítulo ocho-pe, umi irundy ñembojeguaru ojehechauka ojupi hag̃ua imba’e vai rekópe. 1884 ohechauka hi’aguĩmaha pe conclusión ñepyrũha atyguasu rehegua ha pe ñepyrũ pe mokõiha generación rehegua. Pe tembiasakue adventista ohechauka 1881-pe, ha upéi jey 1882-pe, oiko hague mokõi kakuaa tuicháva pe ñepu’ãme.</w:t>
      </w:r>
    </w:p>
    <w:p>
      <w:pPr>
        <w:pStyle w:val="ArticleBody"/>
        <w:jc w:val="left"/>
      </w:pPr>
      <w:r>
        <w:rPr>
          <w:rFonts w:ascii="Times New Roman" w:hAnsi="Times New Roman" w:eastAsia="Times New Roman" w:cs="Times New Roman"/>
        </w:rPr>
        <w:t>Áño 1881-pe, Conferencia General mburuvicha (George Butler) ohai ha omoĩ peteĩ aty artikulokuéra Review and Herald-pe, upépe he’i oĩha peteĩteĩ Biblia pehẽngue ojepopyruvéva ambue pehẽnguekuéragui, ha iñartikulokuéra paha gotyo voi omombe’u mba’e pehẽngue Biblia-pegua ndaha’éiva ojepopyrúva. Upéi, 1882-pe, Uriah Smith, peteĩ tendota tembiapo omosarambíva umi kuatia, ha upe jave avei tembiapo tekombo’e rehegua ruvicha, oñepyrũ ombo’e jave Hermana White ohecha va’ekue marandu oikótava tenonderã térã tembiasakue marangatu yma guare, iñe’ẽnguéra ojepopyruha; ha katu, he’i jave ha’e ohechauka umi ñembyai tee iglesia-pegua miembro-kuéra rekovépe, upéva ndaha’éi mba’eve ambue síno iñe’ẽ tee yvypóra rembievéva.</w:t>
      </w:r>
    </w:p>
    <w:p>
      <w:pPr>
        <w:pStyle w:val="ArticleBody"/>
        <w:jc w:val="left"/>
      </w:pPr>
      <w:r>
        <w:rPr>
          <w:rFonts w:ascii="Times New Roman" w:hAnsi="Times New Roman" w:eastAsia="Times New Roman" w:cs="Times New Roman"/>
        </w:rPr>
        <w:t>1881-pe, peteĩ ataque abierto oñemoñepyrũ Satanás reheve pe Rey Jaime Biblia autorida rehe, tupao mburuvicha rupive, ha upéi pe ary oúvape pe tekombo’e ha kuatiañemoherakuã rembiapo ruvicha omotenonde peteĩ ataque ojoguáva pe Espíritu de Profecía autorida rehe. 1884 guive, pe testimonio he’i umi ára-pe ndaiporiha visión abierta. 1863 guive 1881 peve, pe ñemoĩ vai oñembotuicha hag̃ua oike hag̃ua Biblia ha Espíritu de Profecía, ha ndaha’éi véima añoite pe ñemomombyry pe fundamento-kuéragui.</w:t>
      </w:r>
    </w:p>
    <w:p>
      <w:pPr>
        <w:pStyle w:val="ArticleBody"/>
        <w:jc w:val="left"/>
      </w:pPr>
      <w:r>
        <w:rPr>
          <w:rFonts w:ascii="Times New Roman" w:hAnsi="Times New Roman" w:eastAsia="Times New Roman" w:cs="Times New Roman"/>
        </w:rPr>
        <w:t>Umi irundy jejapóva Ezequiel capítulo ocho-pe, oñemohu’ã umi kuimba’e yma guaréva rupive, upéva ohechauka Jerusalén rerekohápe oĩva mburuvichakuérape, ha upéva oñepyrũ va’ekue peteĩ entidad eclesiástica legal ramo Adventismo Laodicense-icha ary 1863-pe. Upe jave ojehaikuri peteĩ artículo Review and Herald-pe, oĩ historiador-kuéra ome’ẽva James White-pe ijehaireha, jepémo pe documentación pe artículo rehegua añetehápe ohechauka porãveha Uriah Smith-pe ijehairehára tee ramo. Upéicharamo jepe, pe maldición oĩva Jericó jeyjapo rehe katuete oñekumpli James White rupive, ha Uriah Smith ha’e pe tapicha ojapóva’ekue pe carta japu 1863-gua. Ary 1881 peve, Conferencia General mburuvicha guasu omoĩkuri artículo-kuéra Review and Herald-pe, ombohováiva la Biblia pokatu tuichakue, ha upe rire pe ary oúvape Uriah Smith oñepyrũ peteĩ ñorairõ Espíritu de Profecía pokatu rehe.</w:t>
      </w:r>
    </w:p>
    <w:p>
      <w:pPr>
        <w:pStyle w:val="ArticleBody"/>
        <w:jc w:val="left"/>
      </w:pPr>
      <w:r>
        <w:rPr>
          <w:rFonts w:ascii="Times New Roman" w:hAnsi="Times New Roman" w:eastAsia="Times New Roman" w:cs="Times New Roman"/>
        </w:rPr>
        <w:t>Umi kuimba’e yma guare, oĩ vaʼekue tekotevẽ oñangareko hag̃ua ramo, omotenonde hikuái peteĩ ñorairõ jehechauka hag̃uáicha, oñepyrũva peteĩ ataque rupive umi añetegua ypykue rehe, ojehechaukáva Miller képe ha oñemyesakãva Habacuc mokõi tabla ári. Upégui oñepyrũ hikuái oity hag̃ua mokõi testígo Biblia ha Espíritu de Profecía-pe. Upe tiempo-pe avei (1880 ary ñepyrũme), tembiapo tesãi rehegua mburuvicha, John H. Kellogg, oñepyrũ omoinge hag̃ua panteísmo espiritismo iglesia ruvichakuéra apytépe. Ary 1881-pe, James White oñemoĩvaʼekue pytuʼu hag̃uáicha, ha Hermana White oĩkuri peteĩ puʼaka rupi, ojupi ohóvo, mburuvichakuéra puʼaka vaiete oúva educación, tesãi ha política iglesia estructura-gui.</w:t>
      </w:r>
    </w:p>
    <w:p>
      <w:pPr>
        <w:pStyle w:val="ArticleBody"/>
        <w:jc w:val="left"/>
      </w:pPr>
      <w:r>
        <w:rPr>
          <w:rFonts w:ascii="Times New Roman" w:hAnsi="Times New Roman" w:eastAsia="Times New Roman" w:cs="Times New Roman"/>
        </w:rPr>
        <w:t>Pe marandu oguahẽ vaʼekue ary 1856-pe, haʼéva pe tesape hetave “siete tiempo”-gua, ha avei pe marandu Laodicea-pe g̃uarã, oñemboyke raʼekue, ha Ñandejára oipota ojapo jey upevaite marandu pe Conferencia General Minneapolis-pe ary 1888-pe, pe marandu rupive oñepresenta vaʼekue anciano-kuéra Jones ha Waggoner rupive. Iñarandu ndahaʼéi vaʼekue peteĩ marandu pyahu, ha umi ombohováiva iñarandu, Sister White oñeʼẽ ramo guare hendivekuéra, haʼe ohechauka umi opuʼãva oguerovia hague pe iñemoĩ hag̃ua Jones ha Waggoner marandu rehe ohechaukaha hague iresponsavilida omoʼã hag̃ua umi yma guare señal-kuéra, haʼéva avei umi yma guare fundamento-kuéra. Ipuʼakaʼỹre opuʼã haguére ohechauka ary 1888 peve ndiveimaha voi oikuaa hag̃ua mbaʼépa umi fundamento-kuéra, ha upéva hína umi añetegua fundamento-pegua ohechaukaha Cristo tekojoja. Pe contexto-pe umi señal-kuéra ha umi regla William Miller-pegua rehe, haʼe heʼi kóicha:</w:t>
      </w:r>
    </w:p>
    <w:p>
      <w:pPr>
        <w:pStyle w:val="ArticleScripture"/>
        <w:jc w:val="left"/>
      </w:pPr>
      <w:r>
        <w:rPr>
          <w:rFonts w:ascii="Times New Roman" w:hAnsi="Times New Roman" w:eastAsia="Times New Roman" w:cs="Times New Roman"/>
        </w:rPr>
        <w:t>“Jaikuaava’erã ñandejehegui mba’épa omoheñói cristianismo, mba’épa pe añetegua, mba’épa pe jerovia jaguerekóva ñahupytýva’ekue, ha mba’éichapa umi regla bíblica—umi regla ñandéve oñeme’ẽva pe autorida ijyvatevévagui. Heta oĩ ogueroviáva ndorekóigui peteĩ mba’e rekapy oñemopyendahápe ijerovia, ndoguerekói rire prueba suficiente pe añetévare. Oñepresentáramo peteĩ idea ojoajúva hikuái imandu’a hag̃uáicha umi iñemoĩmbyre rehe, pya’eite oĩ omoneĩ hag̃uáicha. Nopensái hikuái mba’érepa oiko peteĩ mba’e ha upégui mba’épa osẽ, ijerovia ndorekói peteĩ pyenda añetetéva, ha pe jehasa’asy ára aja ohechakuaáta omopu’ã hague hoga yvyku’i ári.</w:t>
      </w:r>
    </w:p>
    <w:p>
      <w:pPr>
        <w:pStyle w:val="ArticleScripture"/>
        <w:jc w:val="left"/>
      </w:pPr>
      <w:r>
        <w:rPr>
          <w:rFonts w:ascii="Times New Roman" w:hAnsi="Times New Roman" w:eastAsia="Times New Roman" w:cs="Times New Roman"/>
        </w:rPr>
        <w:t>“Pe oĩva hembikuaapy ko’ág̃a guare, ndojejapopáivape jepe, Ñandejára Ñe’ẽmeguáre, ha opensáva upéva añoite oha’ãha chupe isalvaciónrã, oĩ hína peteĩ ñembotavy vaietereívape. Heta oĩ ndojeguerekopáiva Escritura rehegua argumento-kuéra rehe, ikatu hag̃uáicha ohechakuaa jejavy, ha omboja hag̃ua opa tradición ha superstición oñembohasáva añeteguaramo. Satanás omoingéma hemiandu tee Tupã ñemomba’épe, omongy’a hag̃uáicha pe evangelio Cristo rehegua isãso ha isensíllo hag̃ua. Hetaiterei umi he’íva ogueroviaha pe añetegua ko’ág̃a guare, ndoikuaái mba’épa omoheñói pe jerovia peteĩ jey guarã oñeme’ẽva’ekue umi santo-kuérape—Cristo pende pype, pe gloria jeroviaha. Opensámi hikuái oñangarekoha umi ypykue marque rehe, ha katu haku’ỹ ha heko indiferénteva. Ndoikuaái mba’éichapa ombojoaju hag̃ua ijeheguiete ha oguereko hag̃ua mborayhu ha jerovia rekotee. Ndaha’éi hikuái estudiánte hi’aguĩva la Bíbliagui, síno ate’ỹ ha noñatende porãiva. Oñepyrũ jave ojoavy hag̃ua temimo’ã Escritura pehẽngue-kuéra rehe, ko’ãva noñemoarandúiva peteĩ propósito rehehápe ha ndohupytýiva moõpa oñemoĩva umi ogueroviáva rehe, ojei añeteguágui. Tekotevẽ jaikuaauka opavavépe pe tekotevẽ ojejapo hag̃ua porandu kyre’ỹme añetegua divina rehe, ikatu hag̃uáicha oikuaa añetehápe pe hikuái oikuaáva mba’épa pe añetegua. Oĩ he’íva oguerekoha heta kuaapy, ha oñeñandu porã hikuái heko rehe, ndaipóriramo chuguikuéra hetave kyre’ỹ tembiaporãme, hetave mborayhu hakuáva Tupã rehe, ha umi ánga Cristo omanóva’ekue rehehápe, ndahetavéi vaicha araka’eve ndoikuaáiva’ekue Tupãme. Noñemoarandúi hikuái la Biblia [ikatu hag̃uáicha] omoñemomba’e ijehe umi médula ha ikyrakue reheve. Ndohechakuaái kóva ha’eha Tupã ñe’ẽ oñe’ẽva chupekuéra. Ha katu, ñantendese ramo pe tape salvación rehegua, jajechaukase ramo pe Kuarahy tekojoja rehegua rendy, tekotevẽ jahecha pypuku hag̃ua Escritura peteĩ propósito rehehápe, pe Biblia ñe’ẽme’ẽ ha profesía-kuéra oguerúva rehe hesakãva gloria rayokuéra pe plan divino redención rehe, umi añetegua tuicháva noñentendeporãiva.” The 1888 Materials, 403.</w:t>
      </w:r>
    </w:p>
    <w:p>
      <w:pPr>
        <w:pStyle w:val="ArticleBody"/>
        <w:jc w:val="left"/>
      </w:pPr>
      <w:r>
        <w:rPr>
          <w:rFonts w:ascii="Times New Roman" w:hAnsi="Times New Roman" w:eastAsia="Times New Roman" w:cs="Times New Roman"/>
        </w:rPr>
        <w:t>Ko declaración ojehúva hekotestimonio-gui upe período 1888 aja, ha ha’e omombe’u umi opu’ãva omopu’ãha peteĩ fundamento yvyku’i ári, jepe ndoikuaái upéva. He’i: “Hetaite umi he’íva ogueroviaha pe añetegua ko ára pegua, ndoikuaái mba’épa pe jerovia yma oñeme’ẽ va’ekue umi santo-kuérape—Cristo pende pype, pe gloria esperánsa. Oimo’ã hikuái odefendeha umi yma guare señal-kuéra, ha katu haku’ỹ hikuái ha ndaiporiahuverekói.” Ha’e omombe’u chupekuéra oĩ gueteriha pe estado Laodicea pegua, pórke “haku’ỹ.” Ha avei ha’e omombe’u “pe jerovia yma oñeme’ẽ va’ekue umi santo-kuérape—Cristo pende pype, pe gloria esperánsa.” Cristo ha’e pe Itakua Aréma, ha ha’évo pe Itakua Aréma, ha’e orrepresenta umi joya-kuéra pe sueño Miller rehegua.</w:t>
      </w:r>
    </w:p>
    <w:p>
      <w:pPr>
        <w:pStyle w:val="ArticleScripture"/>
        <w:jc w:val="left"/>
      </w:pPr>
      <w:r>
        <w:rPr>
          <w:rFonts w:ascii="Times New Roman" w:hAnsi="Times New Roman" w:eastAsia="Times New Roman" w:cs="Times New Roman"/>
        </w:rPr>
        <w:t>“Pe ñemomarandu ouma: Mba’eve ndojehejáiva oike hag̃ua ombopy’arory’ỹ térã omongu’e hag̃ua pe jerovia rape ypykue hi’ári jajapo hague ñande rembiapo guive pe marandu ou guive ary 1842, 1843 ha 1844-pe. Che aimekuri ko marandúpe, ha upe guive añembo’y akóinte ko yvy ári, añemoĩ porãvo pe tesape Ñandejára ome’ẽ vaʼekue oréve rehe. Ndoroimo’ãi roipeʼa ore py pe plataforma ári oñemoĩ hague, ára ha ára roheka aja Ñandejárape ñembo’e kyre’ỹme, rohekávo tesape. ¿Peimo’ã piko ikatuha aheja pe tesape Ñandejára ome’ẽ vaʼekue chéve? Upéva oikóta pe Ita Aréma ramo. Upéva chemboguata akóinte guive oñeme’ẽ hague chéve.” Review and Herald, 14 de abril de 1903.</w:t>
      </w:r>
    </w:p>
    <w:p>
      <w:pPr>
        <w:pStyle w:val="ArticleBody"/>
        <w:jc w:val="left"/>
      </w:pPr>
      <w:r>
        <w:rPr>
          <w:rFonts w:ascii="Times New Roman" w:hAnsi="Times New Roman" w:eastAsia="Times New Roman" w:cs="Times New Roman"/>
        </w:rPr>
        <w:t>Ha’e ohechauka peteĩ añetegua iñimportánteva umi opu’ãva rehegua, ha’éva Ezequiel kuimba’e yma guaréva, he’ívo: “Ha’ekuéra noropensái káusagui eféctor peve.” Umi aña ndaikatúi térã ndoipotái opensa káusagui eféctor peve. Pe efécto oúva’ekue pe 1888 General Conference rembiapo aty guasúgui tuichaiterei opu’ã hag̃uáicha, upévare Sister White odesidi osẽ hag̃uáicha; ha katu iñangirũ yvagagua omanda chupe opytava’erãha ha ohai hag̃ua pe tembiasakue joja Koré, Datán ha Abiram opu’ã rehegua. Pe opu’ã umi kuimba’e yma guaréva rehegua ha’eva’ekue pe efécto, ha pe káusa katu va’ekue pe ñemboyke pe mensáhe Laodicea-pegua og̃uahẽva’ekue pe tesapeve oñembohetavéva ndive “siete veces” rehegua ary 1856-pe; ha upéi upéva tuichave ohóvo pe opu’ã pe ñepyrũmbykuéra rehe ary 1863-pe, upéva rire ogueraha pe ñeattacka raẽ hag̃ua pe Biblia rehe ha upéi pe Espíritu de Profecía rehe, oñondive pe espiritualismo Kellogg-pegua ñemoinge.</w:t>
      </w:r>
    </w:p>
    <w:p>
      <w:pPr>
        <w:pStyle w:val="ArticleBody"/>
        <w:jc w:val="left"/>
      </w:pPr>
      <w:r>
        <w:rPr>
          <w:rFonts w:ascii="Times New Roman" w:hAnsi="Times New Roman" w:eastAsia="Times New Roman" w:cs="Times New Roman"/>
        </w:rPr>
        <w:t>Añete, umi kuimba’e yma guare rembiasakuehaiha kuéra, ohasávo tembiasakue rupive, omo’ã kuri pe añetegua opyta hag̃ua pe jeiko vai rehegua guýpe yty, jepokuaa, tekokuaa ha mombe’ugua’u rembi’u reheve; umi oikéva peichagua ñe’ẽrendaykepe akóinte oñeha’ã omokañy hag̃ua umi mba’e ohechaukáva upéva.</w:t>
      </w:r>
    </w:p>
    <w:p>
      <w:pPr>
        <w:pStyle w:val="ArticleScripture"/>
        <w:jc w:val="left"/>
      </w:pPr>
      <w:r>
        <w:rPr>
          <w:rFonts w:ascii="Times New Roman" w:hAnsi="Times New Roman" w:eastAsia="Times New Roman" w:cs="Times New Roman"/>
        </w:rPr>
        <w:t>Aikóne umi ohekáva pypuku hag̃ua omokañy hag̃ua iñemoñe'ẽme Ñandejára-gui, ha hembiapokuéra oĩ pytũmbýpe, ha he'i: Mávapa orehecha? ha mávapa orekuaáva? Isaías 25:19.</w:t>
      </w:r>
    </w:p>
    <w:p>
      <w:pPr>
        <w:pStyle w:val="ArticleBody"/>
        <w:jc w:val="left"/>
      </w:pPr>
      <w:r>
        <w:rPr>
          <w:rFonts w:ascii="Times New Roman" w:hAnsi="Times New Roman" w:eastAsia="Times New Roman" w:cs="Times New Roman"/>
        </w:rPr>
        <w:t>Umi kuéra Isaías oñeʼẽha pe versíkulope haʼe hína umi haʼe omombeʼúva “umi kuimbaʼe ñembohoryhára oguerekóva mburuvicha hag̃ua ko tetã Jerusalénpe,” ha haʼe avei umi kuimbaʼe yma guaréva oikovaʼekue hag̃ua tavayguakuéra ñangarekohára Ezequiel kapítulo ocho-pe. Ezequiel testimóniope, pe mokõiha jejeguaru vaípe, ohechaukáva pe mokõiha generación Adventismo rehegua, haʼekuéra ombohovái umi porandu umi Isaías ñembohoryhára ojapóva, “haʼekuéra heʼi rupi, Ñandejára ndohechái oréve; Ñandejára oheja rei ko yvy” (Ezequiel 8:12).</w:t>
      </w:r>
    </w:p>
    <w:p>
      <w:pPr>
        <w:pStyle w:val="ArticleBody"/>
        <w:jc w:val="left"/>
      </w:pPr>
      <w:r>
        <w:rPr>
          <w:rFonts w:ascii="Times New Roman" w:hAnsi="Times New Roman" w:eastAsia="Times New Roman" w:cs="Times New Roman"/>
        </w:rPr>
        <w:t>Oĩ “¡Ai!” oñemoĩ umi ohai jeyséva tembiasakue ári, oñeha’ãva omo’ã hag̃ua pe añetegua pe ñemoĩ vai rehegua, ogueraháva ha oikova’ekue 1888-pe.</w:t>
      </w:r>
    </w:p>
    <w:p>
      <w:pPr>
        <w:pStyle w:val="ArticleBody"/>
        <w:jc w:val="left"/>
      </w:pPr>
      <w:r>
        <w:rPr>
          <w:rFonts w:ascii="Times New Roman" w:hAnsi="Times New Roman" w:eastAsia="Times New Roman" w:cs="Times New Roman"/>
        </w:rPr>
        <w:t>Ñamotenondéta ko estudio ambue artículo oútavape.</w:t>
      </w:r>
    </w:p>
    <w:p>
      <w:pPr>
        <w:pStyle w:val="ArticleScripture"/>
        <w:jc w:val="left"/>
      </w:pPr>
      <w:r>
        <w:rPr>
          <w:rFonts w:ascii="Times New Roman" w:hAnsi="Times New Roman" w:eastAsia="Times New Roman" w:cs="Times New Roman"/>
        </w:rPr>
        <w:t>“Che areko vaʼerã pene ndive umi aty Minneapolispe ojejapovaʼekue rehegua. Peteĩ jey ameʼẽ kuri che pyʼaguasu asẽ hag̃ua pe atygui, ahecha ha añandu haguére pe espíritu mbarete opuʼãva oisãmbyhyvaʼekue. Ndaikatúi peteĩ sapyʼa jepe ahechakuaa pe espíritu omýiva puʼakápe, oisãmbyhy hag̃uáicha, pe Hermano Morrison ha pe Hermano Nicola ári. Ndaikatúi peteĩ sapyʼa jepe amokyreʼỹʼỹ mbaʼeichagua espíritu pende rerekovaʼekue. Añetehápe ndahaʼéi kuri Ñandejára Espíritu, ha ani hag̃ua pesegui ko ñembotavýpe, koʼág̃a ahai peẽme.”</w:t>
      </w:r>
    </w:p>
    <w:p>
      <w:pPr>
        <w:pStyle w:val="ArticleScripture"/>
        <w:jc w:val="left"/>
      </w:pPr>
      <w:r>
        <w:rPr>
          <w:rFonts w:ascii="Times New Roman" w:hAnsi="Times New Roman" w:eastAsia="Times New Roman" w:cs="Times New Roman"/>
        </w:rPr>
        <w:t>“Pe pyhare, ajedecidíma rire ndapyta mo’ãvéimaha Minneapolis-pe, peteĩ kerápe térã pyhare visión-pe — ndaikatúi añete hag̃uáicha ha’e hag̃ua moõpa kuri — peteĩ tapicha yvate ha mbaretépe omomba’eguasúva ogueru chéve peteĩ marandu ha ohechauka chéve ha’eha Tupã rembipota aime hag̃ua che renda tembiapópe, ha Tupã voi oikotaha che pytyvõhára ha che mombaretéva hag̃ua añe’ẽ umi ñe’ẽ ha’e ome’ẽtava chéve. He’i: ‘Ko tembiaporãme guarã Ñandejára nemoñemopu’ã. Ijyva opa’ỹva oĩ nde yvýpe. Ko aty guive ojejapóta ñeñemoĩ porã jeikovépe térã manópe guarã; ndaha’éi avave tekotevẽ hag̃ua oñehundi, ha katu ñe’ẽngatu yvategua ha jerovia hag̃ua ijehe voi ombotýta okẽ ani hag̃ua oike Jesús ha Ijespíritu Santo pu’aka. Oguerekóta jey ambue oportunidad ani hag̃ua oñembotavyve, ha hag̃ua oñembyasy, omombe’u ipekadokuéra, ha ou Cristo rendápe ha oñekonverti hag̃ua ha’e omonguera hag̃ua chupekuéra.’”</w:t>
      </w:r>
    </w:p>
    <w:p>
      <w:pPr>
        <w:pStyle w:val="ArticleScripture"/>
        <w:jc w:val="left"/>
      </w:pPr>
      <w:r>
        <w:rPr>
          <w:rFonts w:ascii="Times New Roman" w:hAnsi="Times New Roman" w:eastAsia="Times New Roman" w:cs="Times New Roman"/>
        </w:rPr>
        <w:t>“He’i: ‘Che seguíke.’ Che asegui che mboguatahárape ha’e che reraha umi óga opaichaguápe, upépe umi joyke’ykuéra oiko hag̃ua, ha he’i: ‘Ehendu ko’ápe oñeñe’ẽva ñe’ẽnguéra, péva ojehai rupi kuatiañe’ẽ mandu’arã rendápe, ha ko’ã ñe’ẽnguéra oguerekóta pokatu oporombojovakéva opa umi oikevape ko tembiapópe ndaha’éiva pe arandu yvágagui ouva espíritu rehehápe, síno pe espíritu ndoguejýiva yvágagui, ha katu oúva yvýgui.’”</w:t>
      </w:r>
    </w:p>
    <w:p>
      <w:pPr>
        <w:pStyle w:val="ArticleScripture"/>
        <w:jc w:val="left"/>
      </w:pPr>
      <w:r>
        <w:rPr>
          <w:rFonts w:ascii="Times New Roman" w:hAnsi="Times New Roman" w:eastAsia="Times New Roman" w:cs="Times New Roman"/>
        </w:rPr>
        <w:t>“Añehendu ñe’ẽ oje’éva vaʼekue, ha umíva ojapovaʼerã vaʼekue opavave umi heʼíva toñemotĩ. Ñe’ẽ joa ha ñembohory rehegua oñembohasa peteĩgui ambuépe, oñembohory hag̃ua ijoykeʼykuéra A. T. Jones, E. J. Waggoner ha Willie C. White rehe, ha che rehe avei. Che renda ha che rembiapo rehe oñeñeʼẽ sãso hag̃uáicha umi tapicha ojapovaʼerã rangue hikuái tembiapo oñemomirĩ hag̃ua Tupã renondépe ha omohenda hag̃ua iñeʼẽme ikorasõ tee. Ojehechákuri ku oĩva peteĩ jehecharamo vai oñeñembohapévo mbaʼe vai ñaimévaʼỹ rehe ha ñeʼẽ oúva ñemimoʼãgui ijoykeʼykuéra ha hembiapokuéra rehe, umi ndorekóiva mbaʼeveichagua pyenda añetegua-pe, ha oñemokyreʼỹ hag̃ua pyʼa mokõi, oñeñeʼẽ ha oñehaí hag̃ua ñeʼẽ roʼy ha pohýi vaíva, osẽva yvypóra ndaijeroviáigui, porandu ha jeroviaʼỹgui.”</w:t>
      </w:r>
    </w:p>
    <w:p>
      <w:pPr>
        <w:pStyle w:val="ArticleScripture"/>
        <w:jc w:val="left"/>
      </w:pPr>
      <w:r>
        <w:rPr>
          <w:rFonts w:ascii="Times New Roman" w:hAnsi="Times New Roman" w:eastAsia="Times New Roman" w:cs="Times New Roman"/>
        </w:rPr>
        <w:t>He’i che mboguataha: “Kóva ojehai umi kuatiañe’ẽme Jesucristo rovake. Ko espíritu ndaikatúi oñondivepa Espíritu de Cristo ndive, pe añetegua Espíritu ndive. Ha’ekuéra oka’u pe espíritu de resistencia reheve ha ndoikuaavéi oka’úvaicha mba’e espíritu-pa omboguata iñe’ẽnguéra térã hembiapokuéra. Ko pekádo ijojaha’ỹva peteĩ ñembojehe’a vai Ñandejára rehe. Ko espíritu ndoguerekovéima pe joguaha Espíritu de verdad ha tekojoja ndive, pe espíritu omongu’éva umi judíope ojapo hag̃ua peteĩ joaju hag̃ua hag̃ua py’a mokõi, oñe’ẽ vai hag̃ua, ha oiko hag̃ua ñemihápe Cristo rehe, pe Redentor del mundo.</w:t>
      </w:r>
    </w:p>
    <w:p>
      <w:pPr>
        <w:pStyle w:val="ArticleScripture"/>
        <w:jc w:val="left"/>
      </w:pPr>
      <w:r>
        <w:rPr>
          <w:rFonts w:ascii="Times New Roman" w:hAnsi="Times New Roman" w:eastAsia="Times New Roman" w:cs="Times New Roman"/>
        </w:rPr>
        <w:t>“Che mboguataharakue he’i chéve oî hague peteĩ testígo pe ñe’ẽ Cristo’ỹ rehegua, pe ñe’ẽ aty guasupegua ohechaukáva pe espíritu omomýiva umi ñe’ẽ. Oike ramo guare hikuái hogakuérape, ánga aña oike avei hendivekuéra, pe omboty haguére hikuái okẽ Espíritu de Cristo renondépe ha ndojaposéi haguére iñe’ẽrendúvo Hembiapópe. Ndaipóri vaekue peteĩ ñemboguejy pypuku alma rehe Tupã renondépe. Pe ñembo’e ñe’ẽ sa’ieterei oñehendu, ha katu jehechakuaa vai, ñe’ẽ oñembohetaitereíva, ha ñembo’e’ỹ rehegua ñemimo’ã, ha mba’e oñeñandu hag̃uánte, ha envidia ha akãrasy, ha ñemimo’ã vai ha japu poromboyke vaíva, umíva vaekue opa rupi ojepuru. Ojepe’árire ra’e hesakuéra, ha’ekuéra ohechákuri upéva omondýiva chupekuéra, ánga aña ovy’ajoa hag̃ua. Ha ohechakuaáta avei peteĩ Ñangarekoha ohenduva’ekue opa ñe’ẽ ha ohai hag̃ua ko’ã ñe’ẽ yvágape umi kuatiañe’ẽme.”</w:t>
      </w:r>
    </w:p>
    <w:p>
      <w:pPr>
        <w:pStyle w:val="ArticleScripture"/>
        <w:jc w:val="left"/>
      </w:pPr>
      <w:r>
        <w:rPr>
          <w:rFonts w:ascii="Times New Roman" w:hAnsi="Times New Roman" w:eastAsia="Times New Roman" w:cs="Times New Roman"/>
        </w:rPr>
        <w:t>“Upéi ajejapo hag̃ua chéve oikuaauka ko tiempope ndovalemo’ãi hag̃ua ojejapo mba’eveichagua decisión umi punto doctrinal rehegua, mba’épa pe añetegua, térã oñeha’arõ hag̃ua mba’eveichagua espíritu investigación joja rehegua, pórke oñemoheñói peteĩ confederación ndohejamo’ãiva mba’eveichagua cambio de ideas mba’eveichagua punto térã posición rehe umi oguerovia vaʼekuére, umi judío ojapo haguéicha avei. Heta mba’e he’i chéve che Guía ndaikatúiva ahai. Ajejuhu aime hag̃uáicha aguapy tupápe peteĩ espíritu ñembyasy ha py’apy reheve, avei peteĩ espíritu de determinación mbarete reheve aime hag̃ua che posto de deberpe pe aty paha peve, ha upéi aha’arõ hag̃ua pe Espíritu de Dios dirección, he’íva chéve mba’éichapa añemongu’e ha mba’e tape rupípa aseva’erã.” The 1888 Materials, 277, 278.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Kuatiañe'ẽngue – Papapy Poapyha Paĩ Mbohapy Heta’ẽ}</dc:title>
  <dc:subject>Ta’ãnga paha ñepyrũ ha paha: pe visión abierta paha Ellen White oguerekóva’ekue ary 1884-pe ha iñimportánsiakue</dc:subject>
  <dc:creator>Jeff Pippenger</dc:creator>
  <cp:keywords/>
  <dc:description>Generated by ArticleDigger from daniel\80_daniel.json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