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Papy Irundy-Pa — Papapy Pateĩha peteĩha</w:t>
      </w:r>
    </w:p>
    <w:p>
      <w:pPr>
        <w:pStyle w:val="ArticleSubtitle"/>
        <w:jc w:val="left"/>
      </w:pPr>
      <w:r>
        <w:rPr>
          <w:rFonts w:ascii="Arial" w:hAnsi="Arial" w:eastAsia="Arial" w:cs="Arial"/>
        </w:rPr>
        <w:t>Papapy Once hag̃ua hag̃a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Joel aranduka ikatu hag̃uáicha ha’e pe jehechaukarã iporãvéva ha ijojaha’ỹva ñemongy hag̃ua ama pahaguéva rehe Ñandejára Ñe’ẽme, ha Joel oñepyrũvo, raẽvete omombe’u umi irundy generación apostasiagua ojejapóva pe iglesia Adventista del Séptimo Día Laodiceagua rupive. Umi irundy generación ñehundi rehegua, ojupi ojupívo, ojehechaukáva Joel ñe’ẽ iñepyrũme, ojoja umi irundy mba’e vaiete ojupi ojupívo rehe ndive, ojehechaukáva Ezequiel kapítulo ocho-pe. 1863 guive 1888 peve ohechauka pe generación peteĩha, ha upéva ohechauka pe marandu ypykue Millerita-kuéra rehegua ñemboyke, ojehechaukaháicha umi cuadro pionero 1843 ha 1850-pe, ojehechaukáva Habacuc kapítulo dos-pe, ha upéva ombohysýi pe ñe’ẽme’ẽ, ojehechaukaháicha umi mokõi tabla Diez Mandamiento rehegua.</w:t>
      </w:r>
    </w:p>
    <w:p>
      <w:pPr>
        <w:pStyle w:val="ArticleBody"/>
        <w:jc w:val="left"/>
      </w:pPr>
      <w:r>
        <w:rPr>
          <w:rFonts w:ascii="Times New Roman" w:hAnsi="Times New Roman" w:eastAsia="Times New Roman" w:cs="Times New Roman"/>
        </w:rPr>
        <w:t>1888 guive 1919 peve ohechauka pe generación omboykéva pe jehecha tekojoja jerovia rupive rehegua, ha upéva ogueru peteĩ jeikove ojehechaukáva pe tupao Filadelfia rupive. Pe peteĩha generación-pe, pe pu’aka’ẽ oñecentra va’ekue pe tembiapo mburuvichakuéra rehe, ojehechaukáva William Miller rupive; ha pe mokõiha generación 1888-pe, oñepu’ã hag̃ua ojejapo va’ekue Espíritu de Profecía mburuvicha hag̃ua rehe. Pe mbohapyha generación 1919-pe oñepyrũ William Warren Prescott aranduka, The Doctrine of Christ, rehe, ha opa pe aranduka Questions on Doctrine-pe ary 1957-pe. Pe mbohapyha generación ha’e va’ekue pe generación oñemoĩporãva ko yvy arapýre ndive, Adventismo ohekávo pe mboaje umi práctica médica-kuéra rehegua Asociación Médica Americana-gui, ha avei mboaje iteko mbo’ehao yvateguakuéra rehegua umi arandupykua apóstata Protestantismo ha Catolicismo Romano-gui.</w:t>
      </w:r>
    </w:p>
    <w:p>
      <w:pPr>
        <w:pStyle w:val="ArticleBody"/>
        <w:jc w:val="left"/>
      </w:pPr>
      <w:r>
        <w:rPr>
          <w:rFonts w:ascii="Times New Roman" w:hAnsi="Times New Roman" w:eastAsia="Times New Roman" w:cs="Times New Roman"/>
        </w:rPr>
        <w:t>Pe mbohapyha ñemoñarepe, tekombo’e rehegua consejo ouva’ekue Ellen White kuatiápe oñemboyke ha oñemyengovia umi tekombo’e japu ko yvy arigua reheguáre, ojehechaukaháicha Grecia remimbo’e’arandu filosofía rupive. Grecia remimbo’e’arandu ojehechauka diosa Atena rehe, oñemomba’eguasúva pe templo Parthenón mokõiháicha oñemopu’ãvape Nashville, Tennessee-pe.</w:t>
      </w:r>
    </w:p>
    <w:p>
      <w:pPr>
        <w:pStyle w:val="ArticleBody"/>
        <w:jc w:val="left"/>
      </w:pPr>
      <w:r>
        <w:rPr>
          <w:rFonts w:ascii="Times New Roman" w:hAnsi="Times New Roman" w:eastAsia="Times New Roman" w:cs="Times New Roman"/>
        </w:rPr>
        <w:t>Tekombo’e añetegua ojehechauka hag̃ua la Biblia-pe umi maranduhára kuéra mbo’ehao reheve, ojoajúva maranduhára Eliseo ndive. Pe revuélta Macabea ary 167 a.C. guive ha oho hag̃ua Jerusalén ñehundi peve ary 70 d.C.-pe, tuichaiterei pehẽnguépe ha’e vaekue peteĩ ñeprotésta umi griego kuéra tekombo’e oike hag̃ua pe cultura ha tetãme yma guare yvy hechapyrã teepegua. Pe ñeprotésta umi Macabeo kuéra rehegua ha’e vaekue peteĩ pu’aka ñemoĩ griego kuéra influencia rehe opaite nivel-pe, ha katu Grecia tekombo’e influencia tuichaite ojepyso pe tembiasakue ha umi mba’érepa pekyhyje’ỹ Macabeo kuéra ryepýpe, upévare ndaikatúi oñemboja’o pe añetegua-gui kóva rehegua: Grecia tekombo’e ikatu hag̃uáicha ha’e ra’e pe factor tuichavéva ojoajúva umi judío kuéra omboykévo Jesucristo-pe iMesías ramo. Ojehai hag̃ua aranduka kuéra ohechauka hag̃ua pe vaiete Grecia tekombo’e oguerekóva influencia umi judío ári ha pe tekombo’e japu mba’éichapa oipytyvõ umi judío kuéra omboykévo ha oikutu hag̃ua Cristo-pe kurusúre.</w:t>
      </w:r>
    </w:p>
    <w:p>
      <w:pPr>
        <w:pStyle w:val="ArticleBody"/>
        <w:jc w:val="left"/>
      </w:pPr>
      <w:r>
        <w:rPr>
          <w:rFonts w:ascii="Times New Roman" w:hAnsi="Times New Roman" w:eastAsia="Times New Roman" w:cs="Times New Roman"/>
        </w:rPr>
        <w:t>Pe revuelta macabea ojoaju pe revuelta 1776 guare rehe yvy marangatúva espiritual moderno-pe. Ko’ág̃a oĩ hetave 4.000 universidad oñeregistráva Estados Unidos-pe, oñemopu’ãva filosofía griega ha jesuita mbo’eha rehegua ári. Pe anarquía ha pe ndaipóriha léi ojehecháva umi diez ary rasami rire ikatu oñembojoaju hag̃ua directamente umi oñembohéravare “centro educativo” Estados Unidos-pe, ha’éva heta década aja ombo’evai ha omoinge akãme temimbo’épe umi filosofía globalista osẽva umi filosofía satánica guive pe Revolución Francesa ára rehegua, umi temimbo’e yma guive ojehekombo’e rupi umi medio de comunicación ha entretenimiento rehegua rupive oguerovia hag̃ua. Umi temimbo’e ko’ãga gua universidad-gua oñemohenda va’ekue yma guive omoneĩ hag̃ua pe tekove rape ojehechaukáva Sodoma ha Gomorra-pe, oikévo mboyve umi centro educativo oñemoheñóiva oñorairõ hag̃ua morotĩva rehe, cristiano-kuéra rehe ha historia añetetéva americana rehe. Peteĩ tetãygua Estados Unidos-pegua ko’ág̃a, oipotáva ontende pe sistema de justicia mokõi nivel rehegua opytáva meme, omohu’ãva pe justicia ha añetegua oñemomboha yvyrarapehápe, ojehechakuaaháicha la Biblia ha Espíritu de Profecía-pe, tekotevẽ ontende umi circunstancia ko’ág̃a gua oñemoheñóiha peteĩ ataque ojejapóvare porã porã, oñemoinge akãmeha yvypórape iñepyrũmby guive peteĩ sistema educativo rupive ojejapóva ogueru hag̃ua opa yvypórape umi globalista elitista poguýpe — pe poder dragón!</w:t>
      </w:r>
    </w:p>
    <w:p>
      <w:pPr>
        <w:pStyle w:val="ArticleBody"/>
        <w:jc w:val="left"/>
      </w:pPr>
      <w:r>
        <w:rPr>
          <w:rFonts w:ascii="Times New Roman" w:hAnsi="Times New Roman" w:eastAsia="Times New Roman" w:cs="Times New Roman"/>
        </w:rPr>
        <w:t>Oĩ poha Ellen White rembiapokuépe oĩ po tema guasu: tekombo’e, tesãi ñemyatyrõ, tekove cristiano, pe tema “Pe Ñorairõ Guasu” ha Tupãrayhu rehegua tekove porã. Tekombo’e ha’e peteĩva umi po tema guasúgui Espíritu de Profecía-pe, ha Ellen White ha’e va’ekue peteĩ maranduhára bíblicoichaite opaite maranduhára oñemombe’úva Tupã Ñe’ẽme. Ambue mba’e apytépe, kóva he’ise hekove ha’eha techapyrã ha techapyrãrã umi cien cuarenta y cuatro mil-pe g̃uarã. Oĩramo oimeraẽ oimo’ãséva Cristo añoiteva’erã ñande techapyrã; Pablo he’i:</w:t>
      </w:r>
    </w:p>
    <w:p>
      <w:pPr>
        <w:pStyle w:val="ArticleScripture"/>
        <w:jc w:val="left"/>
      </w:pPr>
      <w:r>
        <w:rPr>
          <w:rFonts w:ascii="Times New Roman" w:hAnsi="Times New Roman" w:eastAsia="Times New Roman" w:cs="Times New Roman"/>
        </w:rPr>
        <w:t>Jepémo peẽme guarã diez mil mbo'ehára Cristo-pe, upéicharõ jepe ndapeguerekói heta túva; Jesucristo-pe, añetehápe, che pomboheñói vaekue pe evangelio rupive. Upévare ajerure asy peẽme, peiko che rapykuéri. 1 Corintios 4:15, 16.</w:t>
      </w:r>
    </w:p>
    <w:p>
      <w:pPr>
        <w:pStyle w:val="ArticleBody"/>
        <w:jc w:val="left"/>
      </w:pPr>
      <w:r>
        <w:rPr>
          <w:rFonts w:ascii="Times New Roman" w:hAnsi="Times New Roman" w:eastAsia="Times New Roman" w:cs="Times New Roman"/>
        </w:rPr>
        <w:t>Maranduhára ramo Ellen White ha’e peteĩ techapyrã. Peteĩ jeýnte Ellen White omoneĩ va’ekue pe tembiapo oñemoĩ hag̃ua peteĩ junta-pe miembro ramo, ha upe jeykatu oiko peteĩ colegio oñemopyendáramo, oguerohoryva’ekue pe tekombo’e añeteguáva ñe’ẽprincipio-kuérape hembipotápe oñemohendaháicha peteĩva ramo umi po tema guasu iñministeriopegua. Upe colegio Madison-pe, Tennessee-pe, oĩ Nashville, Tennessee distrito metropolitano ryepýpe. Ndaha’éi añónte omoneĩ hague oike hag̃ua Madison college junta fundadora-pe ary 1904 guive peteĩ ary mboyve omano hag̃ua 1915-pe, ha’e avei iporãiterei omba’apóvo ojeporavo hag̃ua yvy pe colegio oñemopyenda hague. Nashville ha’e pe sistema tekombo’e griego mbytépe, pe oipytyvõva’ekue ani hag̃ua umi hudío orresivi imesías-pe Maccabeos rembiasakue ryepýpe, umíva ohechauka hag̃ua pe protestantismo apóstata ko’ág̃a jaikohápe. Pe línea Maccabeos rehegua oñemohenda mbarete pe tembiasakue kañymbyvape versículo cuarenta-pe, orepresentáva pe protestantismo apóstata ko’ág̃a oñembo’e ha oñembohekoite va’ekue pe tembi’a vaiete, (jepémo peteĩ versión moderna) oúva tekombo’e griegogui.</w:t>
      </w:r>
    </w:p>
    <w:p>
      <w:pPr>
        <w:pStyle w:val="ArticleBody"/>
        <w:jc w:val="left"/>
      </w:pPr>
      <w:r>
        <w:rPr>
          <w:rFonts w:ascii="Times New Roman" w:hAnsi="Times New Roman" w:eastAsia="Times New Roman" w:cs="Times New Roman"/>
        </w:rPr>
        <w:t>Adventísmo rembiapokõiha mbohapyha-pe, umi mburuvicha oikóramo vaʼekue omboykéva Espíritu de Profecía 1888-pe, oiporavo omeʼẽ hag̃ua ijasypyrã mboʼeha rape guive ko yvy arigua acreditación rekosãsope. Nashville ohechauka pe mbytéva simbólico mboʼe porã añetegua ha mboʼe vai rehegua. Profeta oiporavo pe táva peteĩchagua upe tetãgua oiporavo vaʼekuépe omoĩ hag̃ua Grecia-pegua tekomboʼe yvatepe; pórke tekomboʼe Grecia-pegua, oñemopyenda vaʼekue añetegua oñembojaʼo hag̃ua mbaʼe peteĩteĩva isãso hag̃uáicha ha péicha oñehundi hag̃ua pe tuichakue, ndahaʼéi upéicha pe tekomboʼe añetegua. Tekomboʼe añetegua haʼe pe pyenda tee Hermana White remiandu irundy ambue temiandu tenondegua rehegua: tesãi ñemyatyrõ, Tupãrayhu rekove ojehechaukáva tembiapópe, tekove cristiano, ha koʼýte pe temiandu Tuicha Ñorairõ rehegua.</w:t>
      </w:r>
    </w:p>
    <w:p>
      <w:pPr>
        <w:pStyle w:val="ArticleBody"/>
        <w:jc w:val="left"/>
      </w:pPr>
      <w:r>
        <w:rPr>
          <w:rFonts w:ascii="Times New Roman" w:hAnsi="Times New Roman" w:eastAsia="Times New Roman" w:cs="Times New Roman"/>
        </w:rPr>
        <w:t>Jesús tapia meme pe paha oĩva ipahápe oñepyrũháicha, ha pe prueba Jardín de Edén-pe ohechauka pe prueba ko yvy tuichakue koʼág̃a ombohováiva. Pe prueba ipahápe haʼe peteĩcha opaite prueba bíblica rehegua ndive, Ñandejára arakaʼeve ndoikóigui ambuéicha. Peteĩ prueba bíblica haʼe peteĩ proceso de prueba mbohapy jepysokue rehegua, omoheñóiva mokõi aty ojehechaukáva pe proceso de prueba pahaite jave. Pe ánhel peteĩha omombeʼu umi mbohapy jepysokue kóicha: kyhyje Ñandejáragui, emeʼẽ chupe gloria, og̃uahẽma rupi pe aravo pe juicio prueba decisiva rehegua. Pe jepysokue peteĩha vaʼekue pe mandamiento ani hag̃ua ojeʼu pe yvyramáta porã ha vai kuaa rehegua. Oikotevẽvaʼekue pe kyhyje Ñandejára rehegua ndoikóigui hese, Eva ofalla pe prueba yvyramáta rehegua ha hoʼu pe yva ojehechaukáva mokõivéicha, porã ha vai. Adán kyhyje Ñandejára rehegua ndojokói chupe oike hag̃ua pe yvyramáta rebelión-pe, ha juicio og̃uahẽ hese kuéra mokõivéva ári, ohechaukávo peteĩ tekove Divinidad oĩ meme hag̃uáicha jepeʼỹre.</w:t>
      </w:r>
    </w:p>
    <w:p>
      <w:pPr>
        <w:pStyle w:val="ArticleBody"/>
        <w:jc w:val="left"/>
      </w:pPr>
      <w:r>
        <w:rPr>
          <w:rFonts w:ascii="Times New Roman" w:hAnsi="Times New Roman" w:eastAsia="Times New Roman" w:cs="Times New Roman"/>
        </w:rPr>
        <w:t>Umi ára paha pahague peteĩ ñehendu uka reheve oñepyrũ, he’íva tojekaru pe arandu ñembohetave ojepe’a hag̃uáva Jesucristo revelación-pe, yvyporakuéra hi’ára porã oñeme’ẽva oñemohu’ãmbotaha mboyveite. Taha’e Adventismo ndive térã umi oĩva Adventismo okápe, pe prueba oñemopyenda pe arandu “ñemoĩve” ñande ára-pe ojepe’a hag̃uáva jehupyty rehe térã pe rejecha rehe. Upe arandu prueba ojehechauka Jardín yvyrápe ojeprova hag̃uáicha, ha upéva ohechauka arandu iporã térã ivaíva rehegua. Tekoarandu añetegua oñemoĩ ha ojejapo techaukaha ramo Nashville, Tennessee-pe ary 1904-pe, ha tekoarandu japu oñemoĩ ha ojejapo techaukaha ramo Nashville-pe ary 1897-pe, upéi oñemopu’ãjey hag̃ua peteĩ estructura tapia hag̃uáicha ary 1920-pe. Maranduhára kuña rekovépe tekoarandu añetegua oñemoĩ marangatu Nashville-pe, ha tekoarandu japu avei oñemoĩ marangatu upépe. Imano rire ary 1915-pe, tekoarandu japu oñemyatyrõjey pe mokõiha ha tapiaite hag̃uáva Parthenon tupão ñemopu’ãme, ha tekoarandu añetegua oñemboyke kompromíso rupive ko yvy arapýndi ndive pe iglesia Adventista del Séptimo Día Laodicea-gua mburuvichakuéra rupive.</w:t>
      </w:r>
    </w:p>
    <w:p>
      <w:pPr>
        <w:pStyle w:val="ArticleBody"/>
        <w:jc w:val="left"/>
      </w:pPr>
      <w:r>
        <w:rPr>
          <w:rFonts w:ascii="Times New Roman" w:hAnsi="Times New Roman" w:eastAsia="Times New Roman" w:cs="Times New Roman"/>
        </w:rPr>
        <w:t>Nashville réra, “Atenas del Sur”, oinfluí kuri oñembojavo hag̃ua pe óga exposición Centenario 1897-pe mba’e iñepyrũrãramo. Heta óga pe exposición-pe ojejapo vaʼekue yma guare ypykuéra reheguaicha. Upéicharõ jepe, pe Partenón añoite vaʼekue peteĩ jehechaukarã hekopete ojepytaso hag̃uáicha pe ypykue rehe. Koʼãgagua Nashville, Tennessee, herakuã porã imúsikare, ha katu oĩ mboyve Johnny Cash Museum, Nashville herakuã vaʼekue itekomboʼe rehe, ndahaʼéi ipurahéire.</w:t>
      </w:r>
    </w:p>
    <w:p>
      <w:pPr>
        <w:pStyle w:val="ArticleBody"/>
        <w:jc w:val="left"/>
      </w:pPr>
      <w:r>
        <w:rPr>
          <w:rFonts w:ascii="Times New Roman" w:hAnsi="Times New Roman" w:eastAsia="Times New Roman" w:cs="Times New Roman"/>
        </w:rPr>
        <w:t>1850-kuéra peve, Nashville ohupytýma vaʼekue héra joapy “Atenas del Sur”, omopyenda haguére heta institución de educación superior; haʼe vaʼekue pe táva tenondegua sur estadounidense-pe omopyendáva peteĩ sistema de escuela pública. Siglo paha peve, Nashville ohecháta Fisk University, St. Cecilia Academy, Montgomery Bell Academy, Meharry Medical College, Belmont University ha Vanderbilt University opavave oipeʼa hag̃ua hokẽkuéra. Upe jave, Nashville ojekuaa vaʼekue peteĩva ramo umi táva surgua iporãvéva ha iñaranduvéva, henyhẽva mbaʼeporã ha cultura rehe.</w:t>
      </w:r>
    </w:p>
    <w:p>
      <w:pPr>
        <w:pStyle w:val="ArticleBody"/>
        <w:jc w:val="left"/>
      </w:pPr>
      <w:r>
        <w:rPr>
          <w:rFonts w:ascii="Times New Roman" w:hAnsi="Times New Roman" w:eastAsia="Times New Roman" w:cs="Times New Roman"/>
        </w:rPr>
        <w:t>Pe angaipa ñemimbyrã ha’e mokõivéva: téra ha tembiapo Ñe’ẽ ñe’inspira vaʼekuépe. Pe inspiración omombeʼu Satanáspe ha pápape, pe Hermana White ohenóiva Satanás “ipo akatúa”, haʼeha pe angaipa ñemimbyrã. Upéicharõ jepe, pe “angaipa ñemimbyrã” omombeʼu avei añetegua ha jejavy jeheʼapa. Joel remimbopaha irundy generación de apostasía ojoja Ezequiel capítulo ocho-pe ojehecháva irundy mboʼejejaiva vai ojupi ohóvo ndive. Koʼã mokõi testígo ojoja Apocalipsis pegua irundy tupaóndi, ha pe mbohapyha tupaópe ojehechauka Constantino oñemoĩ porãʼỹ haguére cristianismo rehe, ombojeheʼávo paganis­mo ndive. Umi irundy tupaó tenondete ojoja Israel yma guare rembiasakue ndive, ha upéva oñesimbolisa Israel moderno rembiasakue.</w:t>
      </w:r>
    </w:p>
    <w:p>
      <w:pPr>
        <w:pStyle w:val="ArticleBody"/>
        <w:jc w:val="left"/>
      </w:pPr>
      <w:r>
        <w:rPr>
          <w:rFonts w:ascii="Times New Roman" w:hAnsi="Times New Roman" w:eastAsia="Times New Roman" w:cs="Times New Roman"/>
        </w:rPr>
        <w:t>Ymave yma’ẽ mbohapyha Israel yma guarépe, umi rréi Israelgua ojapo joaju ambue tetã nguéra ndive, umi ndive araka’eve ndojejapói vaʼerã joaju Tupã retãygua ndive. Israel yma guare tee ha pe iglesia cristiana joja ojehechaukaháicha Apocalipsis arandukápe ha’e peteĩ mba’e profético ojekuaaukáva hesakã porã hag̃ua pe estudio héravape, Habakkuk’s Tables. Joel ombojoja pe irundyha ha paha ymave, umi “oñekytĩva” ani hag̃ua ha’e Tupã retãygua ojeporavóva pacto rehegua, umi mokõi pa cinco anciano ndive oñesũva kuarahýre Ezequiel irundy mba’e vai ojupi ohóvape. Upe irundyha ymave, pe Adventismo del Séptimo Día Laodiceagua oñekytĩhápe oñesũ rupi kuarahýre pe léi dominical jave, ojoja pe cuarta iglesia Tiatíra ndive, ombojeroviáva símbolo ramo pe papado sãmbyhy 538-pe térã pe léi dominical og̃uahẽ hag̃uáma. Pe tercera iglesia de Pérgamo orrepresenta “ñe’ẽme’ẽ joavy” térã “compromiso”, taha’e Israel yma guare ojoajúva umi tetã pagano ndive, térã Constantino ombojehe’áva paganismo cristianismo ndive, ha umi mokõi testigo oñe’ẽ pe mbohapyha ymave rehe pe mymba yvy rehegua Apocalipsis capítulo trece pegua.</w:t>
      </w:r>
    </w:p>
    <w:p>
      <w:pPr>
        <w:pStyle w:val="ArticleBody"/>
        <w:jc w:val="left"/>
      </w:pPr>
      <w:r>
        <w:rPr>
          <w:rFonts w:ascii="Times New Roman" w:hAnsi="Times New Roman" w:eastAsia="Times New Roman" w:cs="Times New Roman"/>
        </w:rPr>
        <w:t>Umi irundy ypykue Tetã peteĩ reko Amérikagua, ambue añeteguakuéra apytépe ojehechauka vaʼekue Egípto rupive pe tembiguái rekovépe 400/430 áño pukukue, ha upéva opa vaʼekue Faraón oñehundívo Yguasu Pytã ykuépe. Umi y ohechauka vaʼekue pe tetã paha ojehusgávaʼerãha Tupã oguerúrõ guare pysyrõ yma Israél-pe maranduhára Moisés rupive. Tetã peteĩ reko Amérikagua oñehuʼãijo pe aravo pe huísio oñemohuʼãhápe Tupã iglesia ári, upévare tekotevẽ ojehechakuaa pe y omohuʼã vaʼekue Faraón rekove ou hague Faraón ári kuarahyresẽ yvytu oñemosãso rupi, upe yvytu oguereko vaʼekue umi y hendápe Tupã oipytyvõ aja Ipuʼakapyrã kuérape. Pe kuarahyresẽ yvytu haʼe pe mbohapyha ñehundi oguahẽva pe léi domingo ári, Apocalipsis 11 yvyryrýi oguahẽ jave.</w:t>
      </w:r>
    </w:p>
    <w:p>
      <w:pPr>
        <w:pStyle w:val="ArticleBody"/>
        <w:jc w:val="left"/>
      </w:pPr>
      <w:r>
        <w:rPr>
          <w:rFonts w:ascii="Times New Roman" w:hAnsi="Times New Roman" w:eastAsia="Times New Roman" w:cs="Times New Roman"/>
        </w:rPr>
        <w:t>Pe generación oĩva mboyve pe cuarta ha paha generación mymba yvy arigua rehegua oñekumpli mokõive apytépe, pe asta Republicana ha pe Protestante-pe. Pe ñemoneĩ’ỹ pe asta Republicana rehegua, ojejapóva’ekue i tercera generación-pe, oiko pe ára peteĩha guerra mundial jerére, ha upéva ohechauka Estados Unidos ome’ẽhague i estructura económica umi globalista-kuérape pe Reserva Federal rupive. Upe período-pe avei, pe Adventismo Laodicense del Séptimo Día oheka vaekue i tembiapo pohanoharã ha tekombo’e rehegua “oñemoneĩ hag̃ua” yvypóra arandupy yvy arigua tekombo’e ha pohanoharã estándar-kuéra rupive. Verbo ramo, pe “misterio de iniquidad” ohechauka pe compromiso Constantino ha umi mburuvicha guasu Israel yma guaréva rehegua umi mundo pokatu ndive. Pe ñe’ẽ inspiración oipurúva omombe’u hag̃ua pe compromiso ha’e “amalgamación”, oñemyesakãháicha pe diccionario Ellen White tiémpope he’ívo: "to mix or unite in an amalgam; to blend." Pe yvyramáta arandu porã ha vai rehegua ha’e pe yvyramáta amalgamación rehegua, pe yvyramáta compromiso rehegua. “Pe conflicto pahaguasu ipoderósova”, ha’e pe crisis léi domingo rehegua, ha Satanás ñembosako’i upe crisis-pe g̃uarã ha’e “pe misterio de iniquidad”, ombojehe’áva yvypóra arandu pe revelación Divina ndive.</w:t>
      </w:r>
    </w:p>
    <w:p>
      <w:pPr>
        <w:pStyle w:val="ArticleScripture"/>
        <w:jc w:val="left"/>
      </w:pPr>
      <w:r>
        <w:rPr>
          <w:rFonts w:ascii="Times New Roman" w:hAnsi="Times New Roman" w:eastAsia="Times New Roman" w:cs="Times New Roman"/>
        </w:rPr>
        <w:t>“Satanás oñeha’ãmbaite hína omoĩ hag̃ua hembiaporã ára pahápe pe ñorairõ guasu ipaháva rehe, upérõ opavave oĩta peteĩ ladope....”</w:t>
      </w:r>
    </w:p>
    <w:p>
      <w:pPr>
        <w:pStyle w:val="ArticleScripture"/>
        <w:jc w:val="left"/>
      </w:pPr>
      <w:r>
        <w:rPr>
          <w:rFonts w:ascii="Times New Roman" w:hAnsi="Times New Roman" w:eastAsia="Times New Roman" w:cs="Times New Roman"/>
        </w:rPr>
        <w:t>“Pehendumi umi ñeʼẽnguéra, pehechakuaa mbaretekuéra, oisãmbyhýva ko yvy ape ári. ¿Oĩpa peteĩ ñeʼẽ ñemboʼe rehegua? ¿Pehechapa peteĩ techaukaha ohechaukáva Tupã ojekuaa hag̃ua? Oĩ paʼikuéra, heta eterei; haʼekuéra katu opyrũ hína ipy guýpe Jehová léi. Ijaokuéra oñemongyʼa umi ánga ruguy rehe. Heta eterei tapicha oikuaveʼẽ hína mymbajuka aña kuérape. Pehecha, peẽ peĩva pendepyʼapykuévo ñeʼẽrendúta térã nañeʼẽrendúi hag̃ua apytépe. Pehecha pende akãme umi aty tuichaitereíva omombaʼeguasúvo Satanás altar-pe. Pehendumi pe purahéi, pe ñeʼẽ, oñehenóiva tekomboʼe yvateve hag̃ua. Ha Tupã mbaʼépa heʼi hese?—Mbaʼe ñemimby teko añámegua.” Pamphlets, 004, 11.</w:t>
      </w:r>
    </w:p>
    <w:p>
      <w:pPr>
        <w:pStyle w:val="ArticleBody"/>
        <w:jc w:val="left"/>
      </w:pPr>
      <w:r>
        <w:rPr>
          <w:rFonts w:ascii="Times New Roman" w:hAnsi="Times New Roman" w:eastAsia="Times New Roman" w:cs="Times New Roman"/>
        </w:rPr>
        <w:t>Pe pe ñorairõ pahaite, “maymáva oiporavóta ijykére”, oñembojey pe ñehesa’ỹijo Jardín de Edén-pe oikova’ekue. Pe ñehesa’ỹijo iñepyrũme oñemombykyva’ekue peteĩ yvyráre peteĩ jardín mbytépe, oñembojey paha gotyo, ko yvy tuichakuére. Satanás rembiapo oñembosako’ívo pe ñorairõ paha mboyve ha’e “teko añáme mba’e kañymby”, oñemyesakãva “tekombo’e yvatevéva” ramo! Pe ta’anga “tekombo’e yvatevéva” rehegua pe yvýpe mymba yvygua retãme ojejuhu Nashville, Tennessee-pe, pe ‘Atenas del Sur’-pe, moõ oĩ pe templo Partenón, ojoavyhápe pe tekombo’e añetéva ymave Nashville-pe Madison College rupive ojehechaukava’ekue ndive. Ko’ẽrõ pe je’e ñepyrũmby guive oúva oñecitáta henyhẽite ko artículo paha opápe, hákatu ko’áĝa tekotevẽ oñeconsidera mbovymi punto.</w:t>
      </w:r>
    </w:p>
    <w:p>
      <w:pPr>
        <w:pStyle w:val="ArticleScripture"/>
        <w:jc w:val="left"/>
      </w:pPr>
      <w:r>
        <w:rPr>
          <w:rFonts w:ascii="Times New Roman" w:hAnsi="Times New Roman" w:eastAsia="Times New Roman" w:cs="Times New Roman"/>
        </w:rPr>
        <w:t>Opavave oikotevẽ arandu oñeñangareko hag̃ua hekópe hag̃ua ojuhu pe tembiapo vai ñemimby orekóva tuicha renda ko yvy rembiasakue pahaite oñembotývo hag̃uame....</w:t>
      </w:r>
    </w:p>
    <w:p>
      <w:pPr>
        <w:pStyle w:val="ArticleScripture"/>
        <w:jc w:val="left"/>
      </w:pPr>
      <w:r>
        <w:rPr>
          <w:rFonts w:ascii="Times New Roman" w:hAnsi="Times New Roman" w:eastAsia="Times New Roman" w:cs="Times New Roman"/>
        </w:rPr>
        <w:t>“Ndaipóri tape mbyte pe Tekoha Marangatu oñemyatyrõjey hag̃uápe g̃uarã. Pe marandu oñeme’ẽva yvypórape ko’ã ára pahápe g̃uarã ndaha’éi oñembojehe’a hag̃uáicha yvypóra remimo’ãnguére....”</w:t>
      </w:r>
    </w:p>
    <w:p>
      <w:pPr>
        <w:pStyle w:val="ArticleScripture"/>
        <w:jc w:val="left"/>
      </w:pPr>
      <w:r>
        <w:rPr>
          <w:rFonts w:ascii="Times New Roman" w:hAnsi="Times New Roman" w:eastAsia="Times New Roman" w:cs="Times New Roman"/>
        </w:rPr>
        <w:t>“Umi Ñandejára omopuʼã vaʼekue tenda yvate jerovia rehegua hag̃ua, ikatu ojere yvágagui oúva tesape-gui arandu yvypóra rehe.... Maymáva ohekáva peteĩ tekokatu omoĩtava chupekuéra tembiapokue-ramo oñondive Ñandejára ndive ha ohupyty hag̃ua Ñandejára mborayhu ñeʼẽ porã, oñembojaʼo vaʼerã ijehegui Ñandejára enemigo-kuéragui, ha omantene vaʼerã upe añetegua Cristo omeʼẽ vaʼekue Juánpe omeʼẽ hag̃ua ko yvy ariguápe.” Manuscript Releases, volúmen 18, 30–36.</w:t>
      </w:r>
    </w:p>
    <w:p>
      <w:pPr>
        <w:pStyle w:val="ArticleBody"/>
        <w:jc w:val="left"/>
      </w:pPr>
      <w:r>
        <w:rPr>
          <w:rFonts w:ascii="Times New Roman" w:hAnsi="Times New Roman" w:eastAsia="Times New Roman" w:cs="Times New Roman"/>
        </w:rPr>
        <w:t>Pe “opavave” oikotevẽva “arandu” he’ise opaite umi oguerúva peteĩ proceso jehechapyrãme ipahápe omoheñóiva mokõi aty omomba’eguasúva. Umi “iñarandúva” ha’e umi ohupytýva pe “arandu” tekotevẽva. Pe proceso jehechapyrã oñepyrũ Jesucristo jehechauka oñemboja’óvo, yvypóra ára de gracia oñemboty mboyve. Upe ñemboja’o omoñepyrũ peteĩ “mba’ekuaarã hetave.” Umi oñemoĩva pe prueba renondépe ojoajúva Jesucristo jehechauka rehe, ohupytýta pe “aceite” mba’ekuaarã proféticogua ojeporavóva omboguata, ombosako’i ha omomarangatu hag̃ua voi oĝuahẽ mboyve pe yvytu kuarahyresẽ gotyogua pe ley del domingo-pe. Pe “yvyra mba’ekuaarã porã ha ivaíva rehegua” ha’e pe símbolo pe Pan Yvagaguigua japuva rehegua, tekotevẽva oñekaru térã oñemboyke.</w:t>
      </w:r>
    </w:p>
    <w:p>
      <w:pPr>
        <w:pStyle w:val="ArticleBody"/>
        <w:jc w:val="left"/>
      </w:pPr>
      <w:r>
        <w:rPr>
          <w:rFonts w:ascii="Times New Roman" w:hAnsi="Times New Roman" w:eastAsia="Times New Roman" w:cs="Times New Roman"/>
        </w:rPr>
        <w:t>Galiléape, Cafarnaúm sinagógape, Jesús peteĩ mba’e oikóvape operde hetave tapicha omoirũva’ekue chupe ambue ára oikova’ekuegui opaite Iministerio aja. Upépe pe prueba va’ekue hína Cristo ñe’ẽ profétikokuérapa literal térã espiritual; ha umi ndohasáivape pe prueba, ndohasái—hesarái rupi yvypóra oikove va’erãha opaite ñe’ẽ osẽvagui Tupã jurúgui. Cristo he’i porã porã va’ekue ha’eha pe Mbujape oguejýva yvágagui, ha umi ndohasáivape pe prueba ombojehe’a va’ekue pe Añetegua arandupy yvypóra rehegua ndive, ojehechaukáva griegokuéra rupive.</w:t>
      </w:r>
    </w:p>
    <w:p>
      <w:pPr>
        <w:pStyle w:val="ArticleBody"/>
        <w:jc w:val="left"/>
      </w:pPr>
      <w:r>
        <w:rPr>
          <w:rFonts w:ascii="Times New Roman" w:hAnsi="Times New Roman" w:eastAsia="Times New Roman" w:cs="Times New Roman"/>
        </w:rPr>
        <w:t>Eve oñepyrũ mboyve pe jejavy jardínpe, Cristo ohekombo'e vaʼekue Adán ha Évape ani hag̃ua hoʼu pe yva pe yvyramáta kuaa porã ha vai rehegua. Umi mbohapy tembiapo pe marandu porã opaʼỹvagui, pe peteĩha haʼe ñandejára kyhyje.</w:t>
      </w:r>
    </w:p>
    <w:p>
      <w:pPr>
        <w:pStyle w:val="ArticleScripture"/>
        <w:jc w:val="left"/>
      </w:pPr>
      <w:r>
        <w:rPr>
          <w:rFonts w:ascii="Times New Roman" w:hAnsi="Times New Roman" w:eastAsia="Times New Roman" w:cs="Times New Roman"/>
        </w:rPr>
        <w:t>“Tapicha tojapyhy pe tuichaitereíva pe revelación-gua añeteguasu, ha araka’eve ndovy’amo’ãi oiporu hag̃ua ipoderkuéra mba’eve rei térã tavyraíva rehe; ojere hag̃ua py’aro ha ñembyai reheve pe literatura vai ha umi vy’a rei oñembotavy hag̃uáva, ko árape ombyai hag̃ua mitãrusukuérape. Umi oñemoirũva’ekue Biblia poétakuéra ha arandukuéra ndive, ha umi ánga oñemomýiva’ekue umi hembiapo glorioso umi jerovia rehegua héroekuéra rehe, osẽta umi ñemoakãrapu’ã porãgui ipotĩvéva ipy’aguapy ha yvatevéva iñakãme, ndaha’éiramo hag̃ua omba’apo va’ekue hikuái umi haihára sekular herakuãvéva jeporavo rehe, térã ohechajeýramo ha omomba’eguasu umi Faraones, Herodes ha Césares ko yvy arigua rembiapo guasu.”</w:t>
      </w:r>
    </w:p>
    <w:p>
      <w:pPr>
        <w:pStyle w:val="ArticleScripture"/>
        <w:jc w:val="left"/>
      </w:pPr>
      <w:r>
        <w:rPr>
          <w:rFonts w:ascii="Times New Roman" w:hAnsi="Times New Roman" w:eastAsia="Times New Roman" w:cs="Times New Roman"/>
        </w:rPr>
        <w:t>“Mitãrusu rekovepyrãkuéra hetave jey oke hína, ndojapóigui Tupã kyhyje arandupy ñepyrũrã. Ñandejára ome’ẽ vaekue Daniel-pe arandu ha kuaapy, nombojeguarúi rupi chupe mba’eveichagua pokatu ombyai hag̃uáicha heko jerovia rehegua. Mba’érepa oreko sa’ieterei kuimba’e iñarandúva, mbarete ha tekoporã añeteguáva, ha’e hína oimo’ãgui ikatu hag̃uáicha oguahẽ tuichakuepe ojei hag̃ua Yvágagui.” Messages to Young People, 255, 256.</w:t>
      </w:r>
    </w:p>
    <w:p>
      <w:pPr>
        <w:pStyle w:val="ArticleBody"/>
        <w:jc w:val="left"/>
      </w:pPr>
      <w:r>
        <w:rPr>
          <w:rFonts w:ascii="Times New Roman" w:hAnsi="Times New Roman" w:eastAsia="Times New Roman" w:cs="Times New Roman"/>
        </w:rPr>
        <w:t>Eva operái vaʼekue “kyhyje Tupãgui”. Haʼe arakaʼeve ojereréi vaʼerãmoʼã Tupã ñeʼẽ renondépe, péva ningo peteĩ tekomeʼẽ umi ciento cuarenta y cuatro mil rehegua. Pe kyhyje Tupãgui haʼe pe peteĩha umi mbohapy prueba apytégui, ha oñepyrũ kuatia ñeʼẽ maranduʼỹva ojepeʼáramo guare, ipahápe omoheñóivo peteĩ aty iñarandúva ha peteĩ aty tavyva. Pe ñepyrũ umi iñarandúta hag̃uápe guarã haʼe oñemondýi hag̃ua Tupã ñeʼẽ renondépe. Eva ndojapói upéva, ha oñembohováirõ guare pe mokõiha prueba rape, ndaikatúi omeʼẽ Tupãme mborayhu térã jeguerohory, ha upéi oñembohovái pe juicio aravo rehe, upépe ohechauka Laodicea rekove opívo hag̃ua, hembiaʼuʼỹ hag̃ua.</w:t>
      </w:r>
    </w:p>
    <w:p>
      <w:pPr>
        <w:pStyle w:val="ArticleScripture"/>
        <w:jc w:val="left"/>
      </w:pPr>
      <w:r>
        <w:rPr>
          <w:rFonts w:ascii="Times New Roman" w:hAnsi="Times New Roman" w:eastAsia="Times New Roman" w:cs="Times New Roman"/>
        </w:rPr>
        <w:t>“Maymáva oipotáva omoporã peteĩ tekove cristiano rehegua oguerekova’erã Cristo júgo. Oguapýse hag̃ua hendive yvágape Cristo Jesúspe, oikuaava’erã Chugui ko yvy ape ári. Cristo ndojapoiva’ekue iporã hag̃uánte ijupe g̃uarã. Hekove tuichakue ha’e va’ekue mborayhu potĩ ha ndohekáiva ijeheguínte ñemoakãrapu’ã. Ha’e oguereko va’ekue tekove yvypóra rehegua ohechauka hag̃ua arapýpe ho’ava’ekuépe, Satanáspe ha isinatógape, yvága arapýpe, umi arapy ndo’áivape, tekove yvypóra, ojoajúvo Inaturaleza divina ndive, ikatuha oñemoĩmbaite Tupã léi rendápe. Opavave oporanduva’erã: ‘Mba’épa ajapova’erã asẽ hag̃ua?’ Tupã ojerure py’a ñemomirĩ ha ñembyasyetéva, oryrýiva Iñe’ẽ renondépe. Pe altar divínogui añoite ikatu ñarresivi pe tataendy yvagagua, ha upe oñeme’ẽ vove ñandéve, ome’ẽta ñandéve peteĩ jehecha henyhẽva ñane ndaikatúiha rehe, ha ohechaukáta ñandéve Cristo rekoporã ha igloria. Ko mba’e ojehechávo, Tupã ñanemoĩ Espíritu Santo poguýpe, ha Ha’e ñanegueraháta opaite añeteguápe.” Bible Echo, July 20, 1896.</w:t>
      </w:r>
    </w:p>
    <w:p>
      <w:pPr>
        <w:pStyle w:val="ArticleBody"/>
        <w:jc w:val="left"/>
      </w:pPr>
      <w:r>
        <w:rPr>
          <w:rFonts w:ascii="Times New Roman" w:hAnsi="Times New Roman" w:eastAsia="Times New Roman" w:cs="Times New Roman"/>
        </w:rPr>
        <w:t>Añetegua ha javy ñembojehe’a ha’e Satanás rembiapo, ojehechakuaáva tekoñaña kañymbyramo. Opa yvypóra ñemoĩ peteĩ ñe’ẽme pe huísio investigativo rembiapokue pahaite ryepýpe oñembohéra guasu Parthenon tupãope Nashville, Tennessee-pe.</w:t>
      </w:r>
    </w:p>
    <w:p>
      <w:pPr>
        <w:pStyle w:val="ArticleScripture"/>
        <w:jc w:val="left"/>
      </w:pPr>
      <w:r>
        <w:rPr>
          <w:rFonts w:ascii="Times New Roman" w:hAnsi="Times New Roman" w:eastAsia="Times New Roman" w:cs="Times New Roman"/>
        </w:rPr>
        <w:t>“Ndaha’éi arandu ñamondo hag̃ua ñande mitãrusukuérape umi mbo’ehaovusúpe, upépe omboykóva itiémpo oguahẽ hag̃ua peteĩ kuaapy griego ha latín rehegua, aja iñakã ha ikorasõ henyhẽ aja umi apohare ijerovia’ỹvape guare remiandu rehe, umi ohesa’ỹijóva ko’ã ñe’ẽ ikatu hag̃uáicha oikuaa porã. Oguereko hikuái peteĩ kuaapy mba’eveichavérõ ndaikotevẽiva, ni ndohóiva peteĩcha Mbo’ehára Guasu mbo’epykuéra ndive. Hetavérõ umi oñembo’éva péicha oguereko heta jejeguerovia. Oimo’ã hikuái oguahẽma hague pe tekombo’e yvatevévape, ha oguata ñemomba’eguasúpe, ku ndaiporivéimava gua’u temimbo’erã. Oñembyai Tupã rembiapópe g̃uarã. Pe aravo, pe viru, ha pe estudio heta tapicha ombohasáva oguahẽ hag̃ua peteĩ tekombo’e sa’ive hag̃ua iporãva, tekotevẽ kuri ojeporu oguahẽ hag̃ua peteĩ tekombo’e ojapóva chuguikuéra kuimba’e ha kuña opa mba’épe katupyrýva, ombokatupyry hag̃uáicha tekove práctico-rã. Péicha hag̃uáicha tekombo’e va’erãmo’ã iporãvéva chupekuéra.”</w:t>
      </w:r>
    </w:p>
    <w:p>
      <w:pPr>
        <w:pStyle w:val="ArticleScripture"/>
        <w:jc w:val="left"/>
      </w:pPr>
      <w:r>
        <w:rPr>
          <w:rFonts w:ascii="Times New Roman" w:hAnsi="Times New Roman" w:eastAsia="Times New Roman" w:cs="Times New Roman"/>
        </w:rPr>
        <w:t>“Mbaʼepa ogueraha hendivekuéra umi temimboʼekuéra osẽvo ñane mboʼehao kuéragui? Moõpa oho hikuái? Mbaʼépa ojapóta hikuái? ¿Ogueroguapýpa hikuái pe arandu ombokatútava chupekuéra omboʼe hag̃ua ambuépe? ¿Oñembokatupyrypa hikuái hag̃ua túva ha sy arandu? ¿Ikatúpa oñemoĩ peteĩ ogaygua renondépe mboʼehára arandu ramo? Hógape, ¿ikatúpa omboʼe hag̃ua iñemoñarekuérape péicha hag̃ua hógaygua peteĩ familia Tupã ikatúva omaña hese vyʼápe, pórke haʼe peteĩ taʼanga yvágape oĩva pe familia rehegua? ¿Ohupytypa hikuái pe temimboʼeha peteĩnte ikatúva añetehápe oñehenói ‘tekomboʼe yvateve’ hag̃ua?”</w:t>
      </w:r>
    </w:p>
    <w:p>
      <w:pPr>
        <w:pStyle w:val="ArticleScripture"/>
        <w:jc w:val="left"/>
      </w:pPr>
      <w:r>
        <w:rPr>
          <w:rFonts w:ascii="Times New Roman" w:hAnsi="Times New Roman" w:eastAsia="Times New Roman" w:cs="Times New Roman"/>
        </w:rPr>
        <w:t>«Mba’épa tekombo’e yvate? Ndaikatúi oñehenói tekombo’e yvate ramo mba’eveichagua tekombo’e ndoguerekóiramo yvágagui joguaha, ndorogueraháiramo mitãkuña ha mitãkuimba’epe oiko hag̃ua Cristo-icha, ha ndohekombo’éiramo chupekuéra ikatu hag̃uáicha oñembo’y hogaygua akãme Tupã rendaguépe. Oiméramo, iñemoarandu aja mbo’ehaópe, peteĩ mitãrusu ndohupytýi va’ekue ñemombe’u griego ha latín rehegua, ni umi temimo’ã oĩva umi kuatiahai apohare ndogueroviáiva rembiapokuérape, ndoikovei hese heta ñembyasy. Jesucristo oimo’ãrire koichagua tekombo’e iñimportantetereiha, ndapaime porãmo’ãi va’erã piko ome’ẽ haguã idisipulokuérape, ha’e ombo’éva’ekue ojapo hag̃ua pe tembiapo tuichavéva araka’eve oñeme’ẽ va’ekue yvypórape, hag̃ua hag̃ua hekovekue rehegua ko yvy ape ári? Ha upéva rangue, omoĩ ipópekuéra añetegua marangatu, oñeme’ẽ hag̃ua ko yvy ape ári isãsópe.»</w:t>
      </w:r>
    </w:p>
    <w:p>
      <w:pPr>
        <w:pStyle w:val="ArticleScripture"/>
        <w:jc w:val="left"/>
      </w:pPr>
      <w:r>
        <w:rPr>
          <w:rFonts w:ascii="Times New Roman" w:hAnsi="Times New Roman" w:eastAsia="Times New Roman" w:cs="Times New Roman"/>
        </w:rPr>
        <w:t>“Oĩ jave oikotevẽhápe umi arandu karaiñe’ẽ ha latín ñe’ẽ rehegua. Oĩ va’erã oikuaáva ko’ã ñe’ẽ. Kóva iporã. Ha katu ndaha’éi opa, ha ndaha’éi heta, oikuaava’erãva umíva. Umi oimo’ãva pe karaiñe’ẽ ha latín ñe’ẽ jeikuaa ha’eha tekotevẽ peteĩ tekombo’e yvatevévape g̃uarã, ndaikatúi ohecha mombyry. Upéicha avei, ndaha’éi tekotevẽ Ñandejára Rréinope jeike hag̃ua pe jeikuaa umi mba’e ñemimby rehegua, umi yvypóra arapygua ohenóiva ciencia. Satanás voi omoenyhẽ akãme umi japu kuaa ha ypykue reko rehegua, omboykéva pe tekombo’e añeteguáva yvatevéva, ha ivaíta pe oikuaávandi ndive.”</w:t>
      </w:r>
    </w:p>
    <w:p>
      <w:pPr>
        <w:pStyle w:val="ArticleScripture"/>
        <w:jc w:val="left"/>
      </w:pPr>
      <w:r>
        <w:rPr>
          <w:rFonts w:ascii="Times New Roman" w:hAnsi="Times New Roman" w:eastAsia="Times New Roman" w:cs="Times New Roman"/>
        </w:rPr>
        <w:t>“Umi oguerekóva peteĩ tekombo’e japu ndojesarekói yvágare. Ndaikatúi ohecha Pe oĩva ha’éva Pe Tesape añeteguáva, ‘omyesakãva opa kuimba’épe ouva ko yvy ape ári’. Ha’ekuéra ohecha umi mba’e opa’ỹvaicha guápe ta’ãnga rei ramo, he’ívo peteĩ átomoha peteĩ yvy, ha peteĩ yvyha peteĩ átomo. Heta umi oguerekóva pe oje’éva tekombo’e yvatevéva rehe, Tupã he’i: ‘Nde reñepesa va’ekue pe balánsepe, ha rejejuhu ndaiporãiha,’—ndaipóri pype kuaapy tembiapo añeteguáre, ndaipóri pype kuaapy mba’éichapa iporãvéva jaipuru aravo, ndaipóri pype kuaapy mba’éichapa ñamba’apo va’erã Jesús rehehápe.” Review and Herald, 17 de agosto, 1897.</w:t>
      </w:r>
    </w:p>
    <w:p>
      <w:pPr>
        <w:pStyle w:val="ArticleBody"/>
        <w:jc w:val="left"/>
      </w:pPr>
      <w:r>
        <w:rPr>
          <w:rFonts w:ascii="Times New Roman" w:hAnsi="Times New Roman" w:eastAsia="Times New Roman" w:cs="Times New Roman"/>
        </w:rPr>
        <w:t>Nashville pegua umi tata rendygua ñe’ẽñemi ndaha’éi peteĩ táva ojeporavóva reínte; ha’e peteĩ juicio directo oguerúva hi’ári umi Adventista Ára Mokõihámegua, Tetã Unidos ha arapy tuichakue. Nashville pegua umi tata rendygua ohechauka opaichagua tekome’ẽ umi categoría iñambuévape g̃uarã Adventismo ryepýpe, pe mymba yvy arigua ha arapy rehegua. Nashville pegua umi tata rendygua ha’e Tupã juicio pe tekombo’e japu ári, ojejoguáva pe yvyramáta oikuaaukáva iporãva ha ivaíva.</w:t>
      </w:r>
    </w:p>
    <w:p>
      <w:pPr>
        <w:pStyle w:val="ArticleBody"/>
        <w:jc w:val="left"/>
      </w:pPr>
      <w:r>
        <w:rPr>
          <w:rFonts w:ascii="Times New Roman" w:hAnsi="Times New Roman" w:eastAsia="Times New Roman" w:cs="Times New Roman"/>
        </w:rPr>
        <w:t>Ñambosaráita ko estudio pe artíkulo oútavape.</w:t>
      </w:r>
    </w:p>
    <w:p>
      <w:pPr>
        <w:pStyle w:val="ArticleScripture"/>
        <w:jc w:val="left"/>
      </w:pPr>
      <w:r>
        <w:rPr>
          <w:rFonts w:ascii="Times New Roman" w:hAnsi="Times New Roman" w:eastAsia="Times New Roman" w:cs="Times New Roman"/>
        </w:rPr>
        <w:t>“Heta ta’ãngáicha opaichagua rupive Ñandejára Jesús ohechauka va’ekue Juánpe umi iñañáva rekove ha pe influénsia ombotavýva umi ojekuaáva’ekue Tupã tavayguakuéra ñemujahéi rupive. Opavave oikotevẽ arandúre ohekakuaa hag̃ua ñangarekópe pe mba’e kañymby tekoaña rehegua, oguerekóva tuicha hendaguasu ko yvy rembiasakue paha gotyo. Tupã ohechaukávo umi tembiapo jeguarúva umi yvy arigua mburuvicha guasu poguýpe oikóva rehegua, umi oñembojoajúva aty kañymby ha joaju hag̃ua, ndohayhúi ha nomomba’éi Tupã léi, oipytyvõva’erã umi oguerekóva añetegua resape oñemboyke porã hag̃ua opa ko’ã mba’evaigui. Hetave ha hetavévo opa umi religión japu rehegua arapygua ohechaukáta hembiapo vaikuéra; mokõi aty añónte niko oĩ, umi oñangarekóva Tupã mandamientokuéra rehe ha umi oñorairõva Tupã léi marangatu rehe....”</w:t>
      </w:r>
    </w:p>
    <w:p>
      <w:pPr>
        <w:pStyle w:val="ArticleScripture"/>
        <w:jc w:val="left"/>
      </w:pPr>
      <w:r>
        <w:rPr>
          <w:rFonts w:ascii="Times New Roman" w:hAnsi="Times New Roman" w:eastAsia="Times New Roman" w:cs="Times New Roman"/>
        </w:rPr>
        <w:t>“Kuña ñemoñare ha mbói ñemoñare apytépe oĩva ñorairõrã Ñandejára omyesakã porã. ‘Ha che amoĩta ñorairõrã nde ha kuña apytépe, ha ne ñemoñare ha haʼe ñemoñare apytépe; haʼe opyrũta nde akãre, ha nde repyrũta iñapỹire.’ ‘Ha Adánpe he’i: Nde rehendu haguére ne rembireko ñe’ẽ, ha re’u pe yvyrágui, aikomanda haguéicha ndéve, ha’évo: Ani re’u chugui; yvy oñeñemaldesíta nde rehehápe; mba’asy reheve re’úta chugui nde rekove pukukue javeve; ñuatĩ ha ka’avo ñuatĩ oguenohẽta ndéve; ha re’úta ñu ka’avo; nde rova ty’ái rupi re’úta mbujape, rejere jeývo pe yvýpe; upégui ningo reñeguenohẽ; yvytĩ niko nde, ha yvytĩpe rejevýta.’</w:t>
      </w:r>
    </w:p>
    <w:p>
      <w:pPr>
        <w:pStyle w:val="ArticleScripture"/>
        <w:jc w:val="left"/>
      </w:pPr>
      <w:r>
        <w:rPr>
          <w:rFonts w:ascii="Times New Roman" w:hAnsi="Times New Roman" w:eastAsia="Times New Roman" w:cs="Times New Roman"/>
        </w:rPr>
        <w:t>“Yvypóra hekópe, ojapóvo mba’e Satanás rembipota ha oñemoĩvo pe Tupã rembipota ojekuaámava rehe, yvypóra reiete oñeha’ã ombojegua ha ovendesi hag̃ua ijupe voi. Péicha ohupyty peteĩ kuaapy jehasa rehegua ñane’ẽrendu’ỹ rehe Tupã mandamiéntope. Péicha oikuaa porã pe iporãva ha ivaíva; péicha operde hekojerovia ha hekomarangatu Tupã gotyo ha oipe’a vai ha jehasa asy yguasúpe opaite yvypóra ñemoñarépe g̃uarã. Mboypa ko árape ojapo hína upe jehasa peteĩchagua! Araka’épa yvypóra oikuaáta pe peteĩva añoite iñangarekorãha ha’eha peteĩ jerovia tee rupive peteĩ ‘péicha he’i Ñandejára’ rehe?”</w:t>
      </w:r>
    </w:p>
    <w:p>
      <w:pPr>
        <w:pStyle w:val="ArticleScripture"/>
        <w:jc w:val="left"/>
      </w:pPr>
      <w:r>
        <w:rPr>
          <w:rFonts w:ascii="Times New Roman" w:hAnsi="Times New Roman" w:eastAsia="Times New Roman" w:cs="Times New Roman"/>
        </w:rPr>
        <w:t>“Satanás oheka oipyso hag̃ua hembiapopy tee Tupã ra’y kuérape apytuʼũ yvypóra rehegua rupive. Oheka hag̃ua oñemoneĩ chupe Tupãramo, térã jepe oñemoĩ hag̃ua Tupã ári.”</w:t>
      </w:r>
    </w:p>
    <w:p>
      <w:pPr>
        <w:pStyle w:val="ArticleScripture"/>
        <w:jc w:val="left"/>
      </w:pPr>
      <w:r>
        <w:rPr>
          <w:rFonts w:ascii="Times New Roman" w:hAnsi="Times New Roman" w:eastAsia="Times New Roman" w:cs="Times New Roman"/>
        </w:rPr>
        <w:t>“Ombohasa hag̃ua pe sábado arapokõindyha ára peteĩha árape, ha’e ogueraha yvypórape ndojeroviái hag̃ua Tupã ñe’ẽme’ẽnguéra rehe, ha upéicha hag̃ua ohecha hag̃ua ijeheguiete tapekuéra ha iporã hag̃ua chupekuéra hechapyrãiterei iñarandúvaicha ijeheguiete renondépe ha iñakãvai jeporavópe. Yvypóra rembiaporãrupi ogueraha yvypórape ohecha hag̃ua Tupã mandamiénto hechapyrãva kuéra oguerekoha mbaretéve’ỹ yvypóra jepokuaágui, ha ohecha hag̃ua pe jejei upe léigui, opytáva tapiaite marangatu, hekojoja ha iporãva, mba’e michĩramo guáicha. Ha’e ohecha péicha ojoko rupi umi tembiporu yvypórape oguata hag̃ua mitã iñe’ẽrendúvaicha joajúpe Tupã ndive, ikatuha omboyke Tupã rembiapo ñemohu’ã ko ñande yvy ape ári.”</w:t>
      </w:r>
    </w:p>
    <w:p>
      <w:pPr>
        <w:pStyle w:val="ArticleScripture"/>
        <w:jc w:val="left"/>
      </w:pPr>
      <w:r>
        <w:rPr>
          <w:rFonts w:ascii="Times New Roman" w:hAnsi="Times New Roman" w:eastAsia="Times New Roman" w:cs="Times New Roman"/>
        </w:rPr>
        <w:t>“Ha Satan rembiapo ñemiguáva umi tembiguái yvypóra ndive, oĩva tenda poguypýpe ha oguerekóva tembiaporã guasu, koʼág̃a avei oñemongyhyje ha oñemboykevaʼerã peteĩchaite pe angaipa ñehaʼã ojehechavaʼekue rire, haguéicha ñande ru ha sy ypykue rehe. Che amongetávaʼekue hañeʼẽ hag̃ua, umi kuimbaʼe oñemoĩva tenda poguypýpe Tupã rembiapópe omombaʼeguasueterei hikuái iñakãguapy oguereko hag̃ua derecho ombohape hag̃ua ambuépe. Pe tenda peteĩ kuimbaʼe oikupáva ndomoambuéi heko. Oĩ vaʼekue ojekuaa hag̃uáicha oñandu hikuái tekotevẽha omoheñói umi tupãópe g̃uarã ha umi sanitáriorã, ha ndaipóri vaʼerãha mbaʼeveichagua porandu iñemoĩmbyre rehe. Toikuaa hag̃ua Jesús-gui opaite jepémo. Haʼe oikovaʼerã pe mburuvicha guasuvéva opaite kuimbaʼépe g̃uarã.</w:t>
      </w:r>
    </w:p>
    <w:p>
      <w:pPr>
        <w:pStyle w:val="ArticleScripture"/>
        <w:jc w:val="left"/>
      </w:pPr>
      <w:r>
        <w:rPr>
          <w:rFonts w:ascii="Times New Roman" w:hAnsi="Times New Roman" w:eastAsia="Times New Roman" w:cs="Times New Roman"/>
        </w:rPr>
        <w:t>“Pe Oĩva jepi ñande Mbo'ehárarõ he'i: ‘Mba'éichaitépa hasy yvypórape oguata hag̃ua iñemomirĩ hag̃uáicha Itupã ndive, peteĩ espíritu oñembyasývape ogueraha hag̃ua Tupã rape ha omboyke hag̃ua Satanás remiandu ojoguáva ome'ẽ hag̃uáicha tuicha mba'e porã yvyrigua.’ Yvypóra ojapo hag̃uáicha ijeguio hembipota, ikangy'ỹ hag̃uáicha oñembo'y Tupã añoite omoĩva’ekue fundamento hatã ári rendaguépe, ojejapo jeýma heta jey. Ndoikoseíri hag̃ua umi tape porãme Tupã ohechaukava'ekue, oguerúta chupekuéra ñembotavy ha nohekombo'éimo'ãi arandu ambuépe, umi ohasáva avei upe prueba ha jehasa asýre. ¿Araka'épa yvypóra oikuaáta Tupã ha'eha Tupã, ha ndaha'éiha yvypóra ojapo hag̃ua ñemoambue?”</w:t>
      </w:r>
    </w:p>
    <w:p>
      <w:pPr>
        <w:pStyle w:val="ArticleScripture"/>
        <w:jc w:val="left"/>
      </w:pPr>
      <w:r>
        <w:rPr>
          <w:rFonts w:ascii="Times New Roman" w:hAnsi="Times New Roman" w:eastAsia="Times New Roman" w:cs="Times New Roman"/>
        </w:rPr>
        <w:t>“Oĩ ojehekýiva’ekue tape porãgui oiko hikuái peteĩ akãnundú opave’ỹvape, ojagarra hag̃ua tembiaporã Tupã ndojapomo’ãiva’ekue hi’ári kuéra. Tupã ohenói opa maranduhára ha opa pohãnohára oñongatu hag̃ua pe añetegua isensillez. Pe Ta’ýra Tupãgua ojehechaukáva mokõivéva Testaméntope, Tuja ha Pyahu, ha’e ñande mundo Pysyrõhára ko árape. Chugui opa misionéro pohãnohára oguereko va’erã iñembokatupyry. Ndóramo oñemboja’óita pe mburuvicha yvytu poguýpe oĩvagui, ombotavýta ánga ojeroviáva hese. Topavave toñangareko umi kuimba’ére oñembokatupyryetereíva ha oñemopu’ã hag̃uaicha ikatu hag̃uáicha umi tapicha común ndoikuaái hag̃ua iplánokuéra.”</w:t>
      </w:r>
    </w:p>
    <w:p>
      <w:pPr>
        <w:pStyle w:val="ArticleScripture"/>
        <w:jc w:val="left"/>
      </w:pPr>
      <w:r>
        <w:rPr>
          <w:rFonts w:ascii="Times New Roman" w:hAnsi="Times New Roman" w:eastAsia="Times New Roman" w:cs="Times New Roman"/>
        </w:rPr>
        <w:t>“Angaipa ñuhã ojepysokue ohasa opaite yvypóra remiandu ikatúva oguahẽ hag̃ua. Mayma jeiko asy, mayma jehasa asy ha mano, ha’e peteĩ techaukaha ndaha’éi añónte mba’e vai pu’akágui, síno avei Tupã oikovéva añetegua rehegua. Ojekuaávo pe añetegua, Tupã oikovéva Ñe’ẽ, opytáva opa ára guarã, ha ñeñangarekópe ome’ẽva tekove, yvypóra kangy Satanás mba’ekuaa ñembotavy rehe oñemoĩ hag̃ua ha’e peteĩ mba’e iñestráñoitereíva. Opa umi Tupã ombo’éva ohechakuaa Cristo ha’eha Ita’ýra. Opa umi ndogueroviáiva Tupã je’e ojekuaapyréva ohechauka angaipa ojeguerohoryha, ha noñamba’apói tekove ha omanóva’ỹre ykére, umi osẽva tesakãme añetegua ñemomarangatu perfecto rupive. Ndajapoírõ hikuái peteĩ ñemoambue hekopekuérape, iñe’ẽme ha ispíritupe, umi ánga oñehundíta.”</w:t>
      </w:r>
    </w:p>
    <w:p>
      <w:pPr>
        <w:pStyle w:val="ArticleScripture"/>
        <w:jc w:val="left"/>
      </w:pPr>
      <w:r>
        <w:rPr>
          <w:rFonts w:ascii="Times New Roman" w:hAnsi="Times New Roman" w:eastAsia="Times New Roman" w:cs="Times New Roman"/>
        </w:rPr>
        <w:t>“Ndipóri tape mbyte pe Tape ogueraháva pe Paraíso oñemyatyrõ jeývape. Pe marandu oñeme'ẽva yvypórape ko'ã ára pahápe g̃uarã ndaha'éi oñembojoaju hag̃ua yvypóra rembipota rehe. Ndaikatúi jajerovia umi abogado yvyraygua rembiapokue rehe. Tekotevẽ ñande kuimba'e ñembo'e rehegua ñañemomirĩva, ani hag̃ua jajapo umi oĩva Satanás remimbotavy rupiveicha.”</w:t>
      </w:r>
    </w:p>
    <w:p>
      <w:pPr>
        <w:pStyle w:val="ArticleScripture"/>
        <w:jc w:val="left"/>
      </w:pPr>
      <w:r>
        <w:rPr>
          <w:rFonts w:ascii="Times New Roman" w:hAnsi="Times New Roman" w:eastAsia="Times New Roman" w:cs="Times New Roman"/>
        </w:rPr>
        <w:t>«Heta oĩ oguerekóva peteĩ jerovia, ha ndaha’éi peteĩ jerovia omba’apóva mborayhú rupi ha omopotĩva pe ánga. Pe jerovia osalvava ndaha’éi añónte peteĩ jerovia rei pe añeteguáre. “Umi aña avei oguerovia, ha oryrýi.” Tupã Espíritu ñe’inspirasiõ ome’ẽ yvypórape peteĩ jerovia ha’éva peteĩ pu’aka ombojereva’ekue icharakter, ha ogueraha yvypórape yvateve umi tembiapo formal añóntegui. Umi ñe’ẽ, umi tembiapo, ha pe espíritu ohechaukava’erã porã añeteha ñande ha’e Cristo rapykuehára.»</w:t>
      </w:r>
    </w:p>
    <w:p>
      <w:pPr>
        <w:pStyle w:val="ArticleScripture"/>
        <w:jc w:val="left"/>
      </w:pPr>
      <w:r>
        <w:rPr>
          <w:rFonts w:ascii="Times New Roman" w:hAnsi="Times New Roman" w:eastAsia="Times New Roman" w:cs="Times New Roman"/>
        </w:rPr>
        <w:t>“Pe tuichavéva ha jehovasa oguerome’ẽ vaʼekue ndahaʼéi peteĩ tekorosã ojehasáva hag̃ua ñembyai ha apostasía koʼã ára pahápe. Umi Ñandejára omopuʼãva tenda yvatekuépe jerovia rembiasakue rehegua ikatu ojei yvágagui ouva tesapegui ha ojere yvypóra arandu rehe. Upérõ itesape oikóta pytũmbýramo, ikatupyrykue Ñandejára omeʼẽva chupekuéra oikóta ñuhãramo, ha heko oikóta peteĩ mbaʼe omoñepyrũva Ñandejárape. Ñandejára ndohovái hag̃ua ñembohory. Jepe hag̃ua chugui oiko kuri ha tapiaite oikóta umi ipyahúva hendive katuete. Umi tembiapo ndoguerohorýiva Ñandejárape, noñembyasy mbarete hag̃uáicha hese ha ndojeheja mbaitéiva, haʼete hag̃ua oñehaʼã rangue oñemombeʼu hag̃ua porã, ogueraháta ivaívape mbeguekatúpe ñembotavýpe peve heta angaipa ojejapo hag̃ua ojehechakuaaʼỹre mbaʼevete. Maymáva oipotasáva oguereko peteĩ teko omoheñóitava chupekuéra tembiapokue irũramo Ñandejára ndive ha ohupyty hag̃ua Ñandejára jehecharamo, oñembojaʼovaʼerã Ñandejára rayhúgui ha oñangarekovaʼerã añeteguáre Cristo omeʼẽ vaʼekue Juánpe omeʼẽ hag̃ua ko yvy ape ári.” Manuscript Releases, volumen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Papy Irundy-Pa — Papapy Pateĩha peteĩha</dc:title>
  <dc:subject>Papapy Once hag̃ua hag̃a</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