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Laodicea-pegua Iglesia Adventista del Séptimo Día - Papapy Pahaapy Mokõiha Mbohapyapy.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2025-12-18</w:t>
      </w:r>
    </w:p>
    <w:p>
      <w:pPr>
        <w:pStyle w:val="ArticleHeading"/>
        <w:jc w:val="left"/>
      </w:pPr>
      <w:r>
        <w:rPr>
          <w:rFonts w:ascii="Arial" w:hAnsi="Arial" w:eastAsia="Arial" w:cs="Arial"/>
        </w:rPr>
        <w:t>Papapy Paapy Mbohapyha</w:t>
      </w:r>
      <w:r>
        <w:rPr>
          <w:rFonts w:ascii="Microsoft YaHei" w:hAnsi="Microsoft YaHei" w:eastAsia="Microsoft YaHei" w:cs="Microsoft YaHei"/>
        </w:rPr>
        <w:t>】</w:t>
      </w:r>
    </w:p>
    <w:p>
      <w:pPr>
        <w:pStyle w:val="ArticleBody"/>
        <w:jc w:val="left"/>
      </w:pPr>
      <w:r>
        <w:rPr>
          <w:rFonts w:ascii="Times New Roman" w:hAnsi="Times New Roman" w:eastAsia="Times New Roman" w:cs="Times New Roman"/>
        </w:rPr>
        <w:t>Ko’ág̃a jahecha hína pe símbolo profético 1863 rehegua. Ñamombyte hína ñane atención pe Kades bíblico rehe, Israel yma guarépe g̃uarãicha peteĩ símbolo iñepu’ã rehe pe “pytu’u” rehe, upéva oguerúva’ekue chupekuéra omanó hag̃ua peteĩ ára pukukue rupive og̃uahẽva Kades peve; péicha ohechauka Jeremías rembiasakue “tape yma guaréva” ñemboyképe 1863-pe, oñemboyké jave pe “siete tiempo” Levítico veintiséis-pe guare.</w:t>
      </w:r>
    </w:p>
    <w:p>
      <w:pPr>
        <w:pStyle w:val="ArticleBody"/>
        <w:jc w:val="left"/>
      </w:pPr>
      <w:r>
        <w:rPr>
          <w:rFonts w:ascii="Times New Roman" w:hAnsi="Times New Roman" w:eastAsia="Times New Roman" w:cs="Times New Roman"/>
        </w:rPr>
        <w:t>Ojehekávo pe tesape ojoajúva Cades-pe ha 1863 rehe, roñemomba’e hína umi pa test rehe oguahẽva Cades peve. Rohechakuaa umi mbohapyha ypykueha test ha’eha pe maná rehegua prueba. Umi mbohapy tape ikatu oñerrepresenta milagrokuéra térã pruebaramo, ha pe pytu’u sábado rehegua, ha’éva pe peteĩha umi pa prueba apytépe, oñembojoja pe prueba paháre, Pablo ohechakuaáva hesakã porãiterei Hebreos-pe ha ombohéra hag̃ua “pytu’u”. Umi pa prueba oguereko peteĩ pytu’u alfa ha peteĩ pytu’u omega.</w:t>
      </w:r>
    </w:p>
    <w:p>
      <w:pPr>
        <w:pStyle w:val="ArticleBody"/>
        <w:jc w:val="left"/>
      </w:pPr>
      <w:r>
        <w:rPr>
          <w:rFonts w:ascii="Times New Roman" w:hAnsi="Times New Roman" w:eastAsia="Times New Roman" w:cs="Times New Roman"/>
        </w:rPr>
        <w:t>Ndaipóri mba’éichapa peteĩ temimbo’e marandu profético rehegua odefinise “pe pytu’u” umi Hebreo-kuéra ombotovéva Kades-pe—pórke, profétikamente, opaite “pytu’u” (línea ári línea) oñe’ẽ “pe pytu’u ha pe ñembopy’aguapy” rehe, ha upéva hína pe ama pahague. Kades ha’e peteĩ símbolo principal pe ama pahague marandu ñembotove rehegua ha avei pe ama pahague jeikove rehegua, pórke pe sellamiento ojejapóva umi cien cuarenta y cuatro mil ári Kades-pe ha’e peteĩ oñemopyenda hag̃ua añeteguápe mokõivéicha, “arandukuaa hag̃uáicha ha espíritu rupive.”</w:t>
      </w:r>
    </w:p>
    <w:p>
      <w:pPr>
        <w:pStyle w:val="ArticleScripture"/>
        <w:jc w:val="left"/>
      </w:pPr>
      <w:r>
        <w:rPr>
          <w:rFonts w:ascii="Times New Roman" w:hAnsi="Times New Roman" w:eastAsia="Times New Roman" w:cs="Times New Roman"/>
        </w:rPr>
        <w:t>“Pya’evoi Ñandejára tavayguakuéra oñemoĩjepysóvo isellokuéra tenonde gotyo—ndaha’éi peteĩ sello térã marca ojehechakuaáva, síno peteĩ añeteguápe oñemopyenda hag̃ua, arandupy ha espiritu rehegua mokõivéva rupive, ikatu hag̃uáicha ndojevyrymo’ãi hag̃ua—pya’evoi Ñandejára tavayguakuéra oñesella ha oñembosako’i rire pe ñemokyre’ỹrãme g̃uarã, outa. Añetehápe, oñepyrũma voi; Ñandejára jehukuaa ñeme’ẽnguéra oĩma ko’ág̃a yvy ári, ñandejopy hag̃ua ñandéve peteĩ ñe’ẽmondo ramo, ikatu hag̃uáicha jaikuaa mba’épa oútava.” The Seventh-day Adventist Bible Commentary, volume 4, 1161.</w:t>
      </w:r>
    </w:p>
    <w:p>
      <w:pPr>
        <w:pStyle w:val="ArticleBody"/>
        <w:jc w:val="left"/>
      </w:pPr>
      <w:r>
        <w:rPr>
          <w:rFonts w:ascii="Times New Roman" w:hAnsi="Times New Roman" w:eastAsia="Times New Roman" w:cs="Times New Roman"/>
        </w:rPr>
        <w:t>“Oñemopyenda hag̃ua ‘pe añeteguápe’ ‘arandukuaaháicha’ ohechauka jagueroviaha pe metodología de línea sobre línea ha’eha pe tape añónte ha oñesantifikáva Tupã Ñe’ẽ ñemoarandúpe. Ko tape po’imi ojehechauka ha’eha pe tape añetetéva agosto ary 1840-pe, araka’e “hetaiterei oikuaa hag̃ua oñemopyenda porãha umi principio de interpretación profética ojeporúva Miller ha iñirũnguera, ha peteĩ ñemomýi hechapyrãva oñeme’ẽ pe movimiento adventista-pe.” Pe “ñemomýi hechapyrãva” ohechauka pe Espíritu Santo pokatu jehechauka omondo va’ekue pe marandu peteĩha pe ánhel rehegua ko yvy ape ári tuichakue javeve ary 1840-pe.</w:t>
      </w:r>
    </w:p>
    <w:p>
      <w:pPr>
        <w:pStyle w:val="ArticleBody"/>
        <w:jc w:val="left"/>
      </w:pPr>
      <w:r>
        <w:rPr>
          <w:rFonts w:ascii="Times New Roman" w:hAnsi="Times New Roman" w:eastAsia="Times New Roman" w:cs="Times New Roman"/>
        </w:rPr>
        <w:t>Umi ojepartisipáva’ekue pe tembiapópe, ohechaukáva pe “impulso maravillóso”, oñembokatupyry ojapo hag̃ua upe tembiapoete Espíritu Santo pokatu rupive. Espíritu Santo ohechauka vaʼekue Ipuʼaka umi oguerohory vaʼekue añónte pe metodología sagrada. Espíritu Santo ohechauka vaʼekue Ipuʼaka umi oguerohory vaʼekue añónte pe metodología sagrada ryepýpe.</w:t>
      </w:r>
    </w:p>
    <w:p>
      <w:pPr>
        <w:pStyle w:val="ArticleBody"/>
        <w:jc w:val="left"/>
      </w:pPr>
      <w:r>
        <w:rPr>
          <w:rFonts w:ascii="Times New Roman" w:hAnsi="Times New Roman" w:eastAsia="Times New Roman" w:cs="Times New Roman"/>
        </w:rPr>
        <w:t>Añete hag̃ua pe añeteguáre arandu rupive ha’e pe ñemoneĩ pe metodología línea ári línea ári rehegua, ha pe “ñemoneĩ” pe metodología línea ári línea ári rehegua ojehechauka peteĩ Laodiceaguápe ramo ipy’a rokẽ jepe’a hag̃ua oike hag̃ua Mensajero Laodiceápe Espíritu Santo retepyme’ẽme. Pe ñemoneĩ pe metodología marangatu rehegua ogueru Espíritu Santo pu’aka umi oñemoĩva añeteguápe arandu rupive akãme. Pe ñemoneĩ upe metodología rehegua omoheñói peteĩ tekove’ẽ espiritual ojehechaukáva Tupãrekogua joaju yvypóra reko ndive ramo. Pe jeporu pe metodología bíblica línea ári línea ári rehegua, oguerekóramo jerovia ñembojehe’a, ojehechauka añemoĩ hag̃ua añeteguápe arandu rupive ramo, ha pe añetegua (marandu) osẽva upe metodología-gui ndaikatúi oñemboja’o Jesús-gui, ha’éva pe Ñe’ẽ. Ñamoneĩ hag̃ua Iñe’ẽ marandu ha’e ñamoneĩ hag̃ua Espíritu Santo ne akãme. Upévare, añemoĩ hag̃ua añeteguápe arandu rupive omoheñói pe jeikove espiritual ohupytyva Tupã sellokuéra ñemoneĩ.</w:t>
      </w:r>
    </w:p>
    <w:p>
      <w:pPr>
        <w:pStyle w:val="ArticleBody"/>
        <w:jc w:val="left"/>
      </w:pPr>
      <w:r>
        <w:rPr>
          <w:rFonts w:ascii="Times New Roman" w:hAnsi="Times New Roman" w:eastAsia="Times New Roman" w:cs="Times New Roman"/>
        </w:rPr>
        <w:t>Cades hína pe prueba paha Israel yma guarépe g̃uarã. Mokõi aty kaguy’uha oĩva Joel kuatiápe ojeheja ha oñemombyry ojuégui, peteĩteĩ oñemboavývo térã omoneĩvo ama pahaguévo marandu, Joel ohechakuaáva “kaguy pyahu” ramo, iñambuéva pe kaguy fermentado ambue aty ho’úvagui. Joel “kaguy pyahu” ha’e Pablo “pytu’u”, Hebreos mbohapy ha irundy-pe. Ha’e avei upe Isaías “Efraín ka’uha” ndohenduséiva —“pe ha’évape he’i va’ekue: ‘Kóva hína pe pytu’u peme’ẽ hag̃uáicha pytu’u pe kane’õvape; ha kóva hína pe pytu’u pyahu’: upéicharamo jepe, ha’ekuéra ndohenduséi. Ha Ñandejára ñe’ẽ oiko hag̃ua chupekuéra mbo’epy ári mbo’epy, mbo’epy ári mbo’epy; línea ári línea, línea ári línea; ko’ápe michĩmi, ha amo michĩmi; ikatu hag̃uáicha oho, ho’a hag̃ua hapykuévo, oñembyai hag̃ua, oñeñuhã hag̃ua, ha ojepokuaa hag̃ua.’”</w:t>
      </w:r>
    </w:p>
    <w:p>
      <w:pPr>
        <w:pStyle w:val="ArticleBody"/>
        <w:jc w:val="left"/>
      </w:pPr>
      <w:r>
        <w:rPr>
          <w:rFonts w:ascii="Times New Roman" w:hAnsi="Times New Roman" w:eastAsia="Times New Roman" w:cs="Times New Roman"/>
        </w:rPr>
        <w:t>Rohechakuaa Aarón vaka ra’anga óroguigua pu’aka’ỹ rehegua ohechauka hag̃ua “mokõi” umi pa’ũporã apytégui oguahẽva ipahápe Cades-pe. Upe prueba jepe’a mokõi prueba-pe oñemohenda porã pe ára de prueba ama pahaguéva rehegua ndive, ojehechaukáva “mymba ra’anga prueba” rupive, ha upéva hína pe prueba ohechaukáva Ñandejára tavayguakuéra destino. Apocalipsis 13 ohechauka “pu’aka’ỹ”, pórke pe papapy “trece” orrepresenta pu’aka’ỹ.</w:t>
      </w:r>
    </w:p>
    <w:p>
      <w:pPr>
        <w:pStyle w:val="ArticleBody"/>
        <w:jc w:val="left"/>
      </w:pPr>
      <w:r>
        <w:rPr>
          <w:rFonts w:ascii="Times New Roman" w:hAnsi="Times New Roman" w:eastAsia="Times New Roman" w:cs="Times New Roman"/>
        </w:rPr>
        <w:t>Pe kapítulo oñepyrũ pe mymba guasu papal rehe, ha’éva pe símbolo principal opuʼã hag̃ua ko yvy ári, Daniel ohechauka rupi chupe pe mbarete oñeʼẽva ñeʼẽ guasu yvateterei pe Ijyvatevéva rehe. Upe opuʼã rire ou pe opuʼã pe mymba guasu yvy rehegua, Estados Unidos, ha upéi haʼe ombohape mbaretépe opaite yvóra arapýpe osegi hag̃ua iñehaʼãnga opuʼãrõ guáicha. Pe tekorã pe mbohapyha opuʼãrã ko kapítulope ojejuhu pe peteĩha umi mbohapy opuʼã apytégui, ojehechaukáva mymba guasu mar rehegua ramo, Vaticano símbolo ramo. Versíkulo once-pe Estados Unidos oñeʼẽ peteĩ dragónicha ha upéicha omoheñói peteĩ taʼãnga pe mymba guasúpe g̃uarã—taʼãnga Vaticano rehegua. Versíkulo doce guive Estados Unidos ombohape mbaretépe ko yvy tuichakue ojapo hag̃ua upe mbaʼe avei. Aarón opuʼãha mokõi hendáicha, ohechaukávo peteĩhápe Estados Unidos opuʼãha ha upéi opaite yvóra opuʼãha, oñembopyahúvo pe taʼãnga arapyguápe Vaticano rehegua.</w:t>
      </w:r>
    </w:p>
    <w:p>
      <w:pPr>
        <w:pStyle w:val="ArticleBody"/>
        <w:jc w:val="left"/>
      </w:pPr>
      <w:r>
        <w:rPr>
          <w:rFonts w:ascii="Times New Roman" w:hAnsi="Times New Roman" w:eastAsia="Times New Roman" w:cs="Times New Roman"/>
        </w:rPr>
        <w:t>Arón pu’a ohechauka mokõi periodo, ojehechaukáva ta’ãnga rey ramo Moisés ndaipóri jave, ha upéi ta’ãnga rey ramo Moisés oĩ jave. Moisés oiko kuri hína oguerohupytývo Léi, ha upévare ohechauka Ñandejára Léi rehegua pe punto divisor pe pu’a rehe. Pe prueba ojehechaukáva Arón ra’ãnga óropegua, peteĩ vaka ra’anga mymbaicha, ha’e pe prueba ary 1863-peguáva.</w:t>
      </w:r>
    </w:p>
    <w:p>
      <w:pPr>
        <w:pStyle w:val="ArticleBody"/>
        <w:jc w:val="left"/>
      </w:pPr>
      <w:r>
        <w:rPr>
          <w:rFonts w:ascii="Times New Roman" w:hAnsi="Times New Roman" w:eastAsia="Times New Roman" w:cs="Times New Roman"/>
        </w:rPr>
        <w:t>Ha’e pe prueba Léi Arateĩgua rehegua, ohechaukáva peteĩ línea omboja’óva tekove ha ñemano mbytépe. Ha’e pe línea omboja’óva Yvy Ñeme’ẽpyre térã ñemano desiértope, pe línea omboja’óva mymba ñaña marka térã Tupã sello, pe línea omboja’óva Shebna Laodiceagua destino térã Eliakim Filadelfiagua destino. Umi mbohapy prueba peteĩha, maná rupive ojehechaukáva, ohechauka pe controversia Sábado térã Arateĩgua rehegua, upéicha avei pe décima prueba. Pe línea omboja’óva Aarón vaká óroguigua ñemopu’ãme, ohechaukáva mokõivéva pe prueba poha ha poteĩha—ha upéva hína pe Léi Arateĩgua.</w:t>
      </w:r>
    </w:p>
    <w:p>
      <w:pPr>
        <w:pStyle w:val="ArticleBody"/>
        <w:jc w:val="left"/>
      </w:pPr>
      <w:r>
        <w:rPr>
          <w:rFonts w:ascii="Times New Roman" w:hAnsi="Times New Roman" w:eastAsia="Times New Roman" w:cs="Times New Roman"/>
        </w:rPr>
        <w:t>Pe irundyha prueba ha’e y atýra Massah-pe, he’iséva “ñemoha’ã”, ha Meribah, he’iséva “Jehová poyvi”, ha ojejuhu Éxodo 17:1–7-pe, upépe oñemombe’u hag̃ua peteĩchaite “ñemoha’ã Ñandejárape”.</w:t>
      </w:r>
    </w:p>
    <w:p>
      <w:pPr>
        <w:pStyle w:val="ArticleScripture"/>
        <w:jc w:val="left"/>
      </w:pPr>
      <w:r>
        <w:rPr>
          <w:rFonts w:ascii="Times New Roman" w:hAnsi="Times New Roman" w:eastAsia="Times New Roman" w:cs="Times New Roman"/>
        </w:rPr>
        <w:t>Ha opaite aty guive Israel ra’ykuéra ñemono’õ osẽ Sin desiérto guive, ijeguata-kue rire, Ñandejára rembiapoukapy he’iháicha, ha oñembohóga Refidim-pe; ha upépe ndaipóri y umi tavayguakuéra hoy’u hag̃ua. Upévare umi tavayguakuéra oñemoĩ Moisés rehe, ha he’i: Peẽme’ẽ oréve y roy’u hag̃ua. Ha Moisés he’i chupekuéra: Mba’ére piko peñemoĩ che rehe? mba’ére piko peñemoĩ Ñandejára rehe peme’ẽ hag̃ua jejopy? Ha umi tavayguakuéra ijuhéi upépe y rehe; ha umi tavayguakuéra oñe’ẽ vai Moisés rehe, ha he’i: Mba’ére piko rejupi oréve Egipto guive, rejuka hag̃ua oréve, ore ra’ykuérape ha ore mymbakuérape yuhéigui?</w:t>
      </w:r>
    </w:p>
    <w:p>
      <w:pPr>
        <w:pStyle w:val="ArticleScripture"/>
        <w:jc w:val="left"/>
      </w:pPr>
      <w:r>
        <w:rPr>
          <w:rFonts w:ascii="Times New Roman" w:hAnsi="Times New Roman" w:eastAsia="Times New Roman" w:cs="Times New Roman"/>
        </w:rPr>
        <w:t>Ha Moisés osapukái Ñandejárape, he'ívo: Mba'épa ajapóta ko tetãme? oĩma ningo haimete ombo'ytávo chéve.</w:t>
      </w:r>
    </w:p>
    <w:p>
      <w:pPr>
        <w:pStyle w:val="ArticleScripture"/>
        <w:jc w:val="left"/>
      </w:pPr>
      <w:r>
        <w:rPr>
          <w:rFonts w:ascii="Times New Roman" w:hAnsi="Times New Roman" w:eastAsia="Times New Roman" w:cs="Times New Roman"/>
        </w:rPr>
        <w:t>Ha Ñandejára he’i Moiséspe: Tereho tenonderã tavayguakuéra renondépe, ha egueraha nendive Israel myakãhára kuéragui; ha nde yvyra, pe reikutu hague ysyryme, egueraha nde pópe, ha tereho. Péina, che aime vaʼerã ne renondépe upépe ita ári Horebpe; ha reikutu vaʼerã pe ita, ha osẽta y rehegui, tavayguakuéra hoyʼu haguã. Ha Moisés ojapo upéicha Israel myakãhára kuéra renondépe.</w:t>
      </w:r>
    </w:p>
    <w:p>
      <w:pPr>
        <w:pStyle w:val="ArticleScripture"/>
        <w:jc w:val="left"/>
      </w:pPr>
      <w:r>
        <w:rPr>
          <w:rFonts w:ascii="Times New Roman" w:hAnsi="Times New Roman" w:eastAsia="Times New Roman" w:cs="Times New Roman"/>
        </w:rPr>
        <w:t>Haʼe omoĩ pe tenda réra Massah ha Meribah, Israel raʼykuéra joavy ha oñorairõ haguére, ha oipyʼaraʼã haguére Ñandejárape, heʼívo: “¿Oĩpa Ñandejára ñande apytépe, térã nahániri?” Éxodo 17:1–7.</w:t>
      </w:r>
    </w:p>
    <w:p>
      <w:pPr>
        <w:pStyle w:val="ArticleBody"/>
        <w:jc w:val="left"/>
      </w:pPr>
      <w:r>
        <w:rPr>
          <w:rFonts w:ascii="Times New Roman" w:hAnsi="Times New Roman" w:eastAsia="Times New Roman" w:cs="Times New Roman"/>
        </w:rPr>
        <w:t>Pe ñemoha’ãnga ojehechaukáva “Massah” rehe, ha pe techaukaha ojehechaukáva “Meribah” rehe ha’e peteĩ alfa profético ojuhu hag̃ua iomega profético Moisés oinupã jey hag̃ua pe Ita peteĩhaite mokõiha jey. Kóva he’ise pe irundyha umi diez provocaciones apytégui ojehechauka hag̃ua Cades-pe, pórke pe mokõiha Cades-pe ae Moisés oinupã pe Ita ñepu’ãme. Péicha ojehechauka Cades, símbolo ramo, oguerekoha ipype pe y rehegua ñemoha’ãnga oguenohẽva peteĩ techaukaha.</w:t>
      </w:r>
    </w:p>
    <w:p>
      <w:pPr>
        <w:pStyle w:val="ArticleBody"/>
        <w:jc w:val="left"/>
      </w:pPr>
      <w:r>
        <w:rPr>
          <w:rFonts w:ascii="Times New Roman" w:hAnsi="Times New Roman" w:eastAsia="Times New Roman" w:cs="Times New Roman"/>
        </w:rPr>
        <w:t>Y rehecha yva oguenohẽva pe techaukaha ha’e pe ñeha’ã y okẽngue pahaguéva marandu rehegua. 1863-pe oime va’ekue pe techaukaha oñemopu’ã va’erã hague, ha upéicharõ jepe; 1863 ha’e va’ekue Kades peteĩha añónte, ha Kades mokõiha ha’e pe domingo léi og̃uahẽmbotaitévape. Massah ha Meribah ohechauka pe ñeha’ã paha umi cien cuarenta y cuatro mil-pe g̃uarã, michĩmi mboyve oñemopu’ã hag̃uaicha techaukaháramo pe domingo léi jave. Ndaha’éi Roma pokatu, ni judío kuéra pokatu, umi ombosako’íva Cristo mano. Upéva pokatu oñemoneĩma va’ekue Yvágape ñemongeta guasúpe heta ára mboyve pe kurusu-gui. Moisés oipuru irróda, pe róda Tupã voi omoañetéva, ojapi hag̃ua pe Ita’ãguasúre—ha peteĩ jeynte. Pe Ita’ãguasu, inspiración he’iháicha, ojejapo hag̃uaicha umi marandu 1840 guive 1844 peve, ha’éva umi añetegua yma guare pyenda guasu rehegua ohechaukáva umi hekojojáva rape. Pe ñeha’ãme Massah rehe ojehechaukávape, pe y osalváva ha’e pe y osẽva pe Ita’ãguasúgui, umi tape yma guaréva rehegua. Upéva y oha’ã ha oguenohẽ mokõi aty; peteĩva mymba ñaña marka-rã, ha ambue Tupã sello-rã, ojehechaukaháicha Tupã sellópe umi oñemopu’ãvape techaukaháramo, Meribah ohechaukaháicha.</w:t>
      </w:r>
    </w:p>
    <w:p>
      <w:pPr>
        <w:pStyle w:val="ArticleBody"/>
        <w:jc w:val="left"/>
      </w:pPr>
      <w:r>
        <w:rPr>
          <w:rFonts w:ascii="Times New Roman" w:hAnsi="Times New Roman" w:eastAsia="Times New Roman" w:cs="Times New Roman"/>
        </w:rPr>
        <w:t>Pe témplo oñemohuʼã vaʼekue mboyve Artajerjes rembiapoukapy mbohapyha, upéva omopyenda hag̃ua pe témplo mileríta, Cristo omopuʼã vaʼekue 46 áño pukukue 1798 guive 1844 peve, oñemohuʼã hague mboyve pe ánhel mbohapyha, ojehechaukáva pe rembiapoukapy mbohapyha og̃uahẽ haguére. Umi cien cuarenta y cuatro mil oñesella oiko hag̃uáicha peteĩ michĩmi mboyve pe léi dominical, upérõ oñehupi chupekuéra peteĩ techaukaha ramo, peteĩ ofrénda ramo yva tenondegua Pentecostés pegua, yma guaréicha. Massa ha Meribah ombohechauka pe y rehegua prueba, ojehechaukáva pe Marandu Pyharepyte Sapyʼagua rupive pe tembiasakue pe ánhel peteĩha ha mbohapyha rehegua.</w:t>
      </w:r>
    </w:p>
    <w:p>
      <w:pPr>
        <w:pStyle w:val="ArticleBody"/>
        <w:jc w:val="left"/>
      </w:pPr>
      <w:r>
        <w:rPr>
          <w:rFonts w:ascii="Times New Roman" w:hAnsi="Times New Roman" w:eastAsia="Times New Roman" w:cs="Times New Roman"/>
        </w:rPr>
        <w:t>Pe obra ombojoaju hag̃ua Tupã reko yvypóra rekóndi ojehechauka avei mokõi tupão ñembojoajúramo. Avei ojehechauka ñemendáramo, upépe peteĩ kuimba’e ha peteĩ kuña, térã peteĩ tupão kuña ha peteĩ tupão kuimba’e ojoaju ha oiko peteĩ so’óramo. Cristo omopu’ãkuri pe tupão Millerita ogueraha hag̃ua chupekuéra Itupão Yvagapeguápe, upépe otopátahápe “pytu’u”, ojehechaukáva 1844 rembiasakuepe arapokõindy ára pytu’u rupive.</w:t>
      </w:r>
    </w:p>
    <w:p>
      <w:pPr>
        <w:pStyle w:val="ArticleBody"/>
        <w:jc w:val="left"/>
      </w:pPr>
      <w:r>
        <w:rPr>
          <w:rFonts w:ascii="Times New Roman" w:hAnsi="Times New Roman" w:eastAsia="Times New Roman" w:cs="Times New Roman"/>
        </w:rPr>
        <w:t>Ko entendimiento Massa ha Meribah rehegua, pe irundyha prueba ramo, oñemoĩ vove peteĩ prueba ñepyrũgua mbytépe, upéva avei orrepresentáva mbohapy prueba, ha upe rire oúvo pe léi domingo rehegua, pe poha ha poteĩha prueba ramo—ikatu upéicha rehecha, ha katu rehechaséta ramo añoite, pe prueba triple maná rehegua ha’eha pe primera prueba, ha upéi oúha peteĩ prueba omotenondéva pe mbohapyha prueba mokõi hendáicha pe vakara’y óroguáva Aarón rehegua. Massa ha Meribah oñerrepresenta oñondive, pe marandu mokõiha ánhel reheguápe añoite ojejuhúgui peteĩ “mokõive jevy” profética. Pe maná rehegua mbohapy prueba peteĩha ha’e pe marandu peteĩha ánhel rehegua. Pe prueba Massa ha Meribah rehegua ha’e pe marandu mokõiha ánhel rehegua ha Aarón ñepu’ã ha’e pe marandu mbohapyha ánhel rehegua.</w:t>
      </w:r>
    </w:p>
    <w:p>
      <w:pPr>
        <w:pStyle w:val="ArticleBody"/>
        <w:jc w:val="left"/>
      </w:pPr>
      <w:r>
        <w:rPr>
          <w:rFonts w:ascii="Times New Roman" w:hAnsi="Times New Roman" w:eastAsia="Times New Roman" w:cs="Times New Roman"/>
        </w:rPr>
        <w:t>Pe prueba poapyha hína Aarón vakara raʼanga óroguigua rehegua, oñepyrũva taʼanga jahéi ojehechaukávo, umi opuʼãva oimoʼã jave iñakãhatã opívo opuʼãha oñemokañyha Tupãgui.</w:t>
      </w:r>
    </w:p>
    <w:p>
      <w:pPr>
        <w:pStyle w:val="ArticleScripture"/>
        <w:jc w:val="left"/>
      </w:pPr>
      <w:r>
        <w:rPr>
          <w:rFonts w:ascii="Times New Roman" w:hAnsi="Times New Roman" w:eastAsia="Times New Roman" w:cs="Times New Roman"/>
        </w:rPr>
        <w:t>Ha ohechávo tavayguáva Moisés oguejy hag̃ua yvytygui, umi tavayguakuéra oñembyaty Aarón rendápe ha he’i chupe: —Epu’ã, ejapo oréve tupãnguéra oho hag̃ua ore renonderã; ko Moisés rehe katu, pe kuimba’e oreguenohẽ va’ekue Egipto retãgui, ndajaikuaái mba’épa oiko hese. Upérõ Aarón he’i chupekuéra: —Peipe’a umi pendiente óropegua oĩva pene rembirekokuéra, pene ra’ykuéra ha pene rajykuéra apysápe, ha peru chéve. Ha opa umi tavayguakuéra oipe’a umi pendiente óropegua oĩva iapysápe, ha ogueru Aarónpe. Ha’e oguereko ipógui, ha ojapo peteĩ tembiporu oñembojegua hag̃ua rupive, rire ojapo peteĩ vakara’y oñehykýiva; ha ha’ekuéra he’i: —Kóvape hína nde tupãnguéra, Israel, omboguejy va’ekue ndehegui Egipto retãgui. Ha Aarón ohechávo upéva, omopu’ã peteĩ altar henondépe; ha Aarón omoherakuã ha he’i: —Ko’ẽrõ oĩta arete Ñandejárape.</w:t>
      </w:r>
    </w:p>
    <w:p>
      <w:pPr>
        <w:pStyle w:val="ArticleScripture"/>
        <w:jc w:val="left"/>
      </w:pPr>
      <w:r>
        <w:rPr>
          <w:rFonts w:ascii="Times New Roman" w:hAnsi="Times New Roman" w:eastAsia="Times New Roman" w:cs="Times New Roman"/>
        </w:rPr>
        <w:t>Ha ñane’ẽrendu ko’ẽmbávo, ha oikuave’ẽ mymbahapy opa hag̃uáva, ha ogueru avei mymbajuka py’aguapyrã; ha tavayguakuéra oguapy ho’u ha ho’u hag̃ua, ha opu’ã oñembosarái hag̃ua. Éxodo 32:1–6.</w:t>
      </w:r>
    </w:p>
    <w:p>
      <w:pPr>
        <w:pStyle w:val="ArticleBody"/>
        <w:jc w:val="left"/>
      </w:pPr>
      <w:r>
        <w:rPr>
          <w:rFonts w:ascii="Times New Roman" w:hAnsi="Times New Roman" w:eastAsia="Times New Roman" w:cs="Times New Roman"/>
        </w:rPr>
        <w:t>Pe sextoha ñeha’ã hína pe mokõiha parte pe kavaju ra’anga óro rehegua pu’aka vai rehegua, Moisés ojevy jave ogueru rire pe Diez Mandamientos. Moisés oporandu: “Máva piko oĩ Ñandejára ykére?” hetave umi tapicha opyta kirirĩ térã ojoaju umi ta’anga gua’u omomba’évare ndive, ohechauka hag̃uáicha upe misma pu’aka vai mediador renondépe hesakã hag̃uáicha.</w:t>
      </w:r>
    </w:p>
    <w:p>
      <w:pPr>
        <w:pStyle w:val="ArticleBody"/>
        <w:jc w:val="left"/>
      </w:pPr>
      <w:r>
        <w:rPr>
          <w:rFonts w:ascii="Times New Roman" w:hAnsi="Times New Roman" w:eastAsia="Times New Roman" w:cs="Times New Roman"/>
        </w:rPr>
        <w:t>Pe quinta ha pe sexta ñeha’ã ohechauka porã ha oñemohenda porã pe léi domingo rehe. Elías, Monte Carmelo ári, oporandu peteĩ porandu ojoajúva pe Moisés ojapova’ekuéicha. Eiporavo ko árape mávapa pemomba’eguasúta, ohechauka pe ñeha’ã léi domingo rehegua. Pe ta’anga mymba pegua ñeha’ã simbolísmo ohechauka pe léi domingo rehe. Pe levita-kuéra ñemboja’o Aarón rembiasápe ha pe pa’ũ oĩva umi doce trívu apytépe Jeroboam mokõi vakatĩ óro rembiasápe, omombe’u pe ñemboja’o umi arandu ha umi tavy apytépe pe léi domingope. Umi Laodiceagua ha’e umi kuñataĩ tavy, upéicha Sister White omoneĩ haguére; upévare umi kuñataĩ ñemboja’o pe léi domingope ha’e pe Laodiceagua ha Filadelfiagua ñemboja’o. Pe quinta ha pe sexta ñeha’ã, ha’éva peteĩ ñeha’ã mokõihendýva, oñemohenda pe léi domingo rehe, ha upéva he’ise oñemohenda avei 1863 ha Cades rehe.</w:t>
      </w:r>
    </w:p>
    <w:p>
      <w:pPr>
        <w:pStyle w:val="ArticleBody"/>
        <w:jc w:val="left"/>
      </w:pPr>
      <w:r>
        <w:rPr>
          <w:rFonts w:ascii="Times New Roman" w:hAnsi="Times New Roman" w:eastAsia="Times New Roman" w:cs="Times New Roman"/>
        </w:rPr>
        <w:t>Éxodo mbohapy-pa mokõiha ha mbohapy-pa mbohapyha oñembyaje upe árape voi, mbovymi aravo joa’ỹme, ha upe ára ohechauka 1863 ha Cades. Mbohapy-pa mbohapyha kapítulope Moisés ojerure ohecha hag̃ua Tupã ñemimbipa. Upévare, jahecha Moiséspe pe poha ha poteĩha mbopy’arope oñemoambuévo umi sa cien cuarenta y cuatro mil-pe. Upe Moisés voi oĩ avei Cades-pe oinupãvo Itápe mokõiháicha, upéicha rupi ohechaukáva peteĩ aty ojeity hag̃uáicha pe Itáre, ha’ekuéra ndoityséikuri hese. Upe Itá ningo peteĩ marandu, ha upévare oĩ mokõi símbolo Moisés rehegua Cades-pe, peteĩ ohechaukáva Tupã ñemimbipa ha ambue katu omboykéva pe Itá.</w:t>
      </w:r>
    </w:p>
    <w:p>
      <w:pPr>
        <w:pStyle w:val="ArticleScripture"/>
        <w:jc w:val="left"/>
      </w:pPr>
      <w:r>
        <w:rPr>
          <w:rFonts w:ascii="Times New Roman" w:hAnsi="Times New Roman" w:eastAsia="Times New Roman" w:cs="Times New Roman"/>
        </w:rPr>
        <w:t>“Taikuéra oĩva Tupã ñangareháramo Sión murálla ári toiko kuimba’e ikatúva ohecha pe tavayguakuéra renonderã umi mba’e vai oguahẽ hag̃uáva, —kuimba’e ikatúva ombojoavy añetegua ha jejavy, tekojoja ha tekojoja’ỹ.”</w:t>
      </w:r>
    </w:p>
    <w:p>
      <w:pPr>
        <w:pStyle w:val="ArticleScripture"/>
        <w:jc w:val="left"/>
      </w:pPr>
      <w:r>
        <w:rPr>
          <w:rFonts w:ascii="Times New Roman" w:hAnsi="Times New Roman" w:eastAsia="Times New Roman" w:cs="Times New Roman"/>
        </w:rPr>
        <w:t>“Oúma pe ñe’ẽmondo: Mba’eve ndojehejava’erãi oike hag̃ua omyanguipa hag̃ua pe jerovia ypykue hi’ári ñamopu’ã hague ñande rembiapo ymaite guive, marandu oguahẽ guive ary 1842, 1843 ha 1844-pe. Che aime kuri ko marandúpe, ha upéi guive aime añembo’y hag̃ua yvóra renondépe, jerovia hag̃uáicha pe tesape Tupã ome’ẽ vaekue ñandéve. Ndorojepy’amongetái roipe’a hag̃ua ore py pe plataforma ári oñemoĩ haguépe, ára ha ára roheka aja Ñandejárape ñembo’e kyre’ỹme, rohekávo tesape. ¿Peimo’ã piko ikatuha aheja pe tesape Tupã ome’ẽ vaekue chéve? Upéva oikova’erã Araka’e Gua Itáramo. Upéva che rekojoja ha che sãmbyhy kuri ome’ẽ guive chéve.” Review and Herald, 14 de abril de 1903.</w:t>
      </w:r>
    </w:p>
    <w:p>
      <w:pPr>
        <w:pStyle w:val="ArticleBody"/>
        <w:jc w:val="left"/>
      </w:pPr>
      <w:r>
        <w:rPr>
          <w:rFonts w:ascii="Times New Roman" w:hAnsi="Times New Roman" w:eastAsia="Times New Roman" w:cs="Times New Roman"/>
        </w:rPr>
        <w:t>Peteĩva umi símbolo “Moisés Kades-pe” rehegua oinupã Ita peteĩ vara reheve, mburuvicha hag̃ua símbolo. Peteĩha jey ha’e va’ekue Tupã mburuvicha hag̃ua, ha mokõihápe katu yvypóra mburuvicha hag̃uánte. Umi oñerrepresentáva Moisés rupive mokõiha Kades-pe oñerrepresenta Efraín ka’u’ýicha, oiporúva iñaranduka teológica mburuvicha hag̃ua (vara) ojeity hag̃ua ama paha marandu rehe, ha’éva tape yma guare marandu 1840 guive 1844 peve.</w:t>
      </w:r>
    </w:p>
    <w:p>
      <w:pPr>
        <w:pStyle w:val="ArticleScripture"/>
        <w:jc w:val="left"/>
      </w:pPr>
      <w:r>
        <w:rPr>
          <w:rFonts w:ascii="Times New Roman" w:hAnsi="Times New Roman" w:eastAsia="Times New Roman" w:cs="Times New Roman"/>
        </w:rPr>
        <w:t>“Opaite ñe’ẽmondo oñeme’ẽva’ekue 1840–1844 guive ojejapova’erã koʼág̃a mbarete reheve, heta tapicha niko operdegui hikuái ijehechakuaa porã. Umi ñe’ẽmondo oguahẽva’erã opaite iglesia-kuérape.</w:t>
      </w:r>
    </w:p>
    <w:p>
      <w:pPr>
        <w:pStyle w:val="ArticleScripture"/>
        <w:jc w:val="left"/>
      </w:pPr>
      <w:r>
        <w:rPr>
          <w:rFonts w:ascii="Times New Roman" w:hAnsi="Times New Roman" w:eastAsia="Times New Roman" w:cs="Times New Roman"/>
        </w:rPr>
        <w:t>“Cristo he’i: ‘Ojehovasáva pene resa, ohecha rupi; ha pende apysa, ohendu rupi. Añetehápe ha’e peẽme heta maranduhára ha kuimba’e hekojojáva ohechase hague umi mba’e peẽ pehecháva, ha ndohechái; ha ohenduse hague umi mba’e peẽ pehendúva, ha nohendúi’ [Mateo 13:16, 17]. Ojehovasáva umi resa ohechava’ekue umi mba’e ojehechava’ekue ary 1843 ha 1844-pe.”</w:t>
      </w:r>
    </w:p>
    <w:p>
      <w:pPr>
        <w:pStyle w:val="ArticleScripture"/>
        <w:jc w:val="left"/>
      </w:pPr>
      <w:r>
        <w:rPr>
          <w:rFonts w:ascii="Times New Roman" w:hAnsi="Times New Roman" w:eastAsia="Times New Roman" w:cs="Times New Roman"/>
        </w:rPr>
        <w:t>“Oñeme’ẽ oñeme’ẽkuri. Ha ndaiporiva’erã mbegue ojejey hag̃ua oñemoherakuãvo pe oñeme’ẽva, umi ára rechaukaha ojehu hag̃uére; pe tembiapo paha ojejapopa va’erã. Peteĩ tembiapo tuicha ojejapóta sapy’aitépe. Koʼẽrõite oñeme’ẽta peteĩ ñe’ẽmondo Tupã remimoĩ rupive, ha upéva okakuaáta peteĩ sapukái hatãme. Upérõ Daniel oñemboʼytéta ilótepe, omeʼẽ hag̃ua hekopotĩrã.” Manuscript Releases, volúmen 21, 437.</w:t>
      </w:r>
    </w:p>
    <w:p>
      <w:pPr>
        <w:pStyle w:val="ArticleBody"/>
        <w:jc w:val="left"/>
      </w:pPr>
      <w:r>
        <w:rPr>
          <w:rFonts w:ascii="Times New Roman" w:hAnsi="Times New Roman" w:eastAsia="Times New Roman" w:cs="Times New Roman"/>
        </w:rPr>
        <w:t>Pe maná jehecháva ha’e mbohapy jehecháva. Pe pahápe umi diez jehecháva apytégui ha’e pe mbohapyha ánhel jehecháva. Peteĩha ha pahagua mokõivéva orrepresenta “pytu’u” ramo pe jehecháva símbolorõ. Peteĩha jehecháva ha’e mbohapy jehecháva, orrepresentáva pe peteĩha ánhel oúva rire pe mokõiha ánhel; ha pe irundyha jehecháva, upépe pe sellado ha pe ñemopu’ã peteĩ poyvirã ramo, ojerrepresenta Massa ha Meribápe. Pe mbohapyha ánhel, ojerrepresentáva pe poha ha poteĩha jehechávape, ha’e pe mbohapyha jehecháva, ouva’ekue pe mokõiha jehecháva, Massa ha Meribah pegua, ha pe peteĩha jehecháva maná rehegua rire.</w:t>
      </w:r>
    </w:p>
    <w:p>
      <w:pPr>
        <w:pStyle w:val="ArticleBody"/>
        <w:jc w:val="left"/>
      </w:pPr>
      <w:r>
        <w:rPr>
          <w:rFonts w:ascii="Times New Roman" w:hAnsi="Times New Roman" w:eastAsia="Times New Roman" w:cs="Times New Roman"/>
        </w:rPr>
        <w:t>Pe ñemongyhyje Taberáhpe ojehechauka hag̃ua Números 11:1–3-pe ha’e pe prueba sieteháva. Umi versíkulo omoñepyrũva pe prueba tata rendýva jerovia rehegua ojehechaukáva “Taberáh” rupive, he’iséva ‘tata renda’, mboyve oĩ umi versíkulo ohechaukáva Tupã tavayguakuéra jeguata pe desiérto rupi. Pe py’aguapy’ỹ ojehechaukáva kapítulo diez-pe oñembojoja umi cien cuarenta y cuatro mil oho hag̃ua pe Cordero rapykuéri mamove Ha’e ohohápe ndive. Ko’ãva ha’e umi oguerekóva umi santo-kuéra paciencia, ha Israel yma guaréva katu ohechauka hína py’aguapy’ỹ kapítulo diez-pe, ogueraháva chupekuéra ipyahúva prueba tata rendývape kapítulo once-pe.</w:t>
      </w:r>
    </w:p>
    <w:p>
      <w:pPr>
        <w:pStyle w:val="ArticleScripture"/>
        <w:jc w:val="left"/>
      </w:pPr>
      <w:r>
        <w:rPr>
          <w:rFonts w:ascii="Times New Roman" w:hAnsi="Times New Roman" w:eastAsia="Times New Roman" w:cs="Times New Roman"/>
        </w:rPr>
        <w:t>Ha osẽ hikuái Ñandejára yvytýgui mbohapy ára rape; ha Ñandejára ñe'ẽme'ẽ jyru ohóma tenonderãme hikuái ndive umi mbohapy ára rape, oheka hag̃ua chupekuéra guarã peteĩ tenda pytu'u hag̃uã. Ha Ñandejára arai oĩ va'ekue hi'ári kuéra ára hag̃ua, osẽ jave hikuái pe ñemoĩha guasúgui. Ha ojehu va'ekue, pe jyru oñepyrũvo oguata, Moisés he'i hague: Epu'ã, ore Jára, ha toñemosarambi nde rehe ija'e'ỹva; ha umi nde rayhú'ỹva tokani nde renondépe. Ha opytu'u jave, ha'e he'i va'ekue: Ejevymi, Ñandejára, Israel miles ha miles apytépe. Números 10:33–36.</w:t>
      </w:r>
    </w:p>
    <w:p>
      <w:pPr>
        <w:pStyle w:val="ArticleBody"/>
        <w:jc w:val="left"/>
      </w:pPr>
      <w:r>
        <w:rPr>
          <w:rFonts w:ascii="Times New Roman" w:hAnsi="Times New Roman" w:eastAsia="Times New Roman" w:cs="Times New Roman"/>
        </w:rPr>
        <w:t>Pe versíkulo oúva ogueru Taberápe oiko vaʼekue puʼã jevy.</w:t>
      </w:r>
    </w:p>
    <w:p>
      <w:pPr>
        <w:pStyle w:val="ArticleScripture"/>
        <w:jc w:val="left"/>
      </w:pPr>
      <w:r>
        <w:rPr>
          <w:rFonts w:ascii="Times New Roman" w:hAnsi="Times New Roman" w:eastAsia="Times New Roman" w:cs="Times New Roman"/>
        </w:rPr>
        <w:t>Ha ojehe'a ramo tavayguakuéra, upéva ndogustái Jehovápe; ha Jehová ohendu upéva; ha hendy hese ipochy; ha Jehová tata hendýva oike ijapytépekuéra, ha ombokusugue umi oĩva pe táva aty rembe'ýpe. Upémarõ tavayguakuéra osapukái Moiséspe; ha Moisés oñembo'e ramo Jehovápe, pe tata ogue. Ha omoĩ upe tenda réra Taberá; Jehová tata hendy haguére ijapytépekuéra. Números 11:1–3.</w:t>
      </w:r>
    </w:p>
    <w:p>
      <w:pPr>
        <w:pStyle w:val="ArticleBody"/>
        <w:jc w:val="left"/>
      </w:pPr>
      <w:r>
        <w:rPr>
          <w:rFonts w:ascii="Times New Roman" w:hAnsi="Times New Roman" w:eastAsia="Times New Roman" w:cs="Times New Roman"/>
        </w:rPr>
        <w:t>Pe mbopochy hapykuéri oúvape hína pe tata jehechauka, oĩ pe hi'upyrã so’o rehegua ñembyasy ha kóva hína pe ñeha’ãha porundyapy. Kóva ojejuhu Números 11:4–34-pe. Pe ñe'ẽngue’ẽ Taberápe ohechauka peteĩ tekove yvate oñembyaíva, peteĩ py’aguapy’ỹ ha pe ñepu’ã Egipto pegua ryguasu renda rehegua rembota rehe ohechauka pe tekove yvýre guáva. Pe tata ohechauka pe Ñe’ẽrerahaha Ñemoĩmbyre pegua ñemopotĩ tata rupive, Malaquías mbohapyha kapítulope, mba’érepa marandurãme Taberá he’ise peteĩ hendyha renda, ha pe hendyha renda Tupã Ñe’ẽ marandurãme ojejuhu Malaquías mbohapýpe, upépe pe tata omoheñói peteĩ aty py’aguapy’ỹva oñemboguatáva oñemopotĩ hag̃ua ha peteĩ aty oha’arõkuaáva oñemopotĩva peteĩ ofrénda ramo oñehupi hag̃uáicha.</w:t>
      </w:r>
    </w:p>
    <w:p>
      <w:pPr>
        <w:pStyle w:val="ArticleBody"/>
        <w:jc w:val="left"/>
      </w:pPr>
      <w:r>
        <w:rPr>
          <w:rFonts w:ascii="Times New Roman" w:hAnsi="Times New Roman" w:eastAsia="Times New Roman" w:cs="Times New Roman"/>
        </w:rPr>
        <w:t>Umi ojejoguáva Moisés rehe Taberah reko yvate ha iguývape pe mokõi hendáicha jehechaukápe, ha’e hína umi cien cuarenta y cuatro mil, oñemopyenda va’ekue añeteguápe iñarandukuaa rupive ha avei espirituálmente. Pe arandukuaa ohechauka pe teko yvate, ha espirituálmente orrepresenta Tupã reko joaju yvypóra rekóndi. Tupã reko ikatu oñembojoaju yvypóra rekóndi añoite pe teko iguýva oñekurusifika ha omano rire. Oñemopyenda hag̃ua añeteguápe iñarandukuaa rupive ha espirituálmente orrepresenta pe experiencia oñesella hag̃uáicha. Taberah tatakuéra orrepresenta pe pahaite ñemboja’o trígo ha ñana vai apytépe Cristo rembiapópe omopu’ãvo pe templo umi cien cuarenta y cuatro mil rehegua.</w:t>
      </w:r>
    </w:p>
    <w:p>
      <w:pPr>
        <w:pStyle w:val="ArticleBody"/>
        <w:jc w:val="left"/>
      </w:pPr>
      <w:r>
        <w:rPr>
          <w:rFonts w:ascii="Times New Roman" w:hAnsi="Times New Roman" w:eastAsia="Times New Roman" w:cs="Times New Roman"/>
        </w:rPr>
        <w:t>Pe porãha rehegua porãhápe mokõihá ñehesa’ỹijo ha’e Miriã ha Aarón pu’aka’ẽ ojehúva Números 12-pe. Pe mbopoxyha ndaha’éi peteĩ mba’e iñambuéva Coré, Datán ha Abiram ombopoxývagui térã Minneapolis-pe, ary 1888-pe. Pe mba’e ojehecháva ndaha’éi añónte Ñandejára marandu rejeheja hag̃uáicha, síno avei Ñandejára poravokue mburuvicharã rejeheja hag̃uáicha.</w:t>
      </w:r>
    </w:p>
    <w:p>
      <w:pPr>
        <w:pStyle w:val="ArticleBody"/>
        <w:jc w:val="left"/>
      </w:pPr>
      <w:r>
        <w:rPr>
          <w:rFonts w:ascii="Times New Roman" w:hAnsi="Times New Roman" w:eastAsia="Times New Roman" w:cs="Times New Roman"/>
        </w:rPr>
        <w:t>Umi mburuvichakuéra ojeruréva ndaha’éi pe marandu año, ha katu avei pe maranduhára, oñepyrũ mboyve pe pa test décimo. Ñemotenondeha kuéra ojehechauka apóstata-ramo pe léi domingo mboyve, upéva ha’éva pe pa test décimo. Pe léi domingo ojoaju kurusu reheve, ha tape rehe oho aja kurusu gotyo, ha’éva pe léi domingo, umi ñemotenondeha kuéra oiporavo Barabbáspe, peteĩ Cristo japu, “bar” he’isére “ra’y” ha “abba” he’isére “túva”. Oñembojávo kurusúre (pe léi domingo) térã Cades-pe, umi ñemotenondeha kuéra ohechauka apostasía tuichaitéva, oiporavóvo peteĩ Cristo ñemohenda japu, ha avei he’ívo directamente umi mburuvicha civil-kuérape ndaiporiha chupekuéra ruvicha, César añónte.</w:t>
      </w:r>
    </w:p>
    <w:p>
      <w:pPr>
        <w:pStyle w:val="ArticleBody"/>
        <w:jc w:val="left"/>
      </w:pPr>
      <w:r>
        <w:rPr>
          <w:rFonts w:ascii="Times New Roman" w:hAnsi="Times New Roman" w:eastAsia="Times New Roman" w:cs="Times New Roman"/>
        </w:rPr>
        <w:t>Pe séptimo, octavo ha noveno prueba ohechauka pe ñesellado rape, ha pe ta’ãnga ha’e umi virhen itavýva rehegua. Pe décimo umi prueba apytégui ha’e vaekue Cades-pe pe ñembopu’ã peteĩha, ojoguáva 1863-pe. 1846 guive umi hebreo-kuéra oguerahapyre vaekue Sinaí-pe ohupyty hag̃ua pe Léi. Mokõi tabla pe Diez Mandamiento rehegua ha’e Tupã ñe’ẽme’ẽ joaju ra’anga Israel yma guarépe g̃uarã, ha mokõi tabla Habacuc rehegua ha’e Israel espiritual ko’ág̃agua ñe’ẽme’ẽ joaju ra’anga. Pe mokõiha tabla oñemoĩ vaekue 1850-pe, ha yma guare Israel oñe’ẽme’ẽ haguéicha oñongatúta hag̃ua pe Léi, 1856 peve oguahẽ peteĩ prueba paha, ojehechauka hag̃uáicha umi espía oho jave pe Yvy Ñeme’ẽmbyre-pe. Pe temimoĩmby hetaveguáva oñehupyty vaekue umi siete ary aja 1856 guive 1863 peve ha’e vaekue pe desierto Laodiceagua ha’eha pe tenda ha’ekuéra oipotahápe omano.</w:t>
      </w:r>
    </w:p>
    <w:p>
      <w:pPr>
        <w:pStyle w:val="ArticleBody"/>
        <w:jc w:val="left"/>
      </w:pPr>
      <w:r>
        <w:rPr>
          <w:rFonts w:ascii="Times New Roman" w:hAnsi="Times New Roman" w:eastAsia="Times New Roman" w:cs="Times New Roman"/>
        </w:rPr>
        <w:t>Pe período 1844 guive 1863 peve oñemboja pe período rehe oñepyrũva pe ñemongarai Mar Pytãme, ha opa ambue ñemongarai rehe pe ysyry Jordánpe, upe tenda peteĩteĩme Jesús oikohápe pe Cristo, upe rire oñemongarai rupi Juan rupive. Pe ñemongarai Mar Pytãme ohechauka vaʼekue peteĩ joaju ñeʼẽmeʼẽ rehegua Israel yma guaréva ndive. Upe joaju oñepyrũ peteĩ ñemenda reheve, ha upekuévo peteĩcha omboguata peteĩ proceso jehaʼa rehegua diez paso rehegua. Upéi ogueraha chupekuéra Sinaípe ha opromete okumplitaha Hembiapoukapy, péro ndojapói, ha upéi hoʼa pe décimo ha pahápe jehaʼápe, pe peteĩha Kadesh ñemoĩ vaipe. Umi cuarenta ary rire, ha pe mokõiha ha tuichavéva Kadesh ñemoĩ vai rire, oike hikuái pe Yvy Oñemeʼẽ Vaʼekuépe oñemongarai rupi pe ysyry Jordánpe.</w:t>
      </w:r>
    </w:p>
    <w:p>
      <w:pPr>
        <w:pStyle w:val="ArticleBody"/>
        <w:jc w:val="left"/>
      </w:pPr>
      <w:r>
        <w:rPr>
          <w:rFonts w:ascii="Times New Roman" w:hAnsi="Times New Roman" w:eastAsia="Times New Roman" w:cs="Times New Roman"/>
        </w:rPr>
        <w:t>Opavave peve umi ypykuéra ohechaukáva pe ñemongarai ojoaju oñondive pe ñe’ẽme’ẽ reheve. Pe omega rembiasakue ha pe mokõiha Kadesh ojokupyty pe peteĩha alpha Kadesh rembiasakuére. Moisés omega pu’aka vai tuichave eterei vaʼekue peteĩ tetã pukukue pu’aka vaígui pe alpha pu’aka vai Kadesh-pe. Pe omega akóinte tuichave. Mokõivéva pe pu’aka vai oñondive ohechauka Isaías remimboʼe ha umi noñemboʼéiva pu’aka vai, umi ombotovéva oike hag̃ua pe pytuhẽme pe ama paha marandu rehegua.</w:t>
      </w:r>
    </w:p>
    <w:p>
      <w:pPr>
        <w:pStyle w:val="ArticleBody"/>
        <w:jc w:val="left"/>
      </w:pPr>
      <w:r>
        <w:rPr>
          <w:rFonts w:ascii="Times New Roman" w:hAnsi="Times New Roman" w:eastAsia="Times New Roman" w:cs="Times New Roman"/>
        </w:rPr>
        <w:t>Mbohapy ñemongarai (Yguasu Pytã, Ysyry Jordán ha Ysyry Jordán), peteĩha Moisés rehegua ha paha Cristo rehegua; upéicha rupi Moisés ha’e pe alfa ha Cristo pe omega. Pe letra oĩva peteĩha ha mokõipa mokõiha letra alfabeto hebreopegua mbytépe, pe letra pahaapyha, oñembojoajúvo ha oho rire peteĩha letra rapykuéri, ha upéi upéva oñembojoaju pe letra paha ha mokõipa mokõiha rehe, omoheñói pe ñe’ẽ hebreo “añetegua”. Pe ñemongarai mbytegua ha’e va’ekue Ysyry Jordán ha Cades. Pe ñemongarai peteĩha Yguasu Pytãme, ojejapo rire ou pe ñemongarai Jordánpe. Ha pe ñemongarai peteĩha Jordánpe oñembohovái hag̃ua ojehejarei mokõi po ary peve, pe mokõiha jevy Cades-pe ha pe ñemongarai añetegua Jordánpegua peve. Pe mbohapyha ñemongarai, ohechaukáva pe ára jehechajey rehegua judíokuérape g̃uarã, oguahẽma kuri Cristo oñepyrũvo hembiapo omombarete hag̃ua pe hag̃ua peteĩ semana pukukue, oñembotývo Daniel capítulo 9, versíkulo 27-pe he’íva, ha upéva va’ekue pe ára huísio rehegua Israel yma guarépe g̃uarã.</w:t>
      </w:r>
    </w:p>
    <w:p>
      <w:pPr>
        <w:pStyle w:val="ArticleBody"/>
        <w:jc w:val="left"/>
      </w:pPr>
      <w:r>
        <w:rPr>
          <w:rFonts w:ascii="Times New Roman" w:hAnsi="Times New Roman" w:eastAsia="Times New Roman" w:cs="Times New Roman"/>
        </w:rPr>
        <w:t>Pe peteĩha jehovasa Yguasu Pytãme ha’e pe marandu peteĩha ánhel rehegua, ha mokõi jevy ojejúvo Cadéspe ohechauka peteĩ “mokõivejeguáva”, pe peteĩha jevy ojejúvo Cadéspe ha pe Ysyry Jordánpe niko upépe ojehechauka Tupã ñe’ẽme’ẽ tavayguakuéra ñemboyke, ha pe mokõiha Cadéspe ojehechauka mburuvichakuéra ñemboyke. Cadés ha umi mokõi jevy jeju ohechauka pe marandu mokõiha ánhel rehegua mokõivejeguáva, upépe mokõi aty ojehechauka, ha mokõivéva atykuéra ojehechauka tavayguakuéra ha avei mburuvichakuéra rupive. Cristo jehovasa ha’e pe marandu mbohapyha ánhel rehegua, trigo ha ñana vai oñemboja’ohápe, yma Israel ojeheja’oháicha pe novia cristianágui, Cristo omendava’ekue hendive pe ára yma Israel ñembojovake aja.</w:t>
      </w:r>
    </w:p>
    <w:p>
      <w:pPr>
        <w:pStyle w:val="ArticleBody"/>
        <w:jc w:val="left"/>
      </w:pPr>
      <w:r>
        <w:rPr>
          <w:rFonts w:ascii="Times New Roman" w:hAnsi="Times New Roman" w:eastAsia="Times New Roman" w:cs="Times New Roman"/>
        </w:rPr>
        <w:t>Pe período 1844 guive 1863 peve hína pe Mar Pytã guive pe ñepu’ã peteĩha Kades-peve. 1844 hína pe jehasa Mar Pytã rupi, 1846 hína pe maná, símbolo pe prueba sábado rehegua, umi White ohasa porãva’ekue 1846-pe oñemenda jave. 1849-pe Ñandejára omoĩjey ipo mokõiha jey ombyaty hag̃ua Itavayguakuérape. Ha’e ombyaty va’ekue chupekuéra pe mensáhe ánhel peteĩha aja, araka’e pe peteĩha Habacuc tabla og̃uahẽva’ekue tembiasápe, ha pe tabla mokõiha oñembosako’i va’ekue upe propósito hag̃uáicha avei.</w:t>
      </w:r>
    </w:p>
    <w:p>
      <w:pPr>
        <w:pStyle w:val="ArticleBody"/>
        <w:jc w:val="left"/>
      </w:pPr>
      <w:r>
        <w:rPr>
          <w:rFonts w:ascii="Times New Roman" w:hAnsi="Times New Roman" w:eastAsia="Times New Roman" w:cs="Times New Roman"/>
        </w:rPr>
        <w:t>Pe távula omega 1850gua oñembyaty ha oñeha’ã hag̃ua, péva niko pe távula alfa 1843gua ojapo va’ekue avei. Pe ánhel peteĩha oguereko va’ekue peteĩ távula, ha pe ánhel mbohapyha avei oguereko peteĩ távula, pe peteĩha niko pe alfa ha pe mbohapyha pe omega. Umi “mokõi távula” ha’e umi techaukaha pe ánhel peteĩha ha mbohapyha rehegua — ndaha’éi pe mokõiha. Pe período profétiko umi “távula” rehegua oñepyrũ peteĩ távula jejavy reheve ha opa peteĩ távula jejavy’ỹre. Pe tembiasakue oĩva mokõive távula apytépe ha’e pe tembiasakue pe ánhel mokõiha rehegua, upérõ pe ta’anga oñemohenda hag̃uáicha ojehejarei peve ary 1850.</w:t>
      </w:r>
    </w:p>
    <w:p>
      <w:pPr>
        <w:pStyle w:val="ArticleBody"/>
        <w:jc w:val="left"/>
      </w:pPr>
      <w:r>
        <w:rPr>
          <w:rFonts w:ascii="Times New Roman" w:hAnsi="Times New Roman" w:eastAsia="Times New Roman" w:cs="Times New Roman"/>
        </w:rPr>
        <w:t>Ary ohasa 1843 opa rire, 19 jasypoteĩ 1844-pe, pe kuatia’atã 1843 rehegua oñemboyke, upérõgui oikuaaukágui jejavy hag̃uáicha ary 1843. 19 jasypoteĩ 1844 guive 1850 peve ndaipóri Habacuc mesa. Mokõiha ánhel rembiasakue ryepýpe, ndaipóri va’ekue kuatia’atã ha—Babilonia ho’a. Pe alfa ha’e peteĩ mesa, pe omega ha’e peteĩ mesa, ha pe mbyte ha’e Babilonia ho’a; peteĩ techaukaha pu’akareko’ỹ rehegua ojoajúva pe ára pukukue ndorekói hague mesa. Habacuc mesa-kuéra rembiasakue ára pukukue oguereko añetegua firma.</w:t>
      </w:r>
    </w:p>
    <w:p>
      <w:pPr>
        <w:pStyle w:val="ArticleBody"/>
        <w:jc w:val="left"/>
      </w:pPr>
      <w:r>
        <w:rPr>
          <w:rFonts w:ascii="Times New Roman" w:hAnsi="Times New Roman" w:eastAsia="Times New Roman" w:cs="Times New Roman"/>
        </w:rPr>
        <w:t>1850 ojehechaukaína Sinaí ha pe Léy ñemeʼẽ rupive. Upe mbaʼe ojehechakuaa jey vaʼekue Pentecostés-pe, mokõi mbojape oñemonguʼéva oñehupi jave. Pe tembiapo oñehupihápe umi mbojape oñemonguʼéva ojehechauka pe mesa oñeimprimi ha oñemotenondévo mayo ary 1842-pe, ha pe tembiasakue ary 1849-pe oñembosakoʼi jave pe mokõiha cuadro ha ary 1850-pe ojeguereko hag̃ua. Ko periodo ojehechauka Cristo línea-pe umi cincuenta ára ijeikove jey guive Pentecostés peve, peteĩ periodo oñembojaʼóva cuarenta árape, upéi diez.</w:t>
      </w:r>
    </w:p>
    <w:p>
      <w:pPr>
        <w:pStyle w:val="ArticleBody"/>
        <w:jc w:val="left"/>
      </w:pPr>
      <w:r>
        <w:rPr>
          <w:rFonts w:ascii="Times New Roman" w:hAnsi="Times New Roman" w:eastAsia="Times New Roman" w:cs="Times New Roman"/>
        </w:rPr>
        <w:t>Áño 1849-pe Cristo ojepyso jey ijyva mokõiháicha, ha áño 1850-pe Habacuc mokõiha tablilla oĩma vaʼekue, ha pe proceso de prueba ogueraháva Cades gotyo osegi tenonderãme. Áño 1856-pe oguahẽ Israel yma guarépe guarã pe paha umi diez prueba apytégui, oñemoherakuã rire pe kuarahy pyahu Miller revelación profética fundamental rehegua pe movimiento periódico-pe. Mokõi mil quinientos veinte ára profético pukukue jave, 1856 guive 1863 peve, umi espía oike ohechávo pe yvy. Áño 1863-pe haʼekuéra oiporavo peteĩ mburuvicha pyahu ogueraha jey hag̃ua chupekuéra Egipto-pe.</w:t>
      </w:r>
    </w:p>
    <w:p>
      <w:pPr>
        <w:pStyle w:val="ArticleBody"/>
        <w:jc w:val="left"/>
      </w:pPr>
      <w:r>
        <w:rPr>
          <w:rFonts w:ascii="Times New Roman" w:hAnsi="Times New Roman" w:eastAsia="Times New Roman" w:cs="Times New Roman"/>
        </w:rPr>
        <w:t>Rojapo jevyta koʼã añetegua ambue artículo-pe.</w:t>
      </w:r>
    </w:p>
    <w:p>
      <w:pPr>
        <w:pStyle w:val="ArticleScripture"/>
        <w:jc w:val="left"/>
      </w:pPr>
      <w:r>
        <w:rPr>
          <w:rFonts w:ascii="Times New Roman" w:hAnsi="Times New Roman" w:eastAsia="Times New Roman" w:cs="Times New Roman"/>
        </w:rPr>
        <w:t>“Peteĩ visiónme oñeme'ẽ va'ekue chéve Bordoville, Vermont-pe, 10 de diciembre de 1871-pe, ojechauka chéve che ména posición hague peteĩ mba'e hasyetereíva. Peteĩ pohýi ñangareko ha tembiapo rehegua oĩ hese. Iñirũnguéra ministeriope ndorekói va'ekue ko'ã pohýi ogueropu'aka hag̃ua, ha ndoikuaaporãi hikuái hembiapo. Pe presión peteĩteĩ ára guive oĩva hese ombopy'aju ha omokane'õ chupe iñakãme ha hetepe. Ojechauka chéve hese ijoajuha Tupã tavayguakuéra ndive ojoguaha, peteĩhendáicha, Moisés rehe Israel ndive. Oĩ va'ekue murmurador-kuéra Moisés rehe, oĩ jave circunstancia vai, ha oĩ avei murmurador-kuéra hese.” Testimonies, volumen 3, 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Laodicea-pegua Iglesia Adventista del Séptimo Día - Papapy Pahaapy Mokõiha Mbohapyapy.</dc:title>
  <dc:subject/>
  <dc:creator>Jeff Pippenger</dc:creator>
  <cp:keywords/>
  <dc:description>Generated by ArticleDigger from joel\13_joel.json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