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Kuatia ha pe Tupaópe Oñembyatyháva Ára Pokõindyguápe Laodicea-gua — Papapy Catorce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Papapy Pakõiha"}</w:t>
      </w:r>
    </w:p>
    <w:p>
      <w:pPr>
        <w:pStyle w:val="ArticleBody"/>
        <w:jc w:val="left"/>
      </w:pPr>
      <w:r>
        <w:rPr>
          <w:rFonts w:ascii="Times New Roman" w:hAnsi="Times New Roman" w:eastAsia="Times New Roman" w:cs="Times New Roman"/>
        </w:rPr>
        <w:t>Pe tembiasakue “Tupã rembiapo hechapyrãitéva” rehegua ojehechauka avei porandu maranduhára reheguáva “arakaʼe peve” rupive. Pe tembiasakue ojehechaukáva umi mokõivéva rupive, ha heta ambue ta’ãnga simbóliko rupive avei, ohechauka pe ára oñembotysýiha umi cien cuarenta y cuatro mil rehegua. Upe período-pe oĩ peteĩ ñe’ẽpyta pe marandu añetegua ha umi heta ambue marandu japu “ama ypykue pahápeguáva” rehe. Peteĩnte oĩ pe marandu añetegua “ama ypykue pahápeguáva” rehegua. Pe tembiasakue marangatúva rape, upépe Tupã ojapo hag̃ua Hembiapo hechapyrãitéva, oñemoĩ Joel aranduka contexto ryepýpe, upépe pe “vino pyahu” oñeikytĩ peteĩ atygui, ha oñeñohẽ ambue aty ári.</w:t>
      </w:r>
    </w:p>
    <w:p>
      <w:pPr>
        <w:pStyle w:val="ArticleBody"/>
        <w:jc w:val="left"/>
      </w:pPr>
      <w:r>
        <w:rPr>
          <w:rFonts w:ascii="Times New Roman" w:hAnsi="Times New Roman" w:eastAsia="Times New Roman" w:cs="Times New Roman"/>
        </w:rPr>
        <w:t>Oĩ mbovymi contraste kuatia Joel-pe ojehechakuaava’erã. Pe ñe’ẽ “parábola” rapo he’ise “omoĩ hag̃ua ykére”, ha ipype oĩ va’erãnte peteĩ contraste mokõi atýgui. Ñañe’ẽma kuri ymave peteĩ mbovy “contraste” rehe Joel kuatiápe, jahechaukávo pe ñemomba’eguasu akãjegua omondeva umi ka’uve’ẽ oisãmbyhýva Jerusalénpe, ojehovasa’ỹha umi omondeva pe tekomimbipa akãjegua ndive. Ne’ẽraĩ gueteri ndaikatúi ñakomparti mba’éichapa vy’a ra’anga ha’e pe opuesto, ha katu avei pe ijojaha mba’e tĩndy rehegua; upéichaete ningo, ha rohechaukase upéva. Pe tema alfa ha omega rehegua avei oĩ Joel kuatiápe, ha upe principio pe peteĩha ohechaukaha hag̃ua pe pahague ojehechauka avei Pedro mokõi sermón rupive Hechos kuatiápe.</w:t>
      </w:r>
    </w:p>
    <w:p>
      <w:pPr>
        <w:pStyle w:val="ArticleBody"/>
        <w:jc w:val="left"/>
      </w:pPr>
      <w:r>
        <w:rPr>
          <w:rFonts w:ascii="Times New Roman" w:hAnsi="Times New Roman" w:eastAsia="Times New Roman" w:cs="Times New Roman"/>
        </w:rPr>
        <w:t>Hechos capítulo mokõi ojehu Pentecostés-pe, pyhareve 9 aravo jave (mbohapyha aravo), ha capítulo mbohapy ha’e porundyha aravo (3 PM), ka’aru sacrificio aravo. Hechos mokõíme, pe marandu Pedro omombe’úva oje’e peteĩ koty yvate peteĩ óga privadope; katu he’iha capítulo mbohapýpe ojejapo tupaópe. Mokõivéva ojoaju pe ñehenói arrepentimiento rehegua rupive mokõivéva atyhápe. Peteĩchagua marandu, mokõi tenda geográfica, ohechaukáva peteĩ símbolo mokõijeygua pe marandu Pentecostal ryepýpe, oñemboja’óva patio ha tupaópe apytépe. Apocalipsis once-pe, Juan-pe oñeñe’ẽ tomedi hag̃ua pe tupaópe, ha toheja pe patio, oñeme’ẽ rupi va’ekue gentil-kuérape.</w:t>
      </w:r>
    </w:p>
    <w:p>
      <w:pPr>
        <w:pStyle w:val="ArticleScripture"/>
        <w:jc w:val="left"/>
      </w:pPr>
      <w:r>
        <w:rPr>
          <w:rFonts w:ascii="Times New Roman" w:hAnsi="Times New Roman" w:eastAsia="Times New Roman" w:cs="Times New Roman"/>
        </w:rPr>
        <w:t>Ha oñeme’ẽ chéve peteĩ takuára yvategua peteĩ yvyraicha; ha pe ánhel opyta he’i hag̃ua: Epu’ã, ha emedí Ñandejára templo, ha pe altar, ha umi omomba’éva upépe. Péro pe korapy oĩva templo okápe eheja hag̃uáicha, ha ani remedí chupe; hag̃ua oñeme’ẽva umi tetã ambuépe: ha pe táva marangatu opyrũta hikuái ipýpe mokõi ha irundy jasy pukukue. Apocalipsis 11:1, 2.</w:t>
      </w:r>
    </w:p>
    <w:p>
      <w:pPr>
        <w:pStyle w:val="ArticleBody"/>
        <w:jc w:val="left"/>
      </w:pPr>
      <w:r>
        <w:rPr>
          <w:rFonts w:ascii="Times New Roman" w:hAnsi="Times New Roman" w:eastAsia="Times New Roman" w:cs="Times New Roman"/>
        </w:rPr>
        <w:t>Upéicha, mokõi predikasión oñemokõiveha ha mokõi predikasión renda oñemboja’oha, ohechauka mokõi aty oñehendúva hag̃ua ama paha guasúpe Joel kuatiápe. Peteĩ aty ha’e umi gentil kuéra pe témplo okápe, ha ambue aty ha’e umi judío kuéra témplope. Umi oikovéva juicio-pe, Ñandejára róga ojehuja raẽ; ha 9/11 guive pe léi dominikál peve, pe témplo ojehuja; ha pe léi dominikál guive pe yvypóra ára de grásia ñemboty peve, umi gentil kuéra ojehuja. Upe juicio oiko pe ama paha guasu aja, Pedro he’iháicha oñemombe’u hag̃uáicha Joel kuatiápe. Pe korapýpe (umi gentil kuéra) ha pe témplope (Tupã iglésia) pe ñemboja’o ojehechaukáva Hechos aranduka kapítulo mokõi ha mbohapy-pe, upéva avei ha’e Joel-pe pe jehechakuaa pe ama ypy ha pe ama paha guasu rehegua. Pe ama ypy oguahẽ 9/11-pe ha oñeñohẽ aja ojehuja jave Tupã témplo. Upe tembiapo oñemohu’ã vove, pe ama paha guasu oñeñohẽ umi gentil kuéra ári pe korapýpe.</w:t>
      </w:r>
    </w:p>
    <w:p>
      <w:pPr>
        <w:pStyle w:val="ArticleScripture"/>
        <w:jc w:val="left"/>
      </w:pPr>
      <w:r>
        <w:rPr>
          <w:rFonts w:ascii="Times New Roman" w:hAnsi="Times New Roman" w:eastAsia="Times New Roman" w:cs="Times New Roman"/>
        </w:rPr>
        <w:t>Pevyʼa upévare, peẽ Sión raʼykuéra, ha pevyʼa pendejára Tupãme; haʼe niko omeʼẽ peẽme ama tenondigua peteĩ medida rupive, ha omboguejyta peẽme g̃uarã ama, pe ama tenondigua ha pe ama ipahapegua, jasy peteĩháme. Joel 2:23.</w:t>
      </w:r>
    </w:p>
    <w:p>
      <w:pPr>
        <w:pStyle w:val="ArticleBody"/>
        <w:jc w:val="left"/>
      </w:pPr>
      <w:r>
        <w:rPr>
          <w:rFonts w:ascii="Times New Roman" w:hAnsi="Times New Roman" w:eastAsia="Times New Roman" w:cs="Times New Roman"/>
        </w:rPr>
        <w:t>Ndaha’éi ko’ág̃a che rembiapo ahechauka hag̃ua pe joavy marandu’aty rehegua vy’a ha ñemotĩ apytépe; ha katu pe versíkulo omomarandu Tupã tavayguakuérape “to vy’a hag̃ua” pe ama pyahu marandu rupi. Pe ama pyahu marandu omoheñói vy’a marandu’aty rehegua Tupã tavayguakuérape. Upéicha ramo jepe, pe tema pe ama ypy térã ama tenondete rehegua, upéi oúva pe ama pyahu, ha’e peteĩ ta’anga pe ita ñepysã hag̃ua rehegua oñemboykéva’ekue ha oñemomba’eguasúva’ekue. Pe símbolo pe ita esquina rehegua, ipahápe oikóva pe ita paha hag̃ua, ha’e upe mba’e hechapyrã Tupã resa renondépe ha avei Itavayguakuéra resa renondépe.</w:t>
      </w:r>
    </w:p>
    <w:p>
      <w:pPr>
        <w:pStyle w:val="ArticleBody"/>
        <w:jc w:val="left"/>
      </w:pPr>
      <w:r>
        <w:rPr>
          <w:rFonts w:ascii="Times New Roman" w:hAnsi="Times New Roman" w:eastAsia="Times New Roman" w:cs="Times New Roman"/>
        </w:rPr>
        <w:t>Ita hexapyrã mba’eguasu ohechauka pe Alfa ha pe Omega marandu-proféticogua rehegua. Pe principio Alfa ha Omega rehegua, pe aplicación proféticape, ojehechauka Alfa ha Omegáramo heta jey Iñe’ẽme, ha Ha’e hína pe Ñe’ẽ. Upévare, upe ojehechaukáva ko principio rehegua ojehechauka ñandéve ha ñane membykuérape opa ára guarã. Ary 1863 ha’e pe ita apyky rehegua marandu Bíblico-proféticope, ha’e avei pe ita apyky pe ára pukukue pe mbohapyha ánhel rehegua guive 1844 peve 1863. 1844 ha’e va’ekue pe ita pyenda ha 1863 pe ita apyky upe período proféticope. 1844 guive 1863 peve ha’e peteĩ período profético oñemopyendáva, upeichaháicha añetehápe oñemopyenda 538 guive 1798 peve. Pe yvypóra ndoikuaáiramo peteĩ mba’e Tupã omopyendáva, upéva ndohapo’íri upe mba’e noñemopyendáiva hag̃ua!</w:t>
      </w:r>
    </w:p>
    <w:p>
      <w:pPr>
        <w:pStyle w:val="ArticleBody"/>
        <w:jc w:val="left"/>
      </w:pPr>
      <w:r>
        <w:rPr>
          <w:rFonts w:ascii="Times New Roman" w:hAnsi="Times New Roman" w:eastAsia="Times New Roman" w:cs="Times New Roman"/>
        </w:rPr>
        <w:t>Romohuʼãkuri pe artículo mboyvegua ko jehasa ñeʼẽ reheve.</w:t>
      </w:r>
    </w:p>
    <w:p>
      <w:pPr>
        <w:pStyle w:val="ArticleScripture"/>
        <w:jc w:val="left"/>
      </w:pPr>
      <w:r>
        <w:rPr>
          <w:rFonts w:ascii="Times New Roman" w:hAnsi="Times New Roman" w:eastAsia="Times New Roman" w:cs="Times New Roman"/>
        </w:rPr>
        <w:t>“Ojechauka chéve pe ijoaju orekóva Ñandejára tavayguakuéra ndive ojoguaha, ambue mba’épe, Moisés rehegua Israél ndive. Oĩ vaʼekue ñemurmuráva Moisés rehe, oĩ jave jehasa asýpe, ha oĩ avei ñemurmuráva hese.” Testimonies, volúmen 3, 85.</w:t>
      </w:r>
    </w:p>
    <w:p>
      <w:pPr>
        <w:pStyle w:val="ArticleBody"/>
        <w:jc w:val="left"/>
      </w:pPr>
      <w:r>
        <w:rPr>
          <w:rFonts w:ascii="Times New Roman" w:hAnsi="Times New Roman" w:eastAsia="Times New Roman" w:cs="Times New Roman"/>
        </w:rPr>
        <w:t>Áño 1863-pe, James White orrepresentákuri “oĩ hag̃ua peteĩ mba’épe” “Moisés-icha Israel-pe g̃uarã”.</w:t>
      </w:r>
    </w:p>
    <w:p>
      <w:pPr>
        <w:pStyle w:val="ArticleBody"/>
        <w:jc w:val="left"/>
      </w:pPr>
      <w:r>
        <w:rPr>
          <w:rFonts w:ascii="Times New Roman" w:hAnsi="Times New Roman" w:eastAsia="Times New Roman" w:cs="Times New Roman"/>
        </w:rPr>
        <w:t>Pe ára 1844 guive 1863 peve oñembojeguaka’ekue pe ára Ñembyasýgui Pytã Me’ẽ peguápe ñemosãsóvo guive pe peteĩha Cades peve. Pe peteĩha Cades ha’e peteĩ alfa ha pe mokõiha Cades ha’e pe omega—ome’ẽvo mokõi ára irundy-pá peteĩ-teĩva ogueraháva Cades peve ha mokõivéva opa va’ekue pu’ã jevýpe.</w:t>
      </w:r>
    </w:p>
    <w:p>
      <w:pPr>
        <w:pStyle w:val="ArticleBody"/>
        <w:jc w:val="left"/>
      </w:pPr>
      <w:r>
        <w:rPr>
          <w:rFonts w:ascii="Times New Roman" w:hAnsi="Times New Roman" w:eastAsia="Times New Roman" w:cs="Times New Roman"/>
        </w:rPr>
        <w:t>Marandu Ñe’ẽ ombojoaju Yguasu Pytã hasápe pe ñembotavy guasu 1844-pe. Ñandejára Ñe’ẽ ombojoaju Yguasu Pytã hasápe kurusúre, ha Hermana White omoneĩ umi temimbo’e ñembyasy kurusúre ohechauka hague pe ñembotavy guasu 1844-guápe. Ñandejára rembipota vaʼekue oike hag̃ua peteĩchaite Yvy Ñeprometídape, ha pe techaukaha yvyraʼanga rehegua pe jeike hag̃ua Yvy Ñeprometídape haʼe Jericó, ha upépe, ko mokõiha arapokõindy jasypakõi ary 2025-pe, umi aranduka yma guare rehegua oikytĩramoite Jericó ymaguare—ha ojuhu hag̃ua iñembyasy reheve umi murálla hoʼáva ojuhúva upépe hoʼapa hague okávo gotyo, ndahaʼéi hyepývo gotyo, oiko jepi haguéicha opa ára peteĩ jere ñorairõme. Peteĩ jere ñorairõ yma guarépe umi murálla oñembota hag̃ua yvýre ha oñembojere hag̃ua hyepývo gotyo. Jericópe katu ndahaʼéi upéicha.</w:t>
      </w:r>
    </w:p>
    <w:p>
      <w:pPr>
        <w:pStyle w:val="ArticleScripture"/>
        <w:jc w:val="left"/>
      </w:pPr>
      <w:r>
        <w:rPr>
          <w:rFonts w:ascii="Times New Roman" w:hAnsi="Times New Roman" w:eastAsia="Times New Roman" w:cs="Times New Roman"/>
        </w:rPr>
        <w:t>Upévare umi tavayguakuéra osapukái umi pa’i-kuéra ombopu jave umi trompéta; ha ojehu, umi tavayguakuéra ohendúvo pe trompéta pu, ha umi tavayguakuéra osapukái peteĩ sapukái tuicháva reheve, pe murálla ho’a mbýpe, upéicha rupi umi tavayguakuéra ojupi pe távape, káda kuimba’e hekopete henondépe, ha ojapyhy pe táva. Josué 6:20.</w:t>
      </w:r>
    </w:p>
    <w:p>
      <w:pPr>
        <w:pStyle w:val="ArticleBody"/>
        <w:jc w:val="left"/>
      </w:pPr>
      <w:r>
        <w:rPr>
          <w:rFonts w:ascii="Times New Roman" w:hAnsi="Times New Roman" w:eastAsia="Times New Roman" w:cs="Times New Roman"/>
        </w:rPr>
        <w:t>Arkeólogokuéra avei ojuhu kambuchi tembi’u rehegua, upéva ohechauka hag̃ua, tápa oguejývo umi muralla, ndaha’éi hague peteĩ ñorairõ yvypuku ha ipukúva. Avei ombohovái peteĩ porandu oĩva umi arkeólogokuéra apytépe mba’érepa pe jehaipy marandu bíblico oñe’ẽvo Jericó ho’árõ guare he’i hikuái ojupi hague “yvate” Jericópe peteĩ yvyty térã tape yvate rupi, ha ko’ág̃a oikuaa hikuái upéva ojejapo hague umi muralla ho’ávo okápe.</w:t>
      </w:r>
    </w:p>
    <w:p>
      <w:pPr>
        <w:pStyle w:val="ArticleBody"/>
        <w:jc w:val="left"/>
      </w:pPr>
      <w:r>
        <w:rPr>
          <w:rFonts w:ascii="Times New Roman" w:hAnsi="Times New Roman" w:eastAsia="Times New Roman" w:cs="Times New Roman"/>
        </w:rPr>
        <w:t>Pe peteĩha mba’e ojokóva oikuaaukáva jeike Yvy Ñeme’ẽme ha’e va’ekue Jericó, peteĩ táva oguerekóva pu’aka ha mba’erepy. Jericó ha’e 1863, ha Jericó ha’e peteĩ tema marandu hag̃ua Biblia-pe, ndaha’éi año ilustrasión-rõ guare ára pe léi domingo rehegua, síno avei iñekuave’ẽ hag̃ua ijapáre ha jeyopu’ãre ndive. Jericó avei oreko va’ekue hi’añetéva marandu hag̃ua ñehundi oñembo’éva hese. Josué omoĩ va’ekue peteĩ jehovasa’ỹ kuimba’e omopu’ã jeývape Jericó, ha upéicha ojapo aja he’i porã va’ekue pe kuimba’e omopu’ã jeýva Jericó operdetaha ita’ýra imitãvéva ha itujavéva upe táva oñeñehundi va’ekuére oñemopu’ã jeývo. Peteĩ ta’ýra oñehundíta va’erã pe ypykue oñemoĩ jave, ha ambue pe okẽ oñembo’y jave. Upe profesía oñekumpli va’ekue, ha iñekumplimiénto jehaipyre oĩ Biblia-pe, upévare Jericó opyta peteĩ techaukaha bíblico oñemopyendáva ramo.</w:t>
      </w:r>
    </w:p>
    <w:p>
      <w:pPr>
        <w:pStyle w:val="ArticleBody"/>
        <w:jc w:val="left"/>
      </w:pPr>
      <w:r>
        <w:rPr>
          <w:rFonts w:ascii="Times New Roman" w:hAnsi="Times New Roman" w:eastAsia="Times New Roman" w:cs="Times New Roman"/>
        </w:rPr>
        <w:t>Iñehundýpe ojehapo hag̃ua, ha iñeʼẽmarandúpe oñemoĩva jehovasaʼỹ, upéi pe profecía oñekumpli haguére tembiasakue rupive, jajuhu mbohapy testígo oñeʼẽva Jericó rehe ary 1863-pe. Umi mbohapy testimonio opaite ojeporu vaʼerã ary 1863 rehe. Umi mbohapy testígo oñemboʼy oñondive, peteĩchaite mbohapy Moisés oñemboʼy hag̃ua profétikamente ipahápe umi hikuái período karenta ary rehegua. Peteĩ umi período karenta ary rehegua oñemohenda porã historia Millerita ndive, omopyendáva umi mbohapy representación Moisés rehegua ipahápe káda período karenta ary align hag̃ua historia 1863 ndive—pe historia ángel mbohapyha rehegua.</w:t>
      </w:r>
    </w:p>
    <w:p>
      <w:pPr>
        <w:pStyle w:val="ArticleBody"/>
        <w:jc w:val="left"/>
      </w:pPr>
      <w:r>
        <w:rPr>
          <w:rFonts w:ascii="Times New Roman" w:hAnsi="Times New Roman" w:eastAsia="Times New Roman" w:cs="Times New Roman"/>
        </w:rPr>
        <w:t>Mokõi umi mbohapy testígo apytégui, oñe’ẽva Moisés irundy ary reko rehe, opa Cades-pe; pe mbohapyha paha umi irundy ary rehegua ha’e va’ekue ysyry Jordán, ha pe mokõihápegua paha ha’e va’ekue Yguasu Pytã. Pe peteĩha irundy ary paha ha’e va’ekue Moisés okanývo Egipto-gui. Ko mbohapyvéva omombe’u peteĩ ñesẽ Egipto-gui, oñemohu’ã hag̃uáicha Abraham maranduhára ñe’ẽ irundy cien ha mbohapypa ary tembiguáiramo oiko hague Egipto-pe.</w:t>
      </w:r>
    </w:p>
    <w:p>
      <w:pPr>
        <w:pStyle w:val="ArticleBody"/>
        <w:jc w:val="left"/>
      </w:pPr>
      <w:r>
        <w:rPr>
          <w:rFonts w:ascii="Times New Roman" w:hAnsi="Times New Roman" w:eastAsia="Times New Roman" w:cs="Times New Roman"/>
        </w:rPr>
        <w:t>Moisés rembiasakue mbohapy arýpe irundy pa ary pegua, umi paha ohechaukáva peteĩ pysyrõha yvypóra ra’ãnga Egíptogui, oñemoañete Abraham profecía he’íva jejokuapy Egíptope ha pysyrõ jejopy vaígui. Ha’e rupi, pysyrõhára oñeprofetisáva Abraham ñe’ẽme’ẽ ñemoñare rehegua, Moisés voi oñepyrũ oñesalva ygui, he’iháicha héra. Upéi Moisés ogueraha Tupã retãyguakuérape Yguasu Pytã y rupi, ha upéi pe pysyrõ rembepuku peve, oñetehaukáva Jordán ysyry rupive. Moisés rekove alfa va’ekue hína ñesalva Nílo ygui, ha omega va’ekue pe ñesalva oñetehaukáva Jordán ysyry y rupive. Moisés rekove alfa, oñemyesakãva pe tembiasakue héra ha itúva ha isy rupive, ha’ekuéra túva ha sy marangatu rupi oikuaágui pe mitã’i oñembojekuaa hague mano hag̃ua, upéicha avei oikótaháicha irundy pa ary rire ojuka haguére pe Egipcio. Túva ha sy marangatu ramo, oikuaáva ita’ýra tekotevẽha oñesalva pe ñemanógui, ombosako’i hese peteĩ árka, ohasáva hebreo yvy mundo guive Egipcio mundo peve, peteĩchaite Moisés osẽ haguéicha irundy pa ary pahápe pe Egipcio mundo-gui pe hebreo mundo peve.</w:t>
      </w:r>
    </w:p>
    <w:p>
      <w:pPr>
        <w:pStyle w:val="ArticleBody"/>
        <w:jc w:val="left"/>
      </w:pPr>
      <w:r>
        <w:rPr>
          <w:rFonts w:ascii="Times New Roman" w:hAnsi="Times New Roman" w:eastAsia="Times New Roman" w:cs="Times New Roman"/>
        </w:rPr>
        <w:t>Moisés omombe’u jey Noé rembiasakue ijehupytyhápe ygui. Pe ñe’ẽpy ypyete oje’e hag̃ua Moisés rehe “pe pysyrõhára” ramo, oñembohovái hag̃ua Abraham ñe’ẽme’ẽ maranduhára irundy sua mokõipa ary pukukue, ha’e va’ekue peteĩ jejapo jey pe tembiasakue rehegua, upépe Tupã oike va’ekue ñe’ẽme’ẽme yvypóra ndive; upéicha rupi ombojoaju Abraham ñe’ẽme’ẽ maranduhára tetã poravopyre rehegua pe ñe’ẽme’ẽ promésa opavave yvypórape g̃uarã ndive. Kóva ohechauka peteĩ ñemongarai pe mitã Moisés oñembohasávo Faraón rajy pópe; pe mano oñemoneĩ tuvakuéra rembiapópe, pe oñeñotỹha ojehechauka pe árka y ári rupive, ha pe jeikove jey ha’e Faraón rajy.</w:t>
      </w:r>
    </w:p>
    <w:p>
      <w:pPr>
        <w:pStyle w:val="ArticleBody"/>
        <w:jc w:val="left"/>
      </w:pPr>
      <w:r>
        <w:rPr>
          <w:rFonts w:ascii="Times New Roman" w:hAnsi="Times New Roman" w:eastAsia="Times New Roman" w:cs="Times New Roman"/>
        </w:rPr>
        <w:t>Moisés rekove ñepyrũme ojehechauka Noé arca ñemongarai ramo. Kóva he’ise upéicharõ, iñepyrũmante guive papapy “8” ojoajuha Moisés rehe, pórke pe ipy’aguapy joaju rapo oñepyrũkuri papapy “8” rehe Noé pacto-gui, ha hembiapo va’ekue ha’e va’erã kuri omopyenda hag̃ua pe ñemongarai ñehẽngua ojejapo va’erãva ára “pokõiha” rire, térã “8ha” árape. Upéi ojeipy’ara’ã ha ha’e operde voi pe tembiapo ymaite guive oñemoĩva’ekue rehe. Moisés rekove oñepyrũ peteĩ ñemongarai reheve, ha irundy pa ary rire oĩ peteĩ mano (peteĩ Egipcio mba’e) omarkáva pe punto oñemanohápe pe Moisés Egipcio ha oiko hag̃ua añetehápe Abraham ra’y añoite. Moisés rekove pe iñepyrũha ha ipaha pe peteĩha irundy pa ary ojehechauka peteĩ ñemongarai rupive. Pe peteĩha ohechauka peteĩ jehasa Hebreo-gui Egipcio-pe, ha pe paháva Egipcio-gui Hebreo-pe. Ambue irundy pa ary rire, Moisés ogueraha Tupã retãygua kuérape mar Pytã ñemongarai rupive, ohóvo Jordánpe pe ñemongarai gotyo, ha upépe araka’eve ndoikéi.</w:t>
      </w:r>
    </w:p>
    <w:p>
      <w:pPr>
        <w:pStyle w:val="ArticleBody"/>
        <w:jc w:val="left"/>
      </w:pPr>
      <w:r>
        <w:rPr>
          <w:rFonts w:ascii="Times New Roman" w:hAnsi="Times New Roman" w:eastAsia="Times New Roman" w:cs="Times New Roman"/>
        </w:rPr>
        <w:t>Tupã retãygua, Josué poguýpe, oike Yvy Ñe’ẽme’ẽmbyrépe Moisés’ỹre; ha’e omano rupi Jordán ysyry ñemongarai mboyve. Moisés he’i, ha Pedro avei omombe’u jey, Ñandejára nde Tupã omopu’ãtaha peteĩ maranduhára Moisés-icha. Pe maranduhára Moisés ohechauka hag̃ua va’ekue ha’e Cristo, ha Ha’e omoñepyrũ hembiapo peteĩchaite Moisés oheja haguépe. Omoñepyrũ hembiapo iñemongaraípe, ha upe ñemongarai hína pe tendaite Josué omongarai haguépe yma Israél yma guarépe, ohasa ramo guare Jordán Yvy Ñe’ẽme’ẽmbyrépe oike hag̃ua. Umi evangelio ñanemomarandu Juan omongarai hague Betábara-pe, pe tenda ojehasa hag̃uáme, ha he’iséva ygarata renda.</w:t>
      </w:r>
    </w:p>
    <w:p>
      <w:pPr>
        <w:pStyle w:val="ArticleBody"/>
        <w:jc w:val="left"/>
      </w:pPr>
      <w:r>
        <w:rPr>
          <w:rFonts w:ascii="Times New Roman" w:hAnsi="Times New Roman" w:eastAsia="Times New Roman" w:cs="Times New Roman"/>
        </w:rPr>
        <w:t>Pe Mar Pytã ha’e Egípto opu’ãva rehegua símbolo, ohechauka hag̃ua Moisés remimombe’u profético ko línea-peha añeteguaha. Ysyry Nilo guive pe Mar Pytã peve (sapy’ánte oñembohéra ysyry) ha upégui Jordán peve. Moisés, he’iséva “ñesẽ porãséva y-gui”, oñepyrũ ha omohu’ã imombe’u pe y pysyrõ reheve, ha peteĩteĩ umi y ohechauka mokõi aty omomba’eguasúva.</w:t>
      </w:r>
    </w:p>
    <w:p>
      <w:pPr>
        <w:pStyle w:val="ArticleBody"/>
        <w:jc w:val="left"/>
      </w:pPr>
      <w:r>
        <w:rPr>
          <w:rFonts w:ascii="Times New Roman" w:hAnsi="Times New Roman" w:eastAsia="Times New Roman" w:cs="Times New Roman"/>
        </w:rPr>
        <w:t>Moisés rembiasakue irundy ary peteĩha ohechauka pe ánhel peteĩha marandu, ha mokõiha irundy ary katu pe ánhel mokõiha; mbohapyha katu pe mbohapyha. Umi mbohapy ánhel oguereko hikuái imba’e tee marandu profético rehegua, upéicha avei umi mbohapy marandu opaite ojehechaukaha pe marandu peteĩhápe. Ore rohechauka vaekue ko mba’e ojehúva opavave renondépe heta ary aja, ojoajúva Daniel kuatiañe’ẽ mbohapy kapítulo peteĩha rehe.</w:t>
      </w:r>
    </w:p>
    <w:p>
      <w:pPr>
        <w:pStyle w:val="ArticleBody"/>
        <w:jc w:val="left"/>
      </w:pPr>
      <w:r>
        <w:rPr>
          <w:rFonts w:ascii="Times New Roman" w:hAnsi="Times New Roman" w:eastAsia="Times New Roman" w:cs="Times New Roman"/>
        </w:rPr>
        <w:t>Daniel okyhyje Tupãme peteĩha kapítulope ha ndorekosei okaru pe tembi’u Babiloniagua rehe, ha Tupã ombotuichákuri chupe mokõiha prueva oúva rire, pe tembi’u rehegua ha pe ojecháva rehegua, upéva ogueru hag̃ua pe juicio ha mbohapyha prueva, Nabucodonosor voi ojapóva. Daniel peteĩha kapítulo ha’e Apocalipsis catorce pegua peteĩha ánhel, omombe’úva: “pekyhyje Tupãgui”, “peme’ẽ chupe gloria”, Daniel ojapohaguéicha mokõiha pruevápe, pe tembi’u rehegua ha pe ojecháva rehegua, “pe juicio aravo” Nabucodonosor rehegua oguahẽma rupi.</w:t>
      </w:r>
    </w:p>
    <w:p>
      <w:pPr>
        <w:pStyle w:val="ArticleBody"/>
        <w:jc w:val="left"/>
      </w:pPr>
      <w:r>
        <w:rPr>
          <w:rFonts w:ascii="Times New Roman" w:hAnsi="Times New Roman" w:eastAsia="Times New Roman" w:cs="Times New Roman"/>
        </w:rPr>
        <w:t>Moisés rekove irundy ary ary ñepyrũ oúgui itúva ha isy okyhyje haguére Tupãgui. Faraón rajy ohechávo pe karameguã y ári, Moisés ohasa kuri pe mokõiha ñeha’ã, ha’éva peteĩ ñeha’ã jehechapy rehegua. Upérõ Faraón rajy ojapo juicio hese ndova’erãiha omano. Juicio avei og̃uahẽ pe irundy ary mokõipa paha gotyo; ojukárõ guare pe Egipcio ha okanývo’erã Egiptogui.</w:t>
      </w:r>
    </w:p>
    <w:p>
      <w:pPr>
        <w:pStyle w:val="ArticleBody"/>
        <w:jc w:val="left"/>
      </w:pPr>
      <w:r>
        <w:rPr>
          <w:rFonts w:ascii="Times New Roman" w:hAnsi="Times New Roman" w:eastAsia="Times New Roman" w:cs="Times New Roman"/>
        </w:rPr>
        <w:t>Mokõiha cuarenta ary mokõihápe, Apocalipsis catorce pegua mokõiha ánhel oikuaaukáva Babilonia ho’aha oñembojoguáka Egipto ho’áre. Upéva ho’a jave, cuarenta ary pahápe, ojehechauka mbarete eterei Tupã pu’aka, ojehuháicha avei mokõiha ánhel marandu pahaite jave, Pyhare Mbytegua Sapukái 1844-pe.</w:t>
      </w:r>
    </w:p>
    <w:p>
      <w:pPr>
        <w:pStyle w:val="ArticleBody"/>
        <w:jc w:val="left"/>
      </w:pPr>
      <w:r>
        <w:rPr>
          <w:rFonts w:ascii="Times New Roman" w:hAnsi="Times New Roman" w:eastAsia="Times New Roman" w:cs="Times New Roman"/>
        </w:rPr>
        <w:t>Pe mbohapyha cuarenta ary oñepyrũ ñemano juicio oñemoĩvo haimete opaite pe aty ári, ha oñemohuʼã ñemano juicio reheve pe aty ruvicha ári.</w:t>
      </w:r>
    </w:p>
    <w:p>
      <w:pPr>
        <w:pStyle w:val="ArticleBody"/>
        <w:jc w:val="left"/>
      </w:pPr>
      <w:r>
        <w:rPr>
          <w:rFonts w:ascii="Times New Roman" w:hAnsi="Times New Roman" w:eastAsia="Times New Roman" w:cs="Times New Roman"/>
        </w:rPr>
        <w:t>Hermana White ohechauka ñande rembiapoha hína ñambojoaju hag̃ua umi mbohapy ánhel marandu.</w:t>
      </w:r>
    </w:p>
    <w:p>
      <w:pPr>
        <w:pStyle w:val="ArticleScripture"/>
        <w:jc w:val="left"/>
      </w:pPr>
      <w:r>
        <w:rPr>
          <w:rFonts w:ascii="Times New Roman" w:hAnsi="Times New Roman" w:eastAsia="Times New Roman" w:cs="Times New Roman"/>
        </w:rPr>
        <w:t>“Ñandejára oime potaitéma ombyai hag̃ua ko yvy ape arigua hembiapo vai rehe. Oime potaitéma ombyai hag̃ua umi aty religión rehegua, ojavyhaguére hikuái pe tesape ha añetegua oñeme’ẽ vaʼekue chupekuéra. Pe marandu guasu, ombojoajúva peteĩha, mokõiha ha mbohapyha ánhel marandu, oñemeʼẽ vaʼerã ko yvy ape ári. Kóva vaʼerã haʼe ñane rembiapo guasu.” The Seventh-day Adventist Bible Commentary, volume 7, 950.</w:t>
      </w:r>
    </w:p>
    <w:p>
      <w:pPr>
        <w:pStyle w:val="ArticleBody"/>
        <w:jc w:val="left"/>
      </w:pPr>
      <w:r>
        <w:rPr>
          <w:rFonts w:ascii="Times New Roman" w:hAnsi="Times New Roman" w:eastAsia="Times New Roman" w:cs="Times New Roman"/>
        </w:rPr>
        <w:t>Moisés rembiasa peteĩha irundypa ary ohechauka Apocalipsis catorce pegua ángel peteĩha, ha mokõiha irundypa ary pegua período ha’e ángel mokõiha, ha pe mbohapyha período irundypa ary pegua ha’e ángel mbohapyha. Ñande “marandu guasu” niko ombojoaju hag̃ua “ángel peteĩha, mokõiha ha mbohapyha marandu”, upéva omoĩva Moisés rehegua mbohapy símbolo opaite 1863-pe, ha upévare oĩ mbohapy Moisés pe léi domingo-pe.</w:t>
      </w:r>
    </w:p>
    <w:p>
      <w:pPr>
        <w:pStyle w:val="ArticleBody"/>
        <w:jc w:val="left"/>
      </w:pPr>
      <w:r>
        <w:rPr>
          <w:rFonts w:ascii="Times New Roman" w:hAnsi="Times New Roman" w:eastAsia="Times New Roman" w:cs="Times New Roman"/>
        </w:rPr>
        <w:t>1844 guive 1863 peve oike mokõi testígo, mokõivéva umi mokõi árairundy rogapáta arýgui ogueraháva Kadesh peve. Pe inspiración ohechauka ndaikatuiha oĩ peteĩ mbohapyha peteĩha ha mokõiha’ỹre; upévare, umi peteĩha árairundy rogapáta ary Moisés rekovépegua tekotevẽ avei ta’anga hag̃ua 1844 guive 1863 peve. Moisés ojuka hína pe Egipciope 1863-pe, oñondive Moisés oinupã jave Itáre ijyvyra autorida reheve, ha avei Moisés ojerure jave ohecha hag̃ua Tupã mimbipa pe tekuái rembiasápe pe vaka óro rehegua. Oĩ mbohapy Moisés 1863-pe ha pe léi domingope, ha opavave hikuái oguereko árairundy rogapáta ary.</w:t>
      </w:r>
    </w:p>
    <w:p>
      <w:pPr>
        <w:pStyle w:val="ArticleBody"/>
        <w:jc w:val="left"/>
      </w:pPr>
      <w:r>
        <w:rPr>
          <w:rFonts w:ascii="Times New Roman" w:hAnsi="Times New Roman" w:eastAsia="Times New Roman" w:cs="Times New Roman"/>
        </w:rPr>
        <w:t>Moisés rembiasakue mbohapy ára pegua peteĩteĩ oguereko peteĩ jepe’a y rupi; Moisés pe mbayru’ípe oñemohenda peteĩcha Moisés ndive Mar Pytã rupi, ha upéva oñemohenda peteĩcha Moisés mokõi jey Ysyry Jordánpe: Nilo, Mar Pytã ha mokõi jey Jordánpe. Y jepe’a rehegua ojehechauka peteĩteĩ umi mbohapy períodope, opavave oguerekógui peteĩ joaju pe período ndive, upe jave pe y jepe’a rehegua oñeñohẽ aja ama paha ára peguápe.</w:t>
      </w:r>
    </w:p>
    <w:p>
      <w:pPr>
        <w:pStyle w:val="ArticleBody"/>
        <w:jc w:val="left"/>
      </w:pPr>
      <w:r>
        <w:rPr>
          <w:rFonts w:ascii="Times New Roman" w:hAnsi="Times New Roman" w:eastAsia="Times New Roman" w:cs="Times New Roman"/>
        </w:rPr>
        <w:t>Mbohapyha ary pa araka cuarenta ary paha renyháme Moisés oinupã ita guasu ivara reheve. Mokõiha ary cuarenta paha renyháme ivara omboja’o Yguasu Pytã. Peteĩha ary cuarenta paha renyháme, haʼe ombotove Egipto mburuvicha hag̃uagua vara, ha oiporavo ohasa asy hag̃ua ipuévlo ndive.</w:t>
      </w:r>
    </w:p>
    <w:p>
      <w:pPr>
        <w:pStyle w:val="ArticleBody"/>
        <w:jc w:val="left"/>
      </w:pPr>
      <w:r>
        <w:rPr>
          <w:rFonts w:ascii="Times New Roman" w:hAnsi="Times New Roman" w:eastAsia="Times New Roman" w:cs="Times New Roman"/>
        </w:rPr>
        <w:t>Pe peteĩha periodo pahápe omanóma peteĩ Egipcio, ha mokõiha periodo pahápe omanóma Egipto pegua kuimba’e ñorairõhára, ita’ýra ypykue ha iñakãrakuéra. Mbohapyha periodo pahápe katu omanómapa Israel retãgua, Aarón ha Moisés. Ko’ãva hína mbohapy tembiasakue oñembojoja hag̃uáicha, ha “línea ári línea” peteĩteĩ ohechauka 1844 guive 1863 peve—máva tembiasakue hína pe mbohapyha ánhel rehegua, ha upéva katu ohechauka avei 9/11 guive pe léi dominical peve, ha pe tiémpo Pentecostal-pe, ñepysyrõ y ojehykýi hag̃ua.</w:t>
      </w:r>
    </w:p>
    <w:p>
      <w:pPr>
        <w:pStyle w:val="ArticleBody"/>
        <w:jc w:val="left"/>
      </w:pPr>
      <w:r>
        <w:rPr>
          <w:rFonts w:ascii="Times New Roman" w:hAnsi="Times New Roman" w:eastAsia="Times New Roman" w:cs="Times New Roman"/>
        </w:rPr>
        <w:t>Moisés oĩ mokõive rebeliónpe Cades-pe, ha umi rebelión Cades-pegua mokõive hína umi ita pahaite ijojahápe umi período teepegua. Mokõivéva ohechauka 1863, ha upéva avei hína pe ita pahaite pe período ángel mbohapyhágui, oñepyrũva pe alfa ndive ary 1844-pe ha oguahẽva pe ita pahaite 1863-pe. Oñehesa’ỹijo jave pe tesape hechapyrãva pe itágui, oñepyrũva fundamento ramo ha opa pe ita pahaite ramo, ojehechakuaa pe ita pahaite araka’eve profétikamente tuichaveha. Mbovymi ytykue y rehegua iñepyrũme pe temporada Pentecostés-gua, ogueraháva pe ñohẽmbypa guasu pe ita pahaitepe ára Pentecostés-pe, ohechauka ko añetegua.</w:t>
      </w:r>
    </w:p>
    <w:p>
      <w:pPr>
        <w:pStyle w:val="ArticleBody"/>
        <w:jc w:val="left"/>
      </w:pPr>
      <w:r>
        <w:rPr>
          <w:rFonts w:ascii="Times New Roman" w:hAnsi="Times New Roman" w:eastAsia="Times New Roman" w:cs="Times New Roman"/>
        </w:rPr>
        <w:t>9/11-pe oñepyrũ pe ñehyvykue, ha opa pe oñeñohẽmbaitévape pe léi domingope. Ko añetegua ohechauka Moisés angaipa pe mokõiha ha omega Cades-peha tuichaveha pe ñemoĩ peteĩcha rehegua pe peteĩha alpha Cades-pegua ñemoĩgui. Pe alpha ñemoĩ ogueru peteĩ tetã pukukue ñemano, ha pe omega ñemoĩ ogueru peteĩ kuimba’e año ñemano (Moisés), ha upéicharamo jepe, pe peteĩ kuimba’e angaipa tuichave va’ekue pe tetã pukukue angaipa joaju reheguágui. Pe kuimba’e oangaipáva omano, ha upe nivel-pe ndaipóri mba’eveichagua joavy Moisés angaipa térã ambue israelita angaipa apytépe; proféticamente katu, Moisés oinupã Cristo mokõiha jey tuichave va’ekue, pórke upéva pe apyta yvateva’ekue upe cuarenta ary periodo rehegua.</w:t>
      </w:r>
    </w:p>
    <w:p>
      <w:pPr>
        <w:pStyle w:val="ArticleBody"/>
        <w:jc w:val="left"/>
      </w:pPr>
      <w:r>
        <w:rPr>
          <w:rFonts w:ascii="Times New Roman" w:hAnsi="Times New Roman" w:eastAsia="Times New Roman" w:cs="Times New Roman"/>
        </w:rPr>
        <w:t>Moisés rembiporu mokõiha omegagua Cades-pe tuichave angaipa va'ekue Israel ra'ykuéra rembiporúgui ombotovévo Josué ha Caleb marandu. Moisés, marandupyre ramo, oñembo'y 1863-pe, upépe omano yvy ojeikohápe iporombohováire. Moisés avei oñembo'y 1863-pe, upépe ñemoĩmbyre tavayguakuéra yma guarã omano yvy ojeikohápe iporombohováire, ha Moisés ndoikéi va'ekue upe porombohováipe. 1863 ojoja pe léi domingo rehe, ha upéicha avei Aarón rembiporu vaka óro rehegua. Upe tembiasakue, ojojáva Cades, 1863 ha pe léi domingo rehe, upépe Moisés oñembo'e ohecha hag̃ua Tupã mimbipa.</w:t>
      </w:r>
    </w:p>
    <w:p>
      <w:pPr>
        <w:pStyle w:val="ArticleBody"/>
        <w:jc w:val="left"/>
      </w:pPr>
      <w:r>
        <w:rPr>
          <w:rFonts w:ascii="Times New Roman" w:hAnsi="Times New Roman" w:eastAsia="Times New Roman" w:cs="Times New Roman"/>
        </w:rPr>
        <w:t>Cades ohechauka 1863, ha Moisés oĩ mokõivéva Cades-pe; upévare, mokõi testígo bíblico ári, ha’ekuéra mokõivéva ita apytéva ramo, ñamopyenda pe mbohapyha araka’e irundy-pa ary pukukue, ndojepáiva Cades-pe, ohechaukaha avei 1863. Upépe “Moisés noñembosantoiva” omosãingojey Cristo-pe kurusúre, oheja hag̃uáicha pe Ita. Áño 1863-pe, ha Léi ñeñeme’ẽ Sinaí-pe, “Moisés oñembosantoíva” oheka Tupã rekópe. Áño 1863-pe Moisés ohechauka peteĩ kuñataĩ arandu ha avei peteĩ kuñataĩ vyrorei.</w:t>
      </w:r>
    </w:p>
    <w:p>
      <w:pPr>
        <w:pStyle w:val="ArticleScripture"/>
        <w:jc w:val="left"/>
      </w:pPr>
      <w:r>
        <w:rPr>
          <w:rFonts w:ascii="Times New Roman" w:hAnsi="Times New Roman" w:eastAsia="Times New Roman" w:cs="Times New Roman"/>
        </w:rPr>
        <w:t>“Fariséo ha pe aduanero ohechauka mokõi aty guasu umi tapicha oñemboja hag̃ua omomba’e guasu Tupãme oñemboja’oha pype. Iñepyrũrã mokõi oñerrepresentáva ojuhu umi mokõi mitã raẽete oúva’ekue yvy ári.” Christ’s Object Lessons, 152.</w:t>
      </w:r>
    </w:p>
    <w:p>
      <w:pPr>
        <w:pStyle w:val="ArticleBody"/>
        <w:jc w:val="left"/>
      </w:pPr>
      <w:r>
        <w:rPr>
          <w:rFonts w:ascii="Times New Roman" w:hAnsi="Times New Roman" w:eastAsia="Times New Roman" w:cs="Times New Roman"/>
        </w:rPr>
        <w:t>Cades-pe ha ary 1863-pe, Moisés ohechauka “mokõi aty guasu, umi” “omombaʼéva Tupãpe oñembojaʼóva”. Moisés ha’e peteĩ techapyrã umi cien cuarenta y cuatro mil rehegua, upéicha avei Pedro.</w:t>
      </w:r>
    </w:p>
    <w:p>
      <w:pPr>
        <w:pStyle w:val="ArticleScripture"/>
        <w:jc w:val="left"/>
      </w:pPr>
      <w:r>
        <w:rPr>
          <w:rFonts w:ascii="Times New Roman" w:hAnsi="Times New Roman" w:eastAsia="Times New Roman" w:cs="Times New Roman"/>
        </w:rPr>
        <w:t>“Peteĩteĩ aty rehe, ojehechaukáva fariséo ha pe publikánope, oĩ peteĩ mbo’epy apóstol Pedro rembiasápe. Iñepyrũrã discípulo ramo, Pedro oimo’ã ijehe ipu’akaha. Fariséoicha, ijehegui oñemomba’évo, ha’e oimo’ã ndaha’éiha ‘ambue kuimba’éicha.’ Cristo, oñeme’ẽrõ guare chupe’ekuéra pe ára pytũmbýpe oñeme’ẽ mbotavýta hag̃uáicha, oavisa porã hemimbo’épe: ‘Opavave peẽ peñepysangáta che rehe ko pyhare’; upépe Pedro jerovia reheve he’i: ‘Jepe opavave oñepysangáramo, che katu nahániri.’ Marcos 14:27, 29. Pedro ndoikuaái va’ekue ijehegui mba’eichaitépa oĩva pe ivaíva renondépe. Ojeroviarei ijehe rehe ha ombotavy chupe. Oimo’ã ikatutaha oipyso pe jejopyrã; ha katu mbovymi aravo rire og̃uahẽ pe prueba, ha ñe’ẽ vai ha juramento reheve omoneĩ’ỹva’ekue Ijárare.” Christ’s Object Lessons, 152.</w:t>
      </w:r>
    </w:p>
    <w:p>
      <w:pPr>
        <w:pStyle w:val="ArticleBody"/>
        <w:jc w:val="left"/>
      </w:pPr>
      <w:r>
        <w:rPr>
          <w:rFonts w:ascii="Times New Roman" w:hAnsi="Times New Roman" w:eastAsia="Times New Roman" w:cs="Times New Roman"/>
        </w:rPr>
        <w:t>Léi dominikárupi, ha’éva 1863, Pedro ohechauka mokõi aty. Umi ohupytýva mymba ñaña marka térã umi ohupytýva Tupã sellorã. Jesús omoambue jave Simón réra Pedro-pe, upéva ohechaukákuri umi cien cuarenta y cuatro mil-pe. Pe entendimiento avei ojehechauka Pedro réra ñembohetavévo ojeporúvo pe papapy oguerekóva káda letra hendápe alfabeto ingléspe. Jaiporu ramo upe técnica peteĩchagua 1863 rehe, jahupyty 144.</w:t>
      </w:r>
    </w:p>
    <w:p>
      <w:pPr>
        <w:pStyle w:val="ArticleBody"/>
        <w:jc w:val="left"/>
      </w:pPr>
      <w:r>
        <w:rPr>
          <w:rFonts w:ascii="Times New Roman" w:hAnsi="Times New Roman" w:eastAsia="Times New Roman" w:cs="Times New Roman"/>
        </w:rPr>
        <w:t>Mokõi umi mbohapy símbolo Moisés rehegua, ojoajúva 1863 ndive, omopyenda hag̃ua pe mbohapyha período avei ojoajuva’erãha. Mokõi línea Kades-gua omombe’u arandúva ha tavykuéra kuñataĩ marangatu rembiasakue, ha pe mbohapyha período ohechauka peteĩ ñeha’ã ojeporu hag̃ua tembiapo yvypóra rehegua oñehupyty hag̃ua peteĩ tembiapo Tupãgui. Ojerovia hag̃ua yvypóra pokatu rehe, Moisés ojapo haguéicha pe Egipcio ndive, he’ise ojeroviaha yvypóra autorida rehe oñemoĩ hag̃ua pe autorida oñembohekoporã va’ekue ári.</w:t>
      </w:r>
    </w:p>
    <w:p>
      <w:pPr>
        <w:pStyle w:val="ArticleBody"/>
        <w:jc w:val="left"/>
      </w:pPr>
      <w:r>
        <w:rPr>
          <w:rFonts w:ascii="Times New Roman" w:hAnsi="Times New Roman" w:eastAsia="Times New Roman" w:cs="Times New Roman"/>
        </w:rPr>
        <w:t>Hermana White he’i iména ména rembireko kuimba’épe, “pe ijaikuaapy Tupã tavayguakuéra ndive ojogua, ambue mba’épe, Moisés rembiasakue Israél ndive.” Áño 1863-pe, Moisés ojehechauka va’ekue James White rupive. Áño 1863-pe, James White ojuka peteĩ egipciope, oinupã Cristo-pe mokõiha jey, ha oñembo’e umi pu’akare’ỹrã rehe, omboykova’ekue pe marandu “pytu’u” rehegua oñemoĩva’ekue Josué ha Caleb rupive. Moisés ha’e peteĩ kuñataĩ tavy oñeinupãvo pe Ita rehe mokõiha jey, ha avei peteĩ kuñataĩ arandu oñe’ẽ hag̃ua Israel pu’akare’ỹrã rehe.</w:t>
      </w:r>
    </w:p>
    <w:p>
      <w:pPr>
        <w:pStyle w:val="ArticleBody"/>
        <w:jc w:val="left"/>
      </w:pPr>
      <w:r>
        <w:rPr>
          <w:rFonts w:ascii="Times New Roman" w:hAnsi="Times New Roman" w:eastAsia="Times New Roman" w:cs="Times New Roman"/>
        </w:rPr>
        <w:t>Mbotypávo ko artíkulo pe pasáhe oĩva Números catorce-pe, Moisés oĩhápe 1863-pe, oñeme'ẽ jave chupe peteĩ jehecha Tupã mimbipa rehegua pe tembiasakue joja ojehechaukávape vaka de oro pu'aka vai rupive.</w:t>
      </w:r>
    </w:p>
    <w:p>
      <w:pPr>
        <w:pStyle w:val="ArticleBody"/>
        <w:jc w:val="left"/>
      </w:pPr>
      <w:r>
        <w:rPr>
          <w:rFonts w:ascii="Times New Roman" w:hAnsi="Times New Roman" w:eastAsia="Times New Roman" w:cs="Times New Roman"/>
        </w:rPr>
        <w:t>Pe pasáhepe Ñandejára oporandu “araka’e peve” ojapose va’erã omanede hag̃ua Israel rehegua iñe’ẽrendu’ỹvape, ha upéva hína pe porandu Isaías avei ojapo va’ekue Ñandejárape pe capítulo seis-pe. Eñatendéke, Números kuatia omoĩha ko tembiasakue pe ára yvýpe ojehesape’a jave Tupã mimbipáre, peteĩcha umi ánhelkuéra avei omyesakã haguéicha Isaías seis, versículo mbohapy-pe. 9/11 ha’e va’ekue pe ita pyenda pe tembiasakue 1844 guive 1863 peve, ha pe léi domingo rehegua ha’e pe ita paha ombotyva. Pe jeikohápe Números-pe ndaipóri michĩve peteĩ ta’ãnga pe purahéi térã pe parábola parral rehegua-gui, Israel yma gua ojehejáramo guare ykére, Ñandejára oike aja pe pacto-pe Josué ndive.</w:t>
      </w:r>
    </w:p>
    <w:p>
      <w:pPr>
        <w:pStyle w:val="ArticleScripture"/>
        <w:jc w:val="left"/>
      </w:pPr>
      <w:r>
        <w:rPr>
          <w:rFonts w:ascii="Times New Roman" w:hAnsi="Times New Roman" w:eastAsia="Times New Roman" w:cs="Times New Roman"/>
        </w:rPr>
        <w:t>Ha opaite aty omopuʼã ijayvu ha osapukái; ha upe pyharekue tavayguakuéra hasẽ. Ha opaite Israel raʼykuéra oporombotavy Moisés rehe ha Aarón rehe; ha opaite aty heʼi chupekuéra: ¡Mbaʼéichapa iporãta kuri ñamanóramo Egíptope! térã ¡mbaʼéichapa iporãta kuri ñamanóramo ko desiértope! Ha mbaʼérepa Ñandejára ore reru ko yvýpe, roʼa hag̃ua kyse puku ruguýpe, ore rembirekokuéra ha ore raʼykuéra hag̃ua jejopyrã? ¿Ndahaʼéi piko iporãve ñandéve jajevy Egíptope? Ha heʼi ojupekuéra: Tañamoĩ peteĩ mburuvicha, ha tajajevy Egíptope.</w:t>
      </w:r>
    </w:p>
    <w:p>
      <w:pPr>
        <w:pStyle w:val="ArticleScripture"/>
        <w:jc w:val="left"/>
      </w:pPr>
      <w:r>
        <w:rPr>
          <w:rFonts w:ascii="Times New Roman" w:hAnsi="Times New Roman" w:eastAsia="Times New Roman" w:cs="Times New Roman"/>
        </w:rPr>
        <w:t>Upémi Moisés ha Aarón oñesũ hova yvýre opa aty guasu tavayguakuéra Israel ra’ykuéra renondépe. Ha Josué, Nun ra’y, ha Caleb, Jefone ra’y, umi oĩva’ekue apytépe umi ohechapa vaʼekue pe yvy, omondoro ijao. Ha haʼekuéra oñeʼẽ opa aty Israel ra’ykuérape, heʼívo:</w:t>
      </w:r>
    </w:p>
    <w:p>
      <w:pPr>
        <w:pStyle w:val="ArticleScripture"/>
        <w:jc w:val="left"/>
      </w:pPr>
      <w:r>
        <w:rPr>
          <w:rFonts w:ascii="Times New Roman" w:hAnsi="Times New Roman" w:eastAsia="Times New Roman" w:cs="Times New Roman"/>
        </w:rPr>
        <w:t>Pe yvy rohasa ha rohecha hag̃ua, peteĩ yvy iporãitereíva. Ñandejára oñanduramóramo porã, upéicharõ ha’e ñaneguerúta ko yvýpe ha ome’ẽta ñandéve; peteĩ yvy osyry hag̃ua kamby ha eíra. Aníke pepu’ã Ñandejára rehe; ani avei pekyhyje pe yvyguakuéragui, ha’ekuéra niko tembi’u ñandéve guarã hína; iñangarekokuéra ojeipe’áma chuguikuéra, ha Ñandejára oĩ ñanendive: ani pekyhyje chuguikuéra.</w:t>
      </w:r>
    </w:p>
    <w:p>
      <w:pPr>
        <w:pStyle w:val="ArticleScripture"/>
        <w:jc w:val="left"/>
      </w:pPr>
      <w:r>
        <w:rPr>
          <w:rFonts w:ascii="Times New Roman" w:hAnsi="Times New Roman" w:eastAsia="Times New Roman" w:cs="Times New Roman"/>
        </w:rPr>
        <w:t>Ha opaite aty oñemoñe’ẽ ojejapykue hag̃ua chupekuéra itápe. Upéi Ñandejára gloria ojehechauka tavernákulo aty guasúpe, opaite Israel ra’ykuéra renondépe. Ha Ñandejára he’i Moiséspe: “Araka’e peve piko ko tetã chembopochýta? Ha araka’e peve ndojeroviái mo’ãi cherehe, opa umi techaukaha arekova’ekue ajapo hag̃ua ijapytepekuéra?”</w:t>
      </w:r>
    </w:p>
    <w:p>
      <w:pPr>
        <w:pStyle w:val="ArticleScripture"/>
        <w:jc w:val="left"/>
      </w:pPr>
      <w:r>
        <w:rPr>
          <w:rFonts w:ascii="Times New Roman" w:hAnsi="Times New Roman" w:eastAsia="Times New Roman" w:cs="Times New Roman"/>
        </w:rPr>
        <w:t>Ainupãta chupekuéra mba’asy vai reheve, ha aipe’áta chuguikuéra pe ñemoñare derécho, ha ndehegui ajapóta tetã tuichavéva ha mbaretévava chuguikuéragui.</w:t>
      </w:r>
    </w:p>
    <w:p>
      <w:pPr>
        <w:pStyle w:val="ArticleScripture"/>
        <w:jc w:val="left"/>
      </w:pPr>
      <w:r>
        <w:rPr>
          <w:rFonts w:ascii="Times New Roman" w:hAnsi="Times New Roman" w:eastAsia="Times New Roman" w:cs="Times New Roman"/>
        </w:rPr>
        <w:t>Ha Moisés he'i Ñandejárape: Upérõ umi Egiptoygua ohendúta ko mba'e, (nde niko ne mbarete rupive reguenohẽ ko tetãygua ijapytegui); ha omombe'úta ko tetã oikohápe guápe: pórke ohendu hikuái nde, Ñandejára, reĩha ko tetã apytépe, nde, Ñandejára, rejehechauka hague tovake tova, ne arai opyta hag̃ua hi'ári, ha reho hag̃ua henonderã, ára hag̃ua peteĩ arai ñemongu'e rupi, ha pyhare hag̃ua peteĩ tata ñemongu'e rupi. Ko'ág̃a, ejukáramo opa ko tetãygua peteĩ kuimba'éicha, upérõ umi tetãnguéra ohendúva nde herakuã porã he'íta: “Ñandejára ndaikatúigui ogueraha ko tetãygua pe yvýpe he'i va'ekue ome'ẽtaha chupekuéra, upévare ojuka chupekuéra pe desiértope.”</w:t>
      </w:r>
    </w:p>
    <w:p>
      <w:pPr>
        <w:pStyle w:val="ArticleScripture"/>
        <w:jc w:val="left"/>
      </w:pPr>
      <w:r>
        <w:rPr>
          <w:rFonts w:ascii="Times New Roman" w:hAnsi="Times New Roman" w:eastAsia="Times New Roman" w:cs="Times New Roman"/>
        </w:rPr>
        <w:t>Ha koʼág̃a, ajerure ndéve, che Ruvicha puʼaka toñembotuicha, nde ere haguéicha, heʼívo: Ñandejára ipuku ipochy hag̃uápe, ha heta poriahuvereko oguereko, omboguejýva tekoangaipa ha ñemboyke, ha arakaʼeve ndohejáiva reípe upe ojejavývape, ohechaukáva túvakuéra rembiapo vai taʼýra kuérape, mbohapyha ha irundyha ñemoñare peve. Eperdona, ajerure ndéve, ko tetãyguakuéra rembiapo vai, nde poriahuvereko tuichakue rehehápe, ha reipytyvõ haguéicha ko tetãygua kuérape Egipto guive koʼág̃a peve.</w:t>
      </w:r>
    </w:p>
    <w:p>
      <w:pPr>
        <w:pStyle w:val="ArticleScripture"/>
        <w:jc w:val="left"/>
      </w:pPr>
      <w:r>
        <w:rPr>
          <w:rFonts w:ascii="Times New Roman" w:hAnsi="Times New Roman" w:eastAsia="Times New Roman" w:cs="Times New Roman"/>
        </w:rPr>
        <w:t>Ha Ñandejára he’i: Che aperdona ne ñe’ẽ he’iháicha; ha añetehápe, che aikovéicha, opa yvy henyhẽta Ñandejára gloria rehe.</w:t>
      </w:r>
    </w:p>
    <w:p>
      <w:pPr>
        <w:pStyle w:val="ArticleScripture"/>
        <w:jc w:val="left"/>
      </w:pPr>
      <w:r>
        <w:rPr>
          <w:rFonts w:ascii="Times New Roman" w:hAnsi="Times New Roman" w:eastAsia="Times New Roman" w:cs="Times New Roman"/>
        </w:rPr>
        <w:t>Opaite umi kuimba’e ohecháva’ekue che mimbipa ha che milágro, ajapova’ekue Egiptope ha pe desiértope, ha ko’ág̃a chepy’ara’ãma diez jey, ha nohendúi che ñe’ẽ; añetehápe ndohechamo’ãi hikuái upe yvy ahura va’ekue itúva kuérape, ha avave umi chembopochýva ndohechamo’ãi upéva. Ha katu che rembiguái Caleb, oguerekógui hendive ambue espíritu ha che rapykuéri oho hag̃uáichaite, chupe amoingéta pe yvýpe oike haguepe; ha iñemoñare ojagarráta upéva. (Ko’ág̃a Amalecgua ha Canaangua oiko va’ekue ñuãme.) Ko’ẽrõ pejere, ha peike jey pe desiértope pe Tavy Pytã rape rupi.</w:t>
      </w:r>
    </w:p>
    <w:p>
      <w:pPr>
        <w:pStyle w:val="ArticleScripture"/>
        <w:jc w:val="left"/>
      </w:pPr>
      <w:r>
        <w:rPr>
          <w:rFonts w:ascii="Times New Roman" w:hAnsi="Times New Roman" w:eastAsia="Times New Roman" w:cs="Times New Roman"/>
        </w:rPr>
        <w:t>Ha Ñandejára oñe'ẽ Moisés ha Aarónpe, he'ívo: Mboy araka'e peve piko aguerojavýta ko aty vai, che rehe oporomurmuráva? Ahendu umi murmuración Israel ra'ykuéra rehegua, che rehe oporomurmuráva. Ere chupekuéra: Aikove añetetévaicha, he'i Ñandejára, pene ñe'ẽ haguéicha che apysápe, upéicha ajapóta pene rehe: pende retekuéra ho'áta ko desiértope; ha opa umi pende apytépe ojepapava'ekue, pene papapy tuichakue rupi, mokõi pa ary guive yvateve, che rehe oporomurmuráva, añetehápe ndapeikemo'ãi pe yvýpe, upe che hura va'ekue peme'ẽ hag̃uáicha peiko hag̃ua ipype, ndaha'éiramo Caleb Jefuné ra'y ha Josué Num ra'y. Péro pende mitãnguéra, peje va'ekue oikótaha mba'e reínte ramo, umívape aikemo'áta, ha ha'ekuéra oikuaáta pe yvy peẽ peñemboyke va'ekue. Ha pende rehe katu, pende retekuéra ho'áta ko desiértope. Ha pende ra'ykuéra oguatáta oiko hag̃ua desiértope irundy pa ary, ha ogueraháta pende tekovai, peve pende retekuéra opa hag̃ua desiértope. Umi ára pejesareko hague pe yvýre papapy rire, irundy pa ára, ára peteĩteĩ peteĩ ary ramo, pegueraháta pende rembiapo vaikue, irundy pa ary, ha peikuaáta che ñe'ẽ ñembyai.</w:t>
      </w:r>
    </w:p>
    <w:p>
      <w:pPr>
        <w:pStyle w:val="ArticleScripture"/>
        <w:jc w:val="left"/>
      </w:pPr>
      <w:r>
        <w:rPr>
          <w:rFonts w:ascii="Times New Roman" w:hAnsi="Times New Roman" w:eastAsia="Times New Roman" w:cs="Times New Roman"/>
        </w:rPr>
        <w:t>Che, Ñandejára, ha’e kuri; ha añetehápe ajapóta kóva opa ko aty ivaívape, umi oñembyaty va’ekuépe che rehe. Ko desiértope oñehundíta hikuái, ha upépe omanóta. Ha umi kuimba’e, Moisés omondo va’ekue oikundaha hag̃ua pe yvy, ha ojevy rire omoĩ va’ekue opa pe aty oñembururu hag̃ua hese, ogueru rupi marandu vai pe yvy rehe, umi kuimba’e voi ogueru va’ekue pe marandu vai pe yvy rehe, omanókuri mba’asy asy rupi Ñandejára renondépe.</w:t>
      </w:r>
    </w:p>
    <w:p>
      <w:pPr>
        <w:pStyle w:val="ArticleScripture"/>
        <w:jc w:val="left"/>
      </w:pPr>
      <w:r>
        <w:rPr>
          <w:rFonts w:ascii="Times New Roman" w:hAnsi="Times New Roman" w:eastAsia="Times New Roman" w:cs="Times New Roman"/>
        </w:rPr>
        <w:t>Ha Josué, Nun ra'y, ha Caleb, Jefuné ra'y, umi kuimba'e ohova'ekue ohecha hag̃ua pe yvy, oikove gueteri. Números 14:1–38.</w:t>
      </w:r>
    </w:p>
    <w:p>
      <w:pPr>
        <w:pStyle w:val="ArticleBody"/>
        <w:jc w:val="left"/>
      </w:pPr>
      <w:r>
        <w:rPr>
          <w:rFonts w:ascii="Times New Roman" w:hAnsi="Times New Roman" w:eastAsia="Times New Roman" w:cs="Times New Roman"/>
        </w:rPr>
        <w:t>Ko’ẽrõgua artículo-pe rombojoapyta koʼã pensamiento.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Kuatia ha pe Tupaópe Oñembyatyháva Ára Pokõindyguápe Laodicea-gua — Papapy Catorce</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