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kuatia ha pe Tupaópe ogueroviáva Ára Pokõihápegua Laodicea-pegua — Papapy Mbohapy Paĩ`}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Papapy Mokõipa}</w:t>
      </w:r>
    </w:p>
    <w:p>
      <w:pPr>
        <w:pStyle w:val="ArticleBody"/>
        <w:jc w:val="left"/>
      </w:pPr>
      <w:r>
        <w:rPr>
          <w:rFonts w:ascii="Times New Roman" w:hAnsi="Times New Roman" w:eastAsia="Times New Roman" w:cs="Times New Roman"/>
        </w:rPr>
        <w:t>Yvága pe Tembi’u Yvágagui rehegua ha’e va’ekue pe prueba omega temimbo’erã Jesús ára-pe, ha avei ha’e va’ekue pe omega pe prueba maná rehegua ndive joajúpe, ojehechaukáva pe alpha-pe Israel yma guaréva ñe’ẽme’ẽ rembiasakuepe. Ñepyrũrã ha’e va’ekue maná; paha ha’e va’ekue Tembi’u Yvágagui. Pe omega akóinte hína pe tuichavéva, upévare pe temimbo’ekuéra oheja hetavéva ohechauka Capernaum ha’eha pe omega Cristo rembiasakuepe ha pe prueba temimbo’érã rehegua.</w:t>
      </w:r>
    </w:p>
    <w:p>
      <w:pPr>
        <w:pStyle w:val="ArticleScripture"/>
        <w:jc w:val="left"/>
      </w:pPr>
      <w:r>
        <w:rPr>
          <w:rFonts w:ascii="Times New Roman" w:hAnsi="Times New Roman" w:eastAsia="Times New Roman" w:cs="Times New Roman"/>
        </w:rPr>
        <w:t>Upéi Jesús he’i hemimbo’e kuérape: Oĩramo avave oúse che rapykuéri, toñemboyke ijehegui, tohupi ikurusu, ha tofollow che rehe. Oimeraẽva oñeha’ãva osalva hag̃ua hekove, okañýta; ha oimeraẽva operdéva hekove cherehehápe, ojuhúta. Mba’ére piko ideprovécho peteĩ kuimba’épe oganáramo opaite ko yvy, ha okañy hag̃ua iánga? térã mba’e piko ome’ẽta peteĩ kuimba’e iánga rekovia? Yvypóra Ra’y ou hag̃uáicha Itúva mimbipápe hemimbou yvagagua ndive; ha upérõ ome’ẽta káda peteĩme hembiapokuéra he’iháicha. Añetehápe ha’e peẽme, oĩ ko’ápe umi oĩva ñembo’ýpe, noñe’ẽmo’ãi mano rehe, ohecha peve Yvypóra Ra’y ou ramo irréinope. Mateo 16:24–28.</w:t>
      </w:r>
    </w:p>
    <w:p>
      <w:pPr>
        <w:pStyle w:val="ArticleBody"/>
        <w:jc w:val="left"/>
      </w:pPr>
      <w:r>
        <w:rPr>
          <w:rFonts w:ascii="Times New Roman" w:hAnsi="Times New Roman" w:eastAsia="Times New Roman" w:cs="Times New Roman"/>
        </w:rPr>
        <w:t>Capérnaum ha’e peteĩ prueba omega. Pe prueba ojejapóva Capérnaum-pe ha’e pe prueba ñandy rehegua pe parábola umi diez virgen rehegua; upéva oñepyrũ pe sapukái pyhare mbyteguápe, ha omoñepyrũ peteĩ periodo oikehápe umi virgen ndotavyvéiva ohechakuaáva ndorekoiha ñandy. Upéi oñepyrũ oñemondýi hag̃ua oguahẽvo pe okẽ oñemboty hag̃uáme pe léi domingo rehegua, ojehechauka hag̃uáicha pe apañuãi Capérnaum-pe Juan 6:66-pe. Maranduraháicha ha’ekuéra “otĩ.”</w:t>
      </w:r>
    </w:p>
    <w:p>
      <w:pPr>
        <w:pStyle w:val="ArticleScripture"/>
        <w:jc w:val="left"/>
      </w:pPr>
      <w:r>
        <w:rPr>
          <w:rFonts w:ascii="Times New Roman" w:hAnsi="Times New Roman" w:eastAsia="Times New Roman" w:cs="Times New Roman"/>
        </w:rPr>
        <w:t>Péina, oúma umi ára, he’i Ñandejára Tupã, amondo hag̃ua yvy ári peteĩ ñembyahýi, ndaha’éi mbuja rehegua ñembyahýi, ni y’u rehegua y’uhéi, síno hag̃ua ohendu Ñandejára ñe’ẽ: ha oguatáta hikuái peteĩ para guive ambue para peve, ha yvate guive kuarahyresẽ peve, oñani hag̃ua ko’ápe ha pépe oheka hag̃ua Ñandejára ñe’ẽ, ha ndojuhumo’ãi. Upe árape umi kuñataĩ porã ha umi mitãrusu ikangýta y’uhéigui. Umi oñe’ẽ teeva Samaria angaipa rehe, ha he’íva: Oikove nde tupã, Dan; ha, Oikove Beerseba reko; umíva voi ho’áta, ha araka’eve ndojepu’akamo’ãi jevy. Amós 8:11–14.</w:t>
      </w:r>
    </w:p>
    <w:p>
      <w:pPr>
        <w:pStyle w:val="ArticleBody"/>
        <w:jc w:val="left"/>
      </w:pPr>
      <w:r>
        <w:rPr>
          <w:rFonts w:ascii="Times New Roman" w:hAnsi="Times New Roman" w:eastAsia="Times New Roman" w:cs="Times New Roman"/>
        </w:rPr>
        <w:t>Pe prueba omega Cafarnaúmpe ohechauka hag̃ua pe prueba omega oúva pe prueba pyenda guasu 2024-pe rire. Pe prueba omega ha’e pe tenda pe novía oñesellaha hag̃ua tenonderã pe léi domingo mboyve. Upépe pe ñemboja’o oñemohu’ã opa ára g̃uarã, pórke peteĩ jey ha’e ipotĩ vove, avave ambue tetãygua (Gentiles) ndohasamo’ãvéima Jerusalén rupive araka’eve hag̃ua.</w:t>
      </w:r>
    </w:p>
    <w:p>
      <w:pPr>
        <w:pStyle w:val="ArticleScripture"/>
        <w:jc w:val="left"/>
      </w:pPr>
      <w:r>
        <w:rPr>
          <w:rFonts w:ascii="Times New Roman" w:hAnsi="Times New Roman" w:eastAsia="Times New Roman" w:cs="Times New Roman"/>
        </w:rPr>
        <w:t>Ñandejára avei osapukáita Sión guive, ha omosẽta iñe'ẽ Jerusalén guive; ha yvágakuéra ha yvy oryrýita; ha katu Ñandejára ha'éta itavayguakuéra jerovia, ha Israel ra'ykuéra mbarete. Upéicha peikuaáta che ha'eha Ñandejára pende Jára, aikóva Siónpe, che yvyty marangatupe; upérõ Jerusalén marangatúta, ha avave pytagua ndohasamo'ãvéi hese.</w:t>
      </w:r>
    </w:p>
    <w:p>
      <w:pPr>
        <w:pStyle w:val="ArticleScripture"/>
        <w:jc w:val="left"/>
      </w:pPr>
      <w:r>
        <w:rPr>
          <w:rFonts w:ascii="Times New Roman" w:hAnsi="Times New Roman" w:eastAsia="Times New Roman" w:cs="Times New Roman"/>
        </w:rPr>
        <w:t>Ha oikóta upe árape, umi yvytykuéra osyryryne vino pyahu reheve, umi cerrokuéra katu osyryryne kamby reheve, ha opaite umi ysyrýi Judá pegua osyryryne y reheve; ha peteĩ yvu osẽta Tupã Róga-gui, ha omyakỹta Sitim ñu.</w:t>
      </w:r>
    </w:p>
    <w:p>
      <w:pPr>
        <w:pStyle w:val="ArticleScripture"/>
        <w:jc w:val="left"/>
      </w:pPr>
      <w:r>
        <w:rPr>
          <w:rFonts w:ascii="Times New Roman" w:hAnsi="Times New Roman" w:eastAsia="Times New Roman" w:cs="Times New Roman"/>
        </w:rPr>
        <w:t>Egipto oikóta ñehundi ha Edom oikóta peteĩ desiérto nandi ramo, ojapo vaʼekue rupi ñemyrõ guasu Judá raʼykuéra rehe, oñohẽgui hikuái tuguy ndojapói vaʼekue mbaʼeve vai ijyvy rehe. Ha Judá katu opytáta opa ára g̃uarã, ha Jerusalén ñemoñare guive ñemoñarépe. Che añohẽta hag̃ua chuguikuéra tuguy, pe che ndaraisãmbyhýivaʼekue gueteri; Ñandejára niko oiko Siónpe. Joel 3:16–21.</w:t>
      </w:r>
    </w:p>
    <w:p>
      <w:pPr>
        <w:pStyle w:val="ArticleBody"/>
        <w:jc w:val="left"/>
      </w:pPr>
      <w:r>
        <w:rPr>
          <w:rFonts w:ascii="Times New Roman" w:hAnsi="Times New Roman" w:eastAsia="Times New Roman" w:cs="Times New Roman"/>
        </w:rPr>
        <w:t>Jerusalén oñemopotĩ angaipágui pe juicio investigativo ñemongu’e paha-kuérape, Zacarías capítulo mbohapy-pe, upépe pe ao morotĩ líno pegua Filadélfiagua oñeme’ẽ Josuépe omyengovia hag̃ua pe ao ky’a Laodicéagua. “Upérõ Jerusalén oikóta marangatu, ha ndaipóri véima pytagua ohasáva ipype”, pe trígo oñemboja’ógui ñanandýgui ha oñembyaty peteĩ kuave’ẽ ypykue ramo. Kóva oiko pe prueba omega-pe, ha oiko yvága ovetana oñepe’árõ, ha Jesús omombo umi joya pe arca-pe ha he’i yvórape: “peju pehecha”. “Peju pehecha” che rréino poyvi, che novia, che kuave’ẽ levítagua yma guaréicha. “Peju pehecha” che templo, che arca henyhẽva joyágui—káda peteĩ oñembosako’íva pe rréino glória koróna rehegua hag̃ua.</w:t>
      </w:r>
    </w:p>
    <w:p>
      <w:pPr>
        <w:pStyle w:val="ArticleBody"/>
        <w:jc w:val="left"/>
      </w:pPr>
      <w:r>
        <w:rPr>
          <w:rFonts w:ascii="Times New Roman" w:hAnsi="Times New Roman" w:eastAsia="Times New Roman" w:cs="Times New Roman"/>
        </w:rPr>
        <w:t>Pe prueba fundamental alfa ary 2024-pe, ogueraha pe prueba omega pe témplo rehegua. Pe prueba omega oiko vove ojepe’ávo yvágagui umi ovetã, upéva hína pe novia oñembosako’ívo ijehegui. Umi vírgen itavýva ha iñepyrũ’ỹva py’aguapy ha jerovia japu rehegua, pe ama pahápegua marandu, ojeipe’a umi ovetã ijurúvagui yvytu rupive, ko tembiasakue marandu niko pe kuarahyresẽ gotyo yvytu marandu. Pe marandu hína Isaías yvytu hatã ojejokóva, pe ára kuarahyresẽ gotyo yvytu rehegua; ha upéva avei Juan rembiapo irundy yvytu ojejokóva pe sellado ára pukukue umi cien cuarenta y cuatro mil rehe.</w:t>
      </w:r>
    </w:p>
    <w:p>
      <w:pPr>
        <w:pStyle w:val="ArticleScripture"/>
        <w:jc w:val="left"/>
      </w:pPr>
      <w:r>
        <w:rPr>
          <w:rFonts w:ascii="Times New Roman" w:hAnsi="Times New Roman" w:eastAsia="Times New Roman" w:cs="Times New Roman"/>
        </w:rPr>
        <w:t>“Umi ánhel ojejoko hína umi irundy yvytu, ojehechaukáva peteĩ kavaju pochýramo ohekáva oñemosãso ha osyryry hag̃ua opa yvy ape ári, oguerahávo ñehundi ha ñemano hapére.”</w:t>
      </w:r>
    </w:p>
    <w:p>
      <w:pPr>
        <w:pStyle w:val="ArticleScripture"/>
        <w:jc w:val="left"/>
      </w:pPr>
      <w:r>
        <w:rPr>
          <w:rFonts w:ascii="Times New Roman" w:hAnsi="Times New Roman" w:eastAsia="Times New Roman" w:cs="Times New Roman"/>
        </w:rPr>
        <w:t>“¿Ropáta piko oke hag̃ua umi ára pahaete peve, pe mundo opave’ỹva rembe’ýpeite? ¿Jaikóta piko ñande py’a guapy’ỹre, ro’ysã ha omanóvaicha? ¡Toikemína ore iglesiakuérape Ñandejára Espíritu ha pytu, ha toipeju Itavayguakuérape, ikatu hag̃uáicha opu’ã ipy rehe ha oikove!” Manuscript Releases, volume 20, 217.</w:t>
      </w:r>
    </w:p>
    <w:p>
      <w:pPr>
        <w:pStyle w:val="ArticleBody"/>
        <w:jc w:val="left"/>
      </w:pPr>
      <w:r>
        <w:rPr>
          <w:rFonts w:ascii="Times New Roman" w:hAnsi="Times New Roman" w:eastAsia="Times New Roman" w:cs="Times New Roman"/>
        </w:rPr>
        <w:t>Umi ombotovéva pe marandu Islam kuarahyresẽ yvytu rehegua, ojeity ventána rupi pe yvytúpe — ha’e voi hína iñemoĩ vai rechaukaha. Jejavy yty opytáta opa ára ojoajúva pe aty tavy ndorekóivape aséite. Efraín ojeju jeyma hembo’angakuéra ndive. Ha’ekuéra omboyke pe arandu okakuaáva sellamiento ára rehegua, ha ijoaju Islam pe mbohapyha ñehundi rehe. Tupã omoambuetéta “tĩ” ramo pe mimbipa iñaranduka hag̃ua pe yvytu ama paha guivegua marandu japu rehegua.</w:t>
      </w:r>
    </w:p>
    <w:p>
      <w:pPr>
        <w:pStyle w:val="ArticleScripture"/>
        <w:jc w:val="left"/>
      </w:pPr>
      <w:r>
        <w:rPr>
          <w:rFonts w:ascii="Times New Roman" w:hAnsi="Times New Roman" w:eastAsia="Times New Roman" w:cs="Times New Roman"/>
        </w:rPr>
        <w:t>Che retãy oñehundi kuaa’ỹ rehehápe; nde ningo remboyke kuaa, ha che avei romboykéta, ani hag̃ua reiko pa’i chéve g̃uarã; nde ningo nderesarái nde Jára léigui, ha che avei cheresaráita ne membykuéragui.</w:t>
      </w:r>
    </w:p>
    <w:p>
      <w:pPr>
        <w:pStyle w:val="ArticleScripture"/>
        <w:jc w:val="left"/>
      </w:pPr>
      <w:r>
        <w:rPr>
          <w:rFonts w:ascii="Times New Roman" w:hAnsi="Times New Roman" w:eastAsia="Times New Roman" w:cs="Times New Roman"/>
        </w:rPr>
        <w:t>Oñembohetavévo hikuái, upéicha avei opeka che rehe; upévare amoambuéta iñemomba'eguasu tĩndýpe. Ha'ekuéra okaru che retãyguakuéra pekádo rehe, ha omoĩ ikorasõ hikuái hembiapo vaikuére. Ha oikóta: tavayguáicha, pa'ícha; ha che ambopochýta chupekuéra hapekuéra rehe, ha ame'ẽta chupekuéra hembiapokuéra hepykue. Okarúta hikuái, ha ndaiporimo'ãi chupekuéra g̃uarã; oporomoakãratĩta hikuái, ha noñemoñemoñái mo'ãi; oheja haguére oñatende Ñandejára rehe. Oporomoakãratĩha, víno ha víno pyahu omboyke akãguapy. Che retãyguakuéra ojerure ñemoñe'ẽ yvyra ra'angápe, ha ijyvyrápe oñemombe'u chupekuéra; oporomoakãratĩha espíritu niko omboguata vai chupekuéra, ha oho hikuái oporomoakãratĩvo ojei hag̃ua Ijára guýgui. Oikuave'ẽ hikuái mymbajuka yvyty ru'ã ári, ha ohapy inciénso yvytykuéra ári, tajy, áliso ha karáu guýpe, porãgui i'ã; upévare pene rajykuéra oporomoakãratĩta, ha pene rembirekokuéra oporomoakãratĩta ambue ndive. Ndaikastigamo'ãi pene rajykuérape oporomoakãratĩ jave, ni pene rembirekokuérape oporomoakãratĩ jave ambue ndive; pórke ha'ekuéra voi ojei kuña rekovaíva ndive, ha oikuave'ẽ mymbajuka kuña heko vaíva ndive; upévare pe tetãgua ndoikuaáiva ho'áta.</w:t>
      </w:r>
    </w:p>
    <w:p>
      <w:pPr>
        <w:pStyle w:val="ArticleScripture"/>
        <w:jc w:val="left"/>
      </w:pPr>
      <w:r>
        <w:rPr>
          <w:rFonts w:ascii="Times New Roman" w:hAnsi="Times New Roman" w:eastAsia="Times New Roman" w:cs="Times New Roman"/>
        </w:rPr>
        <w:t>Reína nde, Israel, reiko kuña rekovaívaicha, ani hag̃ua Judá opeka; ha peẽ ani peju Gilgal-pe, ni peho Bethaven-pe, ni peñe’ẽme’ẽ: Oikove Ñandejára. Israel niko ojevy tapykuépe peteĩ vakara’y ijevyjeyvaicha; ko’ág̃a Ñandejára omongarúta chupekuéra peteĩ ovecha ra’yicha peteĩ tenda tuichávape.</w:t>
      </w:r>
    </w:p>
    <w:p>
      <w:pPr>
        <w:pStyle w:val="ArticleScripture"/>
        <w:jc w:val="left"/>
      </w:pPr>
      <w:r>
        <w:rPr>
          <w:rFonts w:ascii="Times New Roman" w:hAnsi="Times New Roman" w:eastAsia="Times New Roman" w:cs="Times New Roman"/>
        </w:rPr>
        <w:t>Efraín oñembojoaju ta’ãnga rei ndive: peheja chupe ijehegui.</w:t>
      </w:r>
    </w:p>
    <w:p>
      <w:pPr>
        <w:pStyle w:val="ArticleScripture"/>
        <w:jc w:val="left"/>
      </w:pPr>
      <w:r>
        <w:rPr>
          <w:rFonts w:ascii="Times New Roman" w:hAnsi="Times New Roman" w:eastAsia="Times New Roman" w:cs="Times New Roman"/>
        </w:rPr>
        <w:t>I kaguykuéra rymba soróma; tapiaite oporomombyry hikuái; ijarakuéra tĩndy reheve ohayhu: “Peme’ẽ.” Yvytu omoĩ chupe ipepo kuérape, ha ha’ekuéra otĩta isakrifísio kuéra rehe. Oseas 4:6–19.</w:t>
      </w:r>
    </w:p>
    <w:p>
      <w:pPr>
        <w:pStyle w:val="ArticleBody"/>
        <w:jc w:val="left"/>
      </w:pPr>
      <w:r>
        <w:rPr>
          <w:rFonts w:ascii="Times New Roman" w:hAnsi="Times New Roman" w:eastAsia="Times New Roman" w:cs="Times New Roman"/>
        </w:rPr>
        <w:t>Pe yty ojeipeʼáva haʼe mokõivéva: umi kuñataĩ tavy ha umi ijehe oñembojoajúva iñemoarandu javykue rehe. Ñande niko ñande roʼúva, haʼekuéra omboyke pe marandu yvytu kuarahyresẽgua rehegua, ha upéva rangue oiporavo pe japu oguerúva hendive mbotavy guasu; upéicha rupi ojoaju hikuái ipyʼaguapýre ha tekorosãre japu, ha pe ama pyhareve pahápegua marandu rehe. Joel rembiapo kaguy pyahu oñekytĩ chuguikuéra jurúgui, upe tendaitepe Jeremías oiko hag̃ua Tupã juru.</w:t>
      </w:r>
    </w:p>
    <w:p>
      <w:pPr>
        <w:pStyle w:val="ArticleScripture"/>
        <w:jc w:val="left"/>
      </w:pPr>
      <w:r>
        <w:rPr>
          <w:rFonts w:ascii="Times New Roman" w:hAnsi="Times New Roman" w:eastAsia="Times New Roman" w:cs="Times New Roman"/>
        </w:rPr>
        <w:t>“Omboykévo pe añetegua, kuimba’e kuéra omboykévo Ijapohárape. Oñembohasávo Tupã léi ári, onega hikuái pe Léi Ome’ẽharáva autorida. Ndahasýi ojapo hag̃ua peteĩ ta’ãnga gua’u mbo’epy japu ha teoría-kuéragui, peteĩ ta’ãnga yvyra térã ita gui ojapoháicha. Ojehechauka vai rupi Tupã rekotee, Satanás ogueraha kuimba’e kuérape oikuaa hag̃ua Chupe peteĩ tekotee japu reheve. Heta tapicha ndive, peteĩ ta’ãnga arandupy rehegua oñemopyenda Jehová renda-pe; ha Tupã oikovéva, pe ojehechaukáva Iñe’ẽme, Cristo-pe, ha apopyre rembiapópe, mbovymínte omomba’e chupe. Hetaiterei ombojaru tekohápe mba’e’apopyre, ha upéicharõ onega hikuái mba’e’apopyre Járape. Jepémo ambue hendáicha, ta’ãnga rekovia oĩ ko árape pe mundo cristiano ryepýpe, añetehápe oĩhaguéicha Israel yma guarépe Elías ára-pe. Tupã heta arandu hag̃ua oñemboheráva kuimba’éva, filósofo-kuéra, poeta-kuéra, polítiko-kuéra, maranduhaipyre apohára-kuéra — pe Tupã umi aty porã, aranduka rekópe oikóva, heta kolehio ha mbo’ehao guasupegua, ha jepe peteĩva umi institución teológica-gua — ndohasái mba’eve hag̃ua Baal-gui, Fenicia kuarahy-jarágui.” The Great Controversy, 583.</w:t>
      </w:r>
    </w:p>
    <w:p>
      <w:pPr>
        <w:pStyle w:val="ArticleBody"/>
        <w:jc w:val="left"/>
      </w:pPr>
      <w:r>
        <w:rPr>
          <w:rFonts w:ascii="Times New Roman" w:hAnsi="Times New Roman" w:eastAsia="Times New Roman" w:cs="Times New Roman"/>
        </w:rPr>
        <w:t>Pe separación ojejapóvape umi añetegua ha umi japu rehegua Miller sueñope, yvytu ogueraha oka gotyo umi virgen japu, ha Ñandejára omosẽ hag̃ua iséllo Hembireko ári omega prueba hyepypegua ventána ojepe’áva rehegua jave.</w:t>
      </w:r>
    </w:p>
    <w:p>
      <w:pPr>
        <w:pStyle w:val="ArticleScripture"/>
        <w:jc w:val="left"/>
      </w:pPr>
      <w:r>
        <w:rPr>
          <w:rFonts w:ascii="Times New Roman" w:hAnsi="Times New Roman" w:eastAsia="Times New Roman" w:cs="Times New Roman"/>
        </w:rPr>
        <w:t>Péina, che amondóta che mboupeguatáta che renondépe, ha ombosako’íta tape che renondépe; ha Ñandejára, peẽ pehekáva, oúta pya’e Itupãópe, upe ñe’ẽjera rerahaha peẽ pende vy’aha hese: péina, ha’e oúta, he’i Ñandejára ipu’akapáva. Ha máva piko ikatúta opyta ijyváre ijuvy árape? ha máva piko opytáta ojehechauka vove? peteĩ tatáicha niko ha’e omopotĩ hag̃uáicha mba’e, ha peteĩ jabón omopotĩha aoicha; ha oguapýta peteĩ omopotĩva ha omongy’ovia hag̃ua pláta ramo; ha omopotĩta Leví ra’ykuérape, ha omongy’óta chupekuéra óro ha pláticha, ikatu hag̃uáicha oikuave’ẽ Ñandejárape peteĩ ofrénda tekojoja reheve. Upérõ Judá ha Jerusalén ofrénda oguerohorymbáta Ñandejárape, yma guaréicha ha arykuéra yma guaréicha. Malaquías 3:1–4.</w:t>
      </w:r>
    </w:p>
    <w:p>
      <w:pPr>
        <w:pStyle w:val="ArticleBody"/>
        <w:jc w:val="left"/>
      </w:pPr>
      <w:r>
        <w:rPr>
          <w:rFonts w:ascii="Times New Roman" w:hAnsi="Times New Roman" w:eastAsia="Times New Roman" w:cs="Times New Roman"/>
        </w:rPr>
        <w:t>Leví ra’ykuéra hína umi levíta ra’ykuéra ojeroviapýva’ekue Aarón ta’ãnga mymba ñarõ rechaukaha jave, ha upéi jey Jeroboam ta’ãnga mymba ñarõ rechaukaha jave. Ha’ekuéra hína umi ohasáva ta’ãnga mymba ñarõ rechaukaha, upéva hína pe rechaukaha rupive oñemboaje hag̃ua hekove hag̃ua opa árape g̃uarã, ha pe rechaukaha ohasava’erã hikuái — ñande ñemokunu’ũ mboyve.</w:t>
      </w:r>
    </w:p>
    <w:p>
      <w:pPr>
        <w:pStyle w:val="ArticleScripture"/>
        <w:jc w:val="left"/>
      </w:pPr>
      <w:r>
        <w:rPr>
          <w:rFonts w:ascii="Times New Roman" w:hAnsi="Times New Roman" w:eastAsia="Times New Roman" w:cs="Times New Roman"/>
        </w:rPr>
        <w:t>“Pe Ñandejára ohechauka chéve hesakã porãha pe mymba ra’anga oñemoheñoitaha pe ára yvypóra rembiporavo opa mboyve; péva rehegua niko ha’éta pe jehasa asy tuichavéva Tupã tavayguakuérape g̃uarã, upéva rupive ojedesidítagui hikuái pende rekove opa’ỹva rape.</w:t>
      </w:r>
    </w:p>
    <w:p>
      <w:pPr>
        <w:pStyle w:val="ArticleScripture"/>
        <w:jc w:val="left"/>
      </w:pPr>
      <w:r>
        <w:rPr>
          <w:rFonts w:ascii="Times New Roman" w:hAnsi="Times New Roman" w:eastAsia="Times New Roman" w:cs="Times New Roman"/>
        </w:rPr>
        <w:t>“Kóva hína pe prueba tavayguakuéra Tupã rehegua oguerekova’erã ojesella mboyve. Opa umi ohechaukáva hekojerovia Tupã rehe iñe’ẽrendu hag̃ua I Léi, ha ombotovévo omoneĩ haguã peteĩ sábado japu, oñemohendáta Ñandejára Tupã Jehová poyvi guýpe, ha ohupytýta Tupã oikovéva sello. Umi katu ombohasáva pe añetegua yvágagui ouva’ekue ha omoneĩva pe sábado domingo, ohupytýta mymba ñaña marca” The Seventh-day Adventist Bible Commentary, volume 7, 976.</w:t>
      </w:r>
    </w:p>
    <w:p>
      <w:pPr>
        <w:pStyle w:val="ArticleBody"/>
        <w:jc w:val="left"/>
      </w:pPr>
      <w:r>
        <w:rPr>
          <w:rFonts w:ascii="Times New Roman" w:hAnsi="Times New Roman" w:eastAsia="Times New Roman" w:cs="Times New Roman"/>
        </w:rPr>
        <w:t>Ta’ãnga mymbaguasu rehegua prueba ha’e pe prueba oñeme’ẽva pe marca mymbaguasu rehegua prova mboyve, pe léi arapokõindy rehe, ha upéva ojehasa porãva’erã okẽ oñemboty mboyve.</w:t>
      </w:r>
    </w:p>
    <w:p>
      <w:pPr>
        <w:pStyle w:val="ArticleBody"/>
        <w:jc w:val="left"/>
      </w:pPr>
      <w:r>
        <w:rPr>
          <w:rFonts w:ascii="Times New Roman" w:hAnsi="Times New Roman" w:eastAsia="Times New Roman" w:cs="Times New Roman"/>
        </w:rPr>
        <w:t>Ha’e pe jehasa’asy omopotĩva hekojojápe ha avei ombojoajúva hekojóva umi tekojoja’ỹvagui. Ha’e pe jehasa’asy ojehechahápe Daniel, Sadrac, Mesac ha Abed-nego iporãveha jehecharã ha ikyra guasuve umi ho’úkuri va’ekue Babilonia rembi’u-gui. Peteĩ aty ho’úkuri Yvága mbuja ha ambue katu Babilonia mbuja. Ha’e pe mbuja jehasa’asy sinagóga Cafarnaúm-pe.</w:t>
      </w:r>
    </w:p>
    <w:p>
      <w:pPr>
        <w:pStyle w:val="ArticleBody"/>
        <w:jc w:val="left"/>
      </w:pPr>
      <w:r>
        <w:rPr>
          <w:rFonts w:ascii="Times New Roman" w:hAnsi="Times New Roman" w:eastAsia="Times New Roman" w:cs="Times New Roman"/>
        </w:rPr>
        <w:t>Okáguio pe ñembojepy’apy ára ñaĩhápe ko’ág̃a ha’e mymba ñarõ ra’anga jehecha’ã, tupão ha tetã joaju Estados Unidos ryepýpe. Pe ñembojepy’apy ára hyepypegua ojogueraha peteĩ aty kuñataĩnguéra ohechaukáva yvypóra ra’anga ha ambue aty kuñataĩnguéra ohechaukáva Tupã reko ra’anga oñembojoajúva yvypóra reko ndive. Malakías omombe’u rire umi levita-kuéra mopotĩ ha ñemopotĩmbaha, Tupã omoĩ peteĩ jehecha’ã.</w:t>
      </w:r>
    </w:p>
    <w:p>
      <w:pPr>
        <w:pStyle w:val="ArticleScripture"/>
        <w:jc w:val="left"/>
      </w:pPr>
      <w:r>
        <w:rPr>
          <w:rFonts w:ascii="Times New Roman" w:hAnsi="Times New Roman" w:eastAsia="Times New Roman" w:cs="Times New Roman"/>
        </w:rPr>
        <w:t>Ha ajakéta pene hag̃ua penemoĩ hag̃ua ñembojovake renondépe; ha che ha'éta peteĩ testígo pya'e umi paje apoha rovái, umi adulterio apoha rovái, umi juramento japu rehegua rovái, ha umi ojejopy vaíva tembiguái rembiapo repykuepe, viúda ha mitã oĩ'ỹva túva rovái, ha umi ombotapykuehóva pytagua hekópe hekojojágui, ha ndojerrespetáiva cherehe, he'i Ñandejára Ipoderosóva.</w:t>
      </w:r>
    </w:p>
    <w:p>
      <w:pPr>
        <w:pStyle w:val="ArticleScripture"/>
        <w:jc w:val="left"/>
      </w:pPr>
      <w:r>
        <w:rPr>
          <w:rFonts w:ascii="Times New Roman" w:hAnsi="Times New Roman" w:eastAsia="Times New Roman" w:cs="Times New Roman"/>
        </w:rPr>
        <w:t>Che hína Ñandejára, ndaikambiai; upévare peẽ, Jacob ra’ykuéra, ndapehundi mo’ãi. Malaquías 3:5, 6.</w:t>
      </w:r>
    </w:p>
    <w:p>
      <w:pPr>
        <w:pStyle w:val="ArticleBody"/>
        <w:jc w:val="left"/>
      </w:pPr>
      <w:r>
        <w:rPr>
          <w:rFonts w:ascii="Times New Roman" w:hAnsi="Times New Roman" w:eastAsia="Times New Roman" w:cs="Times New Roman"/>
        </w:rPr>
        <w:t>Pe peteĩha prueba ha’e kyhyje hag̃ua Tupãgui, ha umi oñeha’ãrõ guare maranduha Ñe’ẽme’ẽmegua rehegua ha ndaikatúiva ohasa pe prueba upéi oñeñe’ẽ hesekuéra po peteĩ ñemongarai vai rupive, peteĩteĩ umi kuñataĩ arandu’ỹvape g̃uarã, ojoajúva ko’ãva rehe: tekove vai, mboriahu, imboriahueterei, hesa’ỹijo’ỹva, opi’; po mba’e heko profétikova umi po kuñataĩ arandu’ỹvape g̃uarã, oñembyatýva ñe’ẽjoajúpe “ha ndakyhyjéi cherehe.” Ko’ãva hína umi ofalláva pe peteĩha prueba alfa ypykue rehe. Ofalla hikuái pórke ndoikuaái va’ekue Tupã araka’eve ndopytáiha iñambue. Ko’ãva hína umi ofalláva pe prueba alfa ypykue okapeguáva ary 2024-pe.</w:t>
      </w:r>
    </w:p>
    <w:p>
      <w:pPr>
        <w:pStyle w:val="ArticleScripture"/>
        <w:jc w:val="left"/>
      </w:pPr>
      <w:r>
        <w:rPr>
          <w:rFonts w:ascii="Times New Roman" w:hAnsi="Times New Roman" w:eastAsia="Times New Roman" w:cs="Times New Roman"/>
        </w:rPr>
        <w:t>“Peteĩva umi mbo’epy ojeaprendéva oĩ yma guare rembiasakuegui; ha oñemboguata ñande atención ko’ãvare, opavave ikatu hag̃uáicha ontende Ñandejára omba’apoha ko’ág̃a avei umi tapere rehe ae oiporúva’ekue yma guive. Ipo ojehecha Ijapopyrépe ha tetãnguéra apytépe ko’ág̃a avei, upeichaite voi ojapo hague opa ára guive, pe evangelio oñemoherakuã ypy guive Adánpe Edénpe.”</w:t>
      </w:r>
    </w:p>
    <w:p>
      <w:pPr>
        <w:pStyle w:val="ArticleScripture"/>
        <w:jc w:val="left"/>
      </w:pPr>
      <w:r>
        <w:rPr>
          <w:rFonts w:ascii="Times New Roman" w:hAnsi="Times New Roman" w:eastAsia="Times New Roman" w:cs="Times New Roman"/>
        </w:rPr>
        <w:t>“Oĩ ára oĩva ha’éva peteĩ mba’e guasu ojereha tetãnguéra rembiasápe ha tupao rembiasápe. Tupã providénsiape, og̃uahẽ jave ko’ã apañuãi iñambuéva, ome’ẽ pe ára-pe g̃uarã tesakã. Ojeguerohory ramo, oĩ ñemotenonde espiritual; oñemboyke ramo, ou ñemboguejy espiritual ha jejahapa. Ñandejára Iñe’ẽme oikuaauka porã pe marandu porã rembiapo py’aguasu, mba’éichapa oñemotenonde va’ekue yma, ha mba’éichata oñemotenonde tenonderãme, pe ñorairõ paha peve, upépe Satanás rembijokuái ojapóta iñemongu’e ipaháva hechapyrãva.” Bible Echo, 26 de agosto de 1895.</w:t>
      </w:r>
    </w:p>
    <w:p>
      <w:pPr>
        <w:pStyle w:val="ArticleBody"/>
        <w:jc w:val="left"/>
      </w:pPr>
      <w:r>
        <w:rPr>
          <w:rFonts w:ascii="Times New Roman" w:hAnsi="Times New Roman" w:eastAsia="Times New Roman" w:cs="Times New Roman"/>
        </w:rPr>
        <w:t>Laodiceayguakuéra ndohechái Tupã rembiapo yvyporakuéra ndive araka’eveha peteĩcha meme. Pe tesape térã pe aséite oñemoneĩ ramo, oĩ peteĩ jehovasa; ndaupéichairamo, oĩ peteĩ mba’e vaiete ojokóva ha ombyai hag̃uáicha peteĩ kanóa oñehundi ramo guáicha.</w:t>
      </w:r>
    </w:p>
    <w:p>
      <w:pPr>
        <w:pStyle w:val="ArticleScripture"/>
        <w:jc w:val="left"/>
      </w:pPr>
      <w:r>
        <w:rPr>
          <w:rFonts w:ascii="Times New Roman" w:hAnsi="Times New Roman" w:eastAsia="Times New Roman" w:cs="Times New Roman"/>
        </w:rPr>
        <w:t>“Yma rupi ohasa vaʼekuépe, yvága Jára Tupã oikuaauka vaʼekue iñemimby umi imarangatúva profétape. Ko árape oikóva ha umi oútava peteĩcha hesakã hag̃ua chupe. Tupã ñeʼẽ oñehendu opa ára rupive, omombeʼúvo yvypórape mbaʼépa oikóta. Mburuvichakuéra ha mburuvicha guasu kuéra oike hendaguépe upe ára oñemoĩmavaʼekuépe. Haʼekuéra oguereko hina ojapohína hag̃ua ijeheguiete rembipota, ha añetépe katu omohuʼã hikuái upe ñeʼẽ Tupã heʼi vaʼekue.”</w:t>
      </w:r>
    </w:p>
    <w:p>
      <w:pPr>
        <w:pStyle w:val="ArticleScripture"/>
        <w:jc w:val="left"/>
      </w:pPr>
      <w:r>
        <w:rPr>
          <w:rFonts w:ascii="Times New Roman" w:hAnsi="Times New Roman" w:eastAsia="Times New Roman" w:cs="Times New Roman"/>
        </w:rPr>
        <w:t>“Pablo omombe’u porã Ñandejára rembiapo kuéra yvyporakuéra ndive yma guare rehegua ‘ojehai hague ñane mbo’e hag̃ua, ñande ári oguahẽmava ko yvy arapaha paha.’ Daniel rembiasakue ñañeme’ẽ ñandéve ñane mbo’e hag̃uánte. ‘Ñandejára ñemimby oĩ umi okyhyjévandi chugui ndive.’ Daniel Jára oikove gueteri ha oguapy gueteri mburuvicha guasu ramo. Ndojokói yvága itavayguakuéra rehe. Judío-kuéra áraicha, péicha avei ko árape, Ñandejára oikuaauka iñemimbykuéra hembiguái profetakuérape.”</w:t>
      </w:r>
    </w:p>
    <w:p>
      <w:pPr>
        <w:pStyle w:val="ArticleScripture"/>
        <w:jc w:val="left"/>
      </w:pPr>
      <w:r>
        <w:rPr>
          <w:rFonts w:ascii="Times New Roman" w:hAnsi="Times New Roman" w:eastAsia="Times New Roman" w:cs="Times New Roman"/>
        </w:rPr>
        <w:t>“Pe apóstol Pedro he’i: ‘Ore roguereko avei peteĩ ñe’ẽ profétika añetetéva; peẽ pejapóta porã peneñangarekóramo hese, peteĩ mba’everãicha ohesape hag̃ua peteĩ tenda pytũmbýpe, pe ára ko’ẽ meve, ha pe mbyja ko’ẽgua osẽ peve pende py’apýpe: peikuaávo raẽ hag̃ua ko mba’e, avave profecía Escritúrape oĩva ndaha’éi peteĩ interpretación privada rehegua. Profecía niko araka’eve ndoúi yvypóra rembipota rupi; upévare kuimba’e marangatu Tupãgua oñe’ẽkuri Espíritu Santo omomýi haguéicha chupekuéra.’”</w:t>
      </w:r>
    </w:p>
    <w:p>
      <w:pPr>
        <w:pStyle w:val="ArticleScripture"/>
        <w:jc w:val="left"/>
      </w:pPr>
      <w:r>
        <w:rPr>
          <w:rFonts w:ascii="Times New Roman" w:hAnsi="Times New Roman" w:eastAsia="Times New Roman" w:cs="Times New Roman"/>
        </w:rPr>
        <w:t>“Umi ndogueroviáva ha umi heko’ỹva ndoikuaái mba’eichaitépa tuicha mba’e umi ára rechaukaha, oñemomarandúva ñe’ẽ maranduhápe proféticape. Ñembotavýpe ikatu omboyke hikuái pe kuatiañe’ẽ oñeinspiráva. Ha umi kristiáno he’íva ijehegui, oñe’ẽrõ ñembohory reheve umi tape ha umi tembiporu rehe oipurúva pe Che Ha’e Tuichavéva oikuaauka hag̃ua iporã hag̃uáicha hemimo’ã, upéicha ohechauka hikuái ndoikuaaiha mokõivéva Ñandejára Ñe’ẽ ha Ñandejára pu’aka. Pe Apohare oikuaa porãite mba’eichagua mba’e rehepa omba’apo va’erã yvypóra rekópe. Ha’e oikuaa mba’eichagua tembiporu pa oiporúta ohupyty hag̃ua pe resultado oipotáva.”</w:t>
      </w:r>
    </w:p>
    <w:p>
      <w:pPr>
        <w:pStyle w:val="ArticleScripture"/>
        <w:jc w:val="left"/>
      </w:pPr>
      <w:r>
        <w:rPr>
          <w:rFonts w:ascii="Times New Roman" w:hAnsi="Times New Roman" w:eastAsia="Times New Roman" w:cs="Times New Roman"/>
        </w:rPr>
        <w:t>“Yvypórape ñe’ẽ ndoikói. Pe ojapóva yvyporakuéra he’íva hese ojeroviáva, ikatu porã oryrýi; peteĩ ára niko oikóta peteĩ ygáicha oñehundíva guive. Ñandejára ñe’ẽ ndojejavýi ha opyta opa ára g̃uarã. Cristo he’i: ‘Añetehápe ha’e peẽme, ohasávo yvága ha yvy, ni peteĩ letra michĩvéva térã peteĩ ta’anga’i jepe ndohasamo’ãi léigui, opa mba’e oñekumpli peve.’ Ñandejára ñe’ẽ opytáta opa ára araka’eve opa’ỹvape.” Youth Instructor, December 1, 1903.</w:t>
      </w:r>
    </w:p>
    <w:p>
      <w:pPr>
        <w:pStyle w:val="ArticleBody"/>
        <w:jc w:val="left"/>
      </w:pPr>
      <w:r>
        <w:rPr>
          <w:rFonts w:ascii="Times New Roman" w:hAnsi="Times New Roman" w:eastAsia="Times New Roman" w:cs="Times New Roman"/>
        </w:rPr>
        <w:t>Tupã araka’eve ndojepy’amonéi ha omba’apo umi línea peteĩchaguápe, ojapoháicha tapiaite.</w:t>
      </w:r>
    </w:p>
    <w:p>
      <w:pPr>
        <w:pStyle w:val="ArticleScripture"/>
        <w:jc w:val="left"/>
      </w:pPr>
      <w:r>
        <w:rPr>
          <w:rFonts w:ascii="Times New Roman" w:hAnsi="Times New Roman" w:eastAsia="Times New Roman" w:cs="Times New Roman"/>
        </w:rPr>
        <w:t>“Pe tembiapo Tupã ojapóva ko yvy ape ári ohechauka, ára guive ára peve, peteĩ joja hesakã porãva opaichagua tuicha reforma térã movimiento religioso-pe. Umi principio Tupã omba’apoha yvypóra ndive ha’e tapia peteĩcha. Umi movimiento iñimportantevéva ko ára rehegua oreko ijojahaha umi yma guare ndive, ha tupao rembiasakue yma guarépe oĩ mbo’epy tuicha mba’éva ñane tiempope g̃uarã.” The Great Controversy, 343.</w:t>
      </w:r>
    </w:p>
    <w:p>
      <w:pPr>
        <w:pStyle w:val="ArticleBody"/>
        <w:jc w:val="left"/>
      </w:pPr>
      <w:r>
        <w:rPr>
          <w:rFonts w:ascii="Times New Roman" w:hAnsi="Times New Roman" w:eastAsia="Times New Roman" w:cs="Times New Roman"/>
        </w:rPr>
        <w:t>Malaquías capítulo mbohapy pegua irundy ñe’ẽrã peteĩha ohechauka pe mensahéro ombosako’íva tape pe Mensahéro del Pacto-pe g̃uarã, ha avei pe ñemopotĩ ha ñemongarai umi levíta-kuérape. Upéi pe Señor omoĩ juicio Laodicea ári, ohechaukávo ndojerrespetaiha hikuái Tupãme, he’iséva ofallaha hikuái pe prueba fundacional alfa rehegua pe ánhel mbohapyhágui. Ikyhyje’ỹ ohechauka peteĩ ñemboyke aranduka rehegua ojapóva ojehegui hag̃uáicha, ha pe contexto pe arandu ojokóva hikuái ha’e pe aceptación pe tembiasakue pe mensahéro ombosako’íva tape ha pe Mensahéro Divino ouva’ekue hapykuéri. Maymáva proféta ohechauka umi ára pahápeguáva, ha ndaipórimo’ã kuri mba’érepa ojehechauka va’erã peteĩ movimiento reformatorio falso, ndaha’éiramo oĩgui peteĩ añetegua.</w:t>
      </w:r>
    </w:p>
    <w:p>
      <w:pPr>
        <w:pStyle w:val="ArticleScripture"/>
        <w:jc w:val="left"/>
      </w:pPr>
      <w:r>
        <w:rPr>
          <w:rFonts w:ascii="Times New Roman" w:hAnsi="Times New Roman" w:eastAsia="Times New Roman" w:cs="Times New Roman"/>
        </w:rPr>
        <w:t>“Péro Satan ndopytuʼúi. Koʼág̃a oñehaʼã upe mbaʼe ojapóva hekove pukukue opaite movimiento reformador-pe: ombotavy ha ombyaiparase hag̃ua tavayguakuérape omoĩvo hiʼarikuéra peteĩ mbaʼe japu pe añetegua rembiapo rendaguépe. Oĩ haguéicha Cristo guaʼu kuéra peteĩha siglo-pe pe iglesia cristiana ryepýpe, upéicha avei opuʼã proféta guaʼu kuéra siglo dieciséis-pe.” The Great Controversy, 186.</w:t>
      </w:r>
    </w:p>
    <w:p>
      <w:pPr>
        <w:pStyle w:val="ArticleBody"/>
        <w:jc w:val="left"/>
      </w:pPr>
      <w:r>
        <w:rPr>
          <w:rFonts w:ascii="Times New Roman" w:hAnsi="Times New Roman" w:eastAsia="Times New Roman" w:cs="Times New Roman"/>
        </w:rPr>
        <w:t>Malaquías mbohapyha pegua umi seis versíkulo peteĩha contexto ha’e hína pe ñemopotĩ ha ñemongarai jevy umi levita-kuéra pe movimiento reformadorpe, pe cien cuarenta y cuatro mil rehegua. Tenonderãite Amérikape g̃uarã ha’e térã upe movimiento añetete, térã peteĩ umi heta jejapo japu apytégui. Upéi Malaquías he’i:</w:t>
      </w:r>
    </w:p>
    <w:p>
      <w:pPr>
        <w:pStyle w:val="ArticleScripture"/>
        <w:jc w:val="left"/>
      </w:pPr>
      <w:r>
        <w:rPr>
          <w:rFonts w:ascii="Times New Roman" w:hAnsi="Times New Roman" w:eastAsia="Times New Roman" w:cs="Times New Roman"/>
        </w:rPr>
        <w:t>Pende ruva guive peẽ peya avei che rembiporavo apytégui, ha ndapejapói vaʼekue. Pejevy che rendápe, ha che ajevyta pene rendápe, heʼi Ñandejára ipuʼakapáva. Malaquías 3:7.</w:t>
      </w:r>
    </w:p>
    <w:p>
      <w:pPr>
        <w:pStyle w:val="ArticleBody"/>
        <w:jc w:val="left"/>
      </w:pPr>
      <w:r>
        <w:rPr>
          <w:rFonts w:ascii="Times New Roman" w:hAnsi="Times New Roman" w:eastAsia="Times New Roman" w:cs="Times New Roman"/>
        </w:rPr>
        <w:t>Pe ñepu’ã mbeguekatúpe oporomoĩva irundy ñemoñare pukukue ha’e Joel aranduka ñepyrũ ha hendaguã, ha Malakías ko’ápe omombe’u pe ñepu’ã mbeguekatúpe peteĩchagua he’ívo: “pende ru kuéra ára guive peẽ pejehekýi chehegui.” Ary 1863 guive, umi túva ára, pe peteĩha ñemoñare pe ñepu’ãgui, ha’ekuéra meme oho va’ekue hetave ha hetave mombyry Tupãgui. Pe ñe’ẽ oje’éva hese kuéra angaipa jepivegua rehe oñembovevýi pe Laodicea pehenói reheve, ñe’ẽ ñembyasýpe oprometéva, ha’e kuéra ojevýramo añoite, Tupã ojevytaha hendápe kuéra gotyo.</w:t>
      </w:r>
    </w:p>
    <w:p>
      <w:pPr>
        <w:pStyle w:val="ArticleScripture"/>
        <w:jc w:val="left"/>
      </w:pPr>
      <w:r>
        <w:rPr>
          <w:rFonts w:ascii="Times New Roman" w:hAnsi="Times New Roman" w:eastAsia="Times New Roman" w:cs="Times New Roman"/>
        </w:rPr>
        <w:t>Peje katu heʼi: Mbaʼépepa rojevyta? Oĩ piko yvypóra omonda Tupãgui? Ha peẽ pe chemonda. Péro peje: Mbaʼépepa romonda ndéve? Diezmokuérape ha ofrendakuérape. Peẽ peime jehovasapyʼỹme peteĩ jehovasapyʼỹme; pe chemondágui, ko tetã pukukue jepe.</w:t>
      </w:r>
    </w:p>
    <w:p>
      <w:pPr>
        <w:pStyle w:val="ArticleScripture"/>
        <w:jc w:val="left"/>
      </w:pPr>
      <w:r>
        <w:rPr>
          <w:rFonts w:ascii="Times New Roman" w:hAnsi="Times New Roman" w:eastAsia="Times New Roman" w:cs="Times New Roman"/>
        </w:rPr>
        <w:t>Pegueru opaite pe dízmo pe ñongatupy renda-pe, toĩ hag̃ua tembi’u che róga-pe, ha pehecha ko’ág̃a upéva rupive, he’i Ñandejára ipu’akapáva, ndaipe’áiramo peẽme g̃uarã yvága rokẽnguéra, ha añohẽta peẽ ári peteĩ jehovasa, peẽ ndaiporimo’ãiha pe renda pejapyhy hag̃ua upéva.</w:t>
      </w:r>
    </w:p>
    <w:p>
      <w:pPr>
        <w:pStyle w:val="ArticleScripture"/>
        <w:jc w:val="left"/>
      </w:pPr>
      <w:r>
        <w:rPr>
          <w:rFonts w:ascii="Times New Roman" w:hAnsi="Times New Roman" w:eastAsia="Times New Roman" w:cs="Times New Roman"/>
        </w:rPr>
        <w:t>Ha Che ajoko vaʼekue pe omokõva pende rehehápe, haʼe hag̃ua ani hag̃ua ombyaipa pende yvýgui osẽva yva; ha pende parral ndahejamoʼãi hiʼa hoʼa ára mboyve ñúme, heʼi Ñandejára de los ejércitos. Ha opa tetãnguéra penehenóita jehovasapyre: pende yvy rehegua haʼégui peteĩ yvy porãiterei, heʼi Ñandejára de los ejércitos. Malaquías 3:5–12.</w:t>
      </w:r>
    </w:p>
    <w:p>
      <w:pPr>
        <w:pStyle w:val="ArticleBody"/>
        <w:jc w:val="left"/>
      </w:pPr>
      <w:r>
        <w:rPr>
          <w:rFonts w:ascii="Times New Roman" w:hAnsi="Times New Roman" w:eastAsia="Times New Roman" w:cs="Times New Roman"/>
        </w:rPr>
        <w:t>Pe prueba externa fundacional alfa ary 2024 rehegua ou rire, ojejuhu pe prueba interna cúspidegua ary 2026-pe. Umi prueba cúspidegua oiko umi ventána yvágagui ojepe’ávo, ha mbohapy hendápe umi ventána ojepe’áva ojehechauka pe iglesia triunfante contexto-pe: Malaquías mbohapy, Miller kéra ha Apocalipsis diecinueve. Malaquías ha’e pe alfa, Miller ké ra’e pe mbytépe, ha Apocalipsis ha’e pe omega. Pe prueba ojehechauka Cristo rupive, kuimba’e yvytycha monahára ramo, omombo hag̃ua umi joya pe kaja ryepýpe. Umi joya ha’e mokõivéva: añetegua-kuéra oñemohenda porãmbaitépe iorden-pe, ha pe remanente. Pe almacén ha’e pe tenda oñembyatyhápe ha oñembojahuhápe pe tembi’u. Ojehu hag̃uáicha pe prueba maná rehegua, pe prueba Capernaum rehegua ha pe Pan del Cielo rehegua — “tembi’u” ha’e pe tema.</w:t>
      </w:r>
    </w:p>
    <w:p>
      <w:pPr>
        <w:pStyle w:val="ArticleBody"/>
        <w:jc w:val="left"/>
      </w:pPr>
      <w:r>
        <w:rPr>
          <w:rFonts w:ascii="Times New Roman" w:hAnsi="Times New Roman" w:eastAsia="Times New Roman" w:cs="Times New Roman"/>
        </w:rPr>
        <w:t>Pe “so’o” ha’e asýi umi kuñataĩ rekovekuépe, ha ohechauka tekopy, Espíritu Santo ha pe marandu profético oguerúva Espíritu Santo umi omongakuaa va’ekue Cristo rekopyme ikorasõ ha iñakãme. Pe “so’o” ha’e Joel rembiporavopyre “vino pyahu” ojepe’áva umi ka’uva Efraín-peguahegui. Rehasa hag̃ua pe ñeha’ã hyepypegua tembiporu ryru ita akã rehegua pe ánhel mokõiha rehegua, tekotevẽ rehasa raẽ pe ñeha’ã okapegua peteĩha alfa ypykue rehegua. Nereaseptáiramo pe ypykue, ndaikatumo’ãi reime pe tupao apytépe oñemopu’ãva pe ypykue ári; ha ndaha’éiramo nde umi papapy ohasava’ekue pe ñeha’ã ypykue rehegua apytépe, remopu’ãta nde róga espiritual japuva peteĩ yvyku’i ári. Juan ohenói upe róga espiritual japuva “Satanás sinagoga”, ha Jeremías, “umi puka ñemboykehára aty”.</w:t>
      </w:r>
    </w:p>
    <w:p>
      <w:pPr>
        <w:pStyle w:val="ArticleBody"/>
        <w:jc w:val="left"/>
      </w:pPr>
      <w:r>
        <w:rPr>
          <w:rFonts w:ascii="Times New Roman" w:hAnsi="Times New Roman" w:eastAsia="Times New Roman" w:cs="Times New Roman"/>
        </w:rPr>
        <w:t>Pegueru opaite décimo ha ofrénda pe ñeñongatuha ryepýpe ha’e pe prueba interna omoĩhápe pe séllo. Pe kuimba’e pe cepíllo yvy rehegua omombo Tupã tavaygua hembýva pe kavaju guasu oñembotuicháva ryepýpe, ha upéicha ojapóvo ohechauka pe tembiapo oguerúvo opaite décimo pe ñeñongatuhápe. Leví ñemoñarekuéra ha’e pe ofrénda oñemopu’ãva oñohẽ jave peteĩ jehovasa yvága ventana-kuéragui. Pe kuimba’e pe cepíllo yvy rehegua ita jeguaka-kuéra ha’e hína Itavaygua hembýva, ha Isaías kapítulo seis-pe umi tavaygua hembýva oñehenói peteĩ décimo ramo.</w:t>
      </w:r>
    </w:p>
    <w:p>
      <w:pPr>
        <w:pStyle w:val="ArticleScripture"/>
        <w:jc w:val="left"/>
      </w:pPr>
      <w:r>
        <w:rPr>
          <w:rFonts w:ascii="Times New Roman" w:hAnsi="Times New Roman" w:eastAsia="Times New Roman" w:cs="Times New Roman"/>
        </w:rPr>
        <w:t>Upéi che ha’e: Ñandejára, araka’e peve? Ha ha’e ombohovái: peve umi táva opyta hag̃ua oñehundi, avave oiko’ỹre ipype, ha umi óga, yvypóra’ỹre, ha pe yvy opyta hag̃ua ñembyahýi ha ñehundi tuichaitépe; ha Ñandejára omomombyryta yvypórape, ha oĩta peteĩ ñemboyke tuicha pe yvy mbytépe. Ha upéicharamo jepe, opytáta ipype peteĩ décima parte, ha upéva jevýta, ha oñehundíta jey; peteĩ yvyra teil ha peteĩ robleicha, ipype opyta hag̃ua hesakãva, ho’a ramo jepe hoguekuéra: péicha pe ñemoñare marangatúta ha’éta pe mba’e opytáva ipype. Isaías 6:11–13.</w:t>
      </w:r>
    </w:p>
    <w:p>
      <w:pPr>
        <w:pStyle w:val="ArticleBody"/>
        <w:jc w:val="left"/>
      </w:pPr>
      <w:r>
        <w:rPr>
          <w:rFonts w:ascii="Times New Roman" w:hAnsi="Times New Roman" w:eastAsia="Times New Roman" w:cs="Times New Roman"/>
        </w:rPr>
        <w:t>Ñandejára ohechauka pe porandu “arakaʼe peve” rehegua heta testígo rupive, ohechaukaha pe léi domingo rehe; ha Isaías 6, versíkulo mbohapyhápe, umi ánhel omombeʼu: “Marangatu, marangatu, marangatu, Jehová de los ejércitos; ko yvy tuichakue henyhẽ hína iglória rehe.” Ermána White ombojoaju koʼãva pe ánhel mbarete Apocalipsis 18-peguándi.</w:t>
      </w:r>
    </w:p>
    <w:p>
      <w:pPr>
        <w:pStyle w:val="ArticleScripture"/>
        <w:jc w:val="left"/>
      </w:pPr>
      <w:r>
        <w:rPr>
          <w:rFonts w:ascii="Times New Roman" w:hAnsi="Times New Roman" w:eastAsia="Times New Roman" w:cs="Times New Roman"/>
        </w:rPr>
        <w:t>“Ha’ekuéra [umi ánhel] ohechávo pe tenonderã, araka’e hag̃ua ko yvy tuichakue oñemyenyhẽta Ijáva reheve, pe purahéi pu’aka ha ñemomba’eguasu rehegua oñehendu joavy hag̃ua peteĩgui ambuévape ñe’ẽporã ryapúpe: ‘Marangatu, marangatu, marangatu, hína Jehová de los Ejércitos.’ Ha’ekuéra oñeñandu hag̃uaite vy’apavẽ omomba’eguasúvo Tupãme; ha Ijykére, Ijovake pe tova joa ha guerohory guýpe, ndoipotavéi mba’eve ambue. Oguerekóvo Ijogua, ojapóvo Irembiapo ha omomba’éguasúvo chupe, pe iñemomba’eguasu yvatevéva oguahẽma henyhẽme.” Review and Herald, December 22, 1896.</w:t>
      </w:r>
    </w:p>
    <w:p>
      <w:pPr>
        <w:pStyle w:val="ArticleBody"/>
        <w:jc w:val="left"/>
      </w:pPr>
      <w:r>
        <w:rPr>
          <w:rFonts w:ascii="Times New Roman" w:hAnsi="Times New Roman" w:eastAsia="Times New Roman" w:cs="Times New Roman"/>
        </w:rPr>
        <w:t>Isaías seis ohechauka 9/11, araka’e yvy omimbi Jehová mimbipa reheve pe ñe’ẽ peteĩha reheve, umi mokõi ñe’ẽ oĩva Apocalipsis dieciocho-pe. Isaías oporandúrõ guare: “mboy peve”, upe capítulo rembiasakue ojekuaa pe ára guive 9/11 guive peve léi domingo peve, upépe og̃uahẽhápe pe ñe’ẽ mokõiha. Isaías ñanembo’e pe léi domingo-pe oĩtaha peteĩ hembýva —ha’éva peteĩ décima. Pe hembýva oguereko mba’e ipypekuéra —aseite hóga’yrúpe.</w:t>
      </w:r>
    </w:p>
    <w:p>
      <w:pPr>
        <w:pStyle w:val="ArticleScripture"/>
        <w:jc w:val="left"/>
      </w:pPr>
      <w:r>
        <w:rPr>
          <w:rFonts w:ascii="Times New Roman" w:hAnsi="Times New Roman" w:eastAsia="Times New Roman" w:cs="Times New Roman"/>
        </w:rPr>
        <w:t>Ha katu upéicha rupi opytáta ipype peteĩ décima [diezmo], ha upéi ou jeýta, ha oñehundíta: peteĩ terevintoicha ha peteĩ robleicha, umíva rembiapokue opyta ipypekuéra, hoguekuéra hoʼa ramo jepe: upéicha avei pe ñemoñare marangatu haʼéta iñapytĩmby. Isaías 6:13.</w:t>
      </w:r>
    </w:p>
    <w:p>
      <w:pPr>
        <w:pStyle w:val="ArticleBody"/>
        <w:jc w:val="left"/>
      </w:pPr>
      <w:r>
        <w:rPr>
          <w:rFonts w:ascii="Times New Roman" w:hAnsi="Times New Roman" w:eastAsia="Times New Roman" w:cs="Times New Roman"/>
        </w:rPr>
        <w:t>Pe “paha” ha’e umi “ojevyva’ekue” ombohovái hag̃ua Malaquías ha avei Jeremías ñehenói ojere hag̃ua. Ha’ekuéra yvyramáta tekovekuéra rehegua, oñembojoaju hag̃ua Tupãrekóndi (ñemoñare marangatu). Oje’úta chupekuéra, pórke ndaha’éi mensaherokuéra añoite, ha’ekuéra avei pe techaukaha umi mbuja Pentecostés-pegua oñemyatyrõva yvytu mbeguekóicha; ha’ekuéra hína pe marandu umi tetã ambuegua okarútava.</w:t>
      </w:r>
    </w:p>
    <w:p>
      <w:pPr>
        <w:pStyle w:val="ArticleScripture"/>
        <w:jc w:val="left"/>
      </w:pPr>
      <w:r>
        <w:rPr>
          <w:rFonts w:ascii="Times New Roman" w:hAnsi="Times New Roman" w:eastAsia="Times New Roman" w:cs="Times New Roman"/>
        </w:rPr>
        <w:t>Upévare péicha he'i Ñandejára: Nde rejevýramo, che rombojevýta, ha reñembo'ýta che renondépe; ha remboykéramo pe hepyetévape pe ivaívagui, reikóta che juruicha; tojevy hikuái nde rendápe, ha ani nde rejeva hag̃ua hendápekuéra. Jeremías 15:19.</w:t>
      </w:r>
    </w:p>
    <w:p>
      <w:pPr>
        <w:pStyle w:val="ArticleBody"/>
        <w:jc w:val="left"/>
      </w:pPr>
      <w:r>
        <w:rPr>
          <w:rFonts w:ascii="Times New Roman" w:hAnsi="Times New Roman" w:eastAsia="Times New Roman" w:cs="Times New Roman"/>
        </w:rPr>
        <w:t>Jeremías ohechauka umi ho'úva pe marandu oĩva ánhel pope, upéva ha'ékuri pe alfa ha pe prueba ypykue ojehechaukáva 11 jasypoapy 1840, 1888 ha 9/11 rupive; ha'e he'i hag̃ua ojuhu hague umi ñe'ẽ ha ho'u hague umíva.</w:t>
      </w:r>
    </w:p>
    <w:p>
      <w:pPr>
        <w:pStyle w:val="ArticleScripture"/>
        <w:jc w:val="left"/>
      </w:pPr>
      <w:r>
        <w:rPr>
          <w:rFonts w:ascii="Times New Roman" w:hAnsi="Times New Roman" w:eastAsia="Times New Roman" w:cs="Times New Roman"/>
        </w:rPr>
        <w:t>Ne ñe’ẽ ojejuhu, ha che ro’u umíva; ha ne ñe’ẽ oiko chéve g̃uarã che py’a vy’a ha toryrã; nde rérape niko che añehenói, Ñandejára Tupã ipu’akapáva. Jeremías 15:16.</w:t>
      </w:r>
    </w:p>
    <w:p>
      <w:pPr>
        <w:pStyle w:val="ArticleBody"/>
        <w:jc w:val="left"/>
      </w:pPr>
      <w:r>
        <w:rPr>
          <w:rFonts w:ascii="Times New Roman" w:hAnsi="Times New Roman" w:eastAsia="Times New Roman" w:cs="Times New Roman"/>
        </w:rPr>
        <w:t>Jeremías ojeguerojera Tupã rérape okaru ramo pe lívro michĩva oĩva pe ánhel pópe, ha upe marandu ogueru vy’a ha tory, ku ñemotĩ rangue. Tupã réra oñeme’ẽrõ Jeremíaspe, ha’e ohechauka pe saiento kuarenta y cuatro mil oikóva Filadelfia-guaicha.</w:t>
      </w:r>
    </w:p>
    <w:p>
      <w:pPr>
        <w:pStyle w:val="ArticleScripture"/>
        <w:jc w:val="left"/>
      </w:pPr>
      <w:r>
        <w:rPr>
          <w:rFonts w:ascii="Times New Roman" w:hAnsi="Times New Roman" w:eastAsia="Times New Roman" w:cs="Times New Roman"/>
        </w:rPr>
        <w:t>Pe ogana vaʼekuépe ajapóta peteĩ yta guasu che Ru Ñandejára róga marangatupe, ha arakaʼeve nosemovéi upégui; ha aháita hese che Ru Ñandejára réra, ha che Ru Ñandejára táva réra, haʼéva Jerusalén pyahu, oguejýva yvágagui che Ru Ñandejáragui; ha aháita avei hese che réra pyahu. Apocalipsis 3:12.</w:t>
      </w:r>
    </w:p>
    <w:p>
      <w:pPr>
        <w:pStyle w:val="ArticleBody"/>
        <w:jc w:val="left"/>
      </w:pPr>
      <w:r>
        <w:rPr>
          <w:rFonts w:ascii="Times New Roman" w:hAnsi="Times New Roman" w:eastAsia="Times New Roman" w:cs="Times New Roman"/>
        </w:rPr>
        <w:t>Jeremías ho’u pe marandu 9/11 rehegua ha ohasa pe ñembyasy 18 de julio de 2020-pe.</w:t>
      </w:r>
    </w:p>
    <w:p>
      <w:pPr>
        <w:pStyle w:val="ArticleScripture"/>
        <w:jc w:val="left"/>
      </w:pPr>
      <w:r>
        <w:rPr>
          <w:rFonts w:ascii="Times New Roman" w:hAnsi="Times New Roman" w:eastAsia="Times New Roman" w:cs="Times New Roman"/>
        </w:rPr>
        <w:t>Che ndaguapykuri umi opukáva aty apytépe, ni avyʼái; nde po rupi aguapykuri cheaño, rehenohe rupi che pyʼaroryʼỹ. Mbaʼérepa che mbaʼasy opyta tapiaite, ha che jaga ndojekueraséi, ndokueraséi hag̃ua? Ndepa reiko cheve peteĩ ijapu hag̃uáicha, ha ykuéra opávarõguáicha? Jeremías 15:17, 18.</w:t>
      </w:r>
    </w:p>
    <w:p>
      <w:pPr>
        <w:pStyle w:val="ArticleBody"/>
        <w:jc w:val="left"/>
      </w:pPr>
      <w:r>
        <w:rPr>
          <w:rFonts w:ascii="Times New Roman" w:hAnsi="Times New Roman" w:eastAsia="Times New Roman" w:cs="Times New Roman"/>
        </w:rPr>
        <w:t>Jeremías “aty oñembohoryha aty” hína Filadelfia ha Esmirna “Satanás sinagóga”, he’íva hikuái ha’eha judío-kuéra, ha ndaha’éi upéicha. Jeremías ndovy’ái, pe marandu ha’e omoherakuã vaekue rupi ndaha’éigui marandu japu, ha upéva ogueru hag̃ua ñemotĩ año, ndaha’éi vy’a. Jeremías “herida opa’ỹva ndohasáiva pohã”, ha’e vaekue umi mbohapy ára mbyte ha peteĩ árape, upérõ aty oñembohoryha ovy’a jave Jeremías, Moisés ha Elías omano rire tape ohasáva pe yvyuguy kangue piru omanóva rupi. Pe aravo mbytépe, py’atarova ha ndaikatúi ojekuaa porã mba’épa oikóta, Ñandejára ojerure Jeremíaspe tojevy.</w:t>
      </w:r>
    </w:p>
    <w:p>
      <w:pPr>
        <w:pStyle w:val="ArticleScripture"/>
        <w:jc w:val="left"/>
      </w:pPr>
      <w:r>
        <w:rPr>
          <w:rFonts w:ascii="Times New Roman" w:hAnsi="Times New Roman" w:eastAsia="Times New Roman" w:cs="Times New Roman"/>
        </w:rPr>
        <w:t>Upévare péicha he’i Ñandejára: Nde rejevýramo, che rombojevýta jey, ha reñembo’ýta che renondépe; ha reipe’áramo pe hepyetévape pe ivaívagui, nde reiko hag̃uáicha che jurúicha; tojevy hikuái ne rendápe, ani hag̃ua katu nde rejevy hendápekuéra. Ha ajapóta ndéve ko tavayguakuérape peteĩ murálla brónsegua oñemboty porãva; ha ha’ekuéra oñorãirõta nendive, péro ndoipu’akamo’ãi nde rehe; che aimegui nendive rosalva ha roipe’a hag̃uáicha, he’i Ñandejára. Ha roipe’áta umi iñañáva póguigui, ha ropytyvõta hag̃ua resẽ umi kyhyje’ẽme’ẽva póguigui. Jeremías 15:19–21.</w:t>
      </w:r>
    </w:p>
    <w:p>
      <w:pPr>
        <w:pStyle w:val="ArticleBody"/>
        <w:jc w:val="left"/>
      </w:pPr>
      <w:r>
        <w:rPr>
          <w:rFonts w:ascii="Times New Roman" w:hAnsi="Times New Roman" w:eastAsia="Times New Roman" w:cs="Times New Roman"/>
        </w:rPr>
        <w:t>Jeremías ojevy jeýramo, Tupã ojapóta chugui peteĩ ehérsito, ojehechaukáva peteĩ murálla kavaráicha, upéva rehe oñorairõtava mokõivéva, umi “aña” ha umi “mbaretéva”, ha katu ndaikatumo’ãi ipu’aka hese. Kóva hína pe ehérsito kavaju morotĩ rehegua, kavaju arigua kuéra oĩva ao líno morotĩme oñemonde hag̃uáicha. Pe ehérsito, térã pe murálla kavara, oñemopu’ã Jeremías ojevy jave; ojevy ramo ha araka’eve ojevy ramo, omboyke pe hepyetévape pe ivaívagui. Ezequiel mokõipaapy ha siete-pe, pe ehérsito Hermana White he’íva ha’eha Tupã rembyre tavayguakuéra oñemopu’ã ojevy rire. Pe rembyre ojevy, ha upéi oñemopu’ã peteĩ ehérsito mbarete, omboykévo pe hepyetévape pe ivaívagui, ha upéi oiko hikuái Tupã jurúramo. Ha’ekuéra oikotevẽ omboja’o porã pe añetegua ñe’ẽ, omboykévo pe takuare’ẽra pe trígogui, oipurúgui hikuái umi peteĩchagua mbojojaha omoñepyrũ va’ekue itúva, ha’éva peteĩ molinéro oñembokatupyry va’ekue mbujape iporãvéva ñembosako’ipe. Oñemboyke ramo pe hepyetéva pe ivaívagui, pe añetegua jejavygui, ha’ekuéra oikóta Tupã ñangarekoha ramo, Tupã omboyke jave umi aña ha umi arandúvape.</w:t>
      </w:r>
    </w:p>
    <w:p>
      <w:pPr>
        <w:pStyle w:val="ArticleBody"/>
        <w:jc w:val="left"/>
      </w:pPr>
      <w:r>
        <w:rPr>
          <w:rFonts w:ascii="Times New Roman" w:hAnsi="Times New Roman" w:eastAsia="Times New Roman" w:cs="Times New Roman"/>
        </w:rPr>
        <w:t>Jeremías ombohovái pe ojehenói hag̃ua ojevy hag̃ua ary 2023-pe, ha upéi ary 2024-pe oñembyasy, peteĩ aty guasu oñemboja’ógui pe techapyrã pyenda rehegua prueba-pe, Roma omopyenda ramo pe visión. Jeremías hekopete omboyke pe hepykue pe ivaívagui, pe añetegua jejavýgui, ha osegi ohóvo pe omega prueba hyepypegua pe yvága ovetãnguéra ojepe’a jave peve. Ojepe’a vove yvága, pe iglesia ipu’akapáva ojejapóma hag̃uáicha oĩ hag̃uáicha. Ha’e ohasa pe alpha prueba okapegua ha pyendaguáva; upéi ohasa avei pe omega prueba hyepypegua, pe yvága ovetãnguéra rehegua. Térã ohasa ha oiko Tupã ehérsito rehegua, térã pe yvytu omosẽ chupe umi ovetãgui. Oñemosẽ chupe peteĩ ñu guasúpe, ojehuháicha Sebna rehe Isaías mokõi pa ary guive mokõi-pe, térã oñemombo pe arca-pe. Térã oñemombo pe arca-pe, térã oñemosẽ pe témplogui, Nehemías omosẽ haguéicha Tobías-pe térã Cristo omosẽ haguéicha umi viru moambuehára-pe. Pe kuimba’e yvytymborãicha omombo jave umi joya pe arca-pe, pe arca térã ha’e Tupã Ñe’ẽ peteĩ pyendaha pyahu añetegua rehegua ryepýpe, térã pe arca ha’e Tupã róga marangatu; mokõivéva ha’e Cristo ra’ãnga, ha Cristo ndajaikytĩiva’erãi.</w:t>
      </w:r>
    </w:p>
    <w:p>
      <w:pPr>
        <w:pStyle w:val="ArticleScripture"/>
        <w:jc w:val="left"/>
      </w:pPr>
      <w:r>
        <w:rPr>
          <w:rFonts w:ascii="Times New Roman" w:hAnsi="Times New Roman" w:eastAsia="Times New Roman" w:cs="Times New Roman"/>
        </w:rPr>
        <w:t>¿Oñembojaʼo piko Cristo? ¿Pablo piko ojejukáka kuri penderehehápe? térã peẽ piko pejebautisa vaʼekue Pablo rérape? 1 Corintios 1:13.</w:t>
      </w:r>
    </w:p>
    <w:p>
      <w:pPr>
        <w:pStyle w:val="ArticleBody"/>
        <w:jc w:val="left"/>
      </w:pPr>
      <w:r>
        <w:rPr>
          <w:rFonts w:ascii="Times New Roman" w:hAnsi="Times New Roman" w:eastAsia="Times New Roman" w:cs="Times New Roman"/>
        </w:rPr>
        <w:t>Cristo ndaha’éi oñemboja’óva Pablo-gui. Tupã reko ndaha’éi oñemboja’óva Pablo yvypóra rekógui. Umi ojevautisáva Pablo, pe yvypóra, rupive Tupã Rekópe, ndaipóri va’ekue mbytépe jepe’a, pórke pe mensahéro yvypóra ojoaju pe marandu Tupãgua ndive. Pablo ojoaju va’ekue Tupã Rekóre añetéháicha Efraín ojoaju va’ekue ita’ãnguéra ndive.</w:t>
      </w:r>
    </w:p>
    <w:p>
      <w:pPr>
        <w:pStyle w:val="ArticleBody"/>
        <w:jc w:val="left"/>
      </w:pPr>
      <w:r>
        <w:rPr>
          <w:rFonts w:ascii="Times New Roman" w:hAnsi="Times New Roman" w:eastAsia="Times New Roman" w:cs="Times New Roman"/>
        </w:rPr>
        <w:t>Umi oĩva Miller képepe, oñemombo vaʼekue témplope (kaxónpe), haʼe hína Malaquías mbohapy pe diezmo-kuéra, ojegueru vaʼerãva almacénpe, upépe oñeñongatu ha oñembojaʼo tembiʼu. Upe almacén haʼe pe témplo umi cien cuarenta y cuatro milgua, térã, Pedro heʼiháicha, “óga espiritual, sacerdocio santo.” Pe kaxón haʼe pe óga espiritual ha umi joya-kuéra haʼe pe sacerdocio. Upévare Miller képe oñeñeñongatu página “81”-pe, peteĩ símbolo Sacerdote Guasu Divino rehegua, oñembojoajúva ochenta sacerdote yvypóra ndive.</w:t>
      </w:r>
    </w:p>
    <w:p>
      <w:pPr>
        <w:pStyle w:val="ArticleBody"/>
        <w:jc w:val="left"/>
      </w:pPr>
      <w:r>
        <w:rPr>
          <w:rFonts w:ascii="Times New Roman" w:hAnsi="Times New Roman" w:eastAsia="Times New Roman" w:cs="Times New Roman"/>
        </w:rPr>
        <w:t>Miller kerayvotyépe pe kuimba’e cepíllo yvy rehegua reheve ohechauka ogueru hag̃ua umi joya, (ha’éva Isaías décima ha Malaquías ofrénda), ha’e omombo jave umi joya pe témplo-pe, ha’éva pe almacén, ha’éva pe arca. Heta jey oĩ mokõi porandu ojoajúva pe ángel mokõiha rehe, ha pe prueba omega ha’e pe ángel mokõiha pe prueba alpha ndive joaju hag̃uáicha ha pe mbohapyha prueba litmus reheve. Pe ñehenói ha’e hag̃ua ojevy, ha pe jevy ojehechauka oguerúvo opaite umi décima ha ofrénda pe almacén-pe, oĩ hag̃uáicha tembi’u hóga-pe. Umi mokõi porandu ko’ápe ha’e: mba’épa pe “tembi’u?” ha mba’épa pe “almacén?”</w:t>
      </w:r>
    </w:p>
    <w:p>
      <w:pPr>
        <w:pStyle w:val="ArticleBody"/>
        <w:jc w:val="left"/>
      </w:pPr>
      <w:r>
        <w:rPr>
          <w:rFonts w:ascii="Times New Roman" w:hAnsi="Times New Roman" w:eastAsia="Times New Roman" w:cs="Times New Roman"/>
        </w:rPr>
        <w:t>Umi joya-kuéra ha’e ramo umi maranduhára, térã umi joya-kuéra ha’e ramo pe marandu, upéva odesidi mba’éichapa oñembohováita mokõi porandu. Ha’e ramo umi maranduhára, upéicharõ ha’e hikuái pe décima omohenda hag̃ua pe témplo, upéva akóinte oñemopu’ãva pe mokõiha paso-pe. Ha’e ramo pe marandu, upéicharõ ha’e pe Pyhare Mbyte Sapy’aitépe oñehendu va’ekue marandu oguahẽva ijeheguiete hag̃ua pe témplo akãita yvateguáicha, ha pe mokõiha ánhel rembiapo marandu mbaretepy rehegua.</w:t>
      </w:r>
    </w:p>
    <w:p>
      <w:pPr>
        <w:pStyle w:val="ArticleScripture"/>
        <w:jc w:val="left"/>
      </w:pPr>
      <w:r>
        <w:rPr>
          <w:rFonts w:ascii="Times New Roman" w:hAnsi="Times New Roman" w:eastAsia="Times New Roman" w:cs="Times New Roman"/>
        </w:rPr>
        <w:t>Ha he’i: Upévare kuimba’e ohejáta itúva ha isýpe, ha ojoajúta hembirekóre; ha mokõivéva oikóta peteĩ tete? Upévare ndaiporivéima mokõi, peteĩ tete añónte. Pe Tupã ombojoajúva, ani avave omboja’o. Mateo 19:5, 6.</w:t>
      </w:r>
    </w:p>
    <w:p>
      <w:pPr>
        <w:pStyle w:val="ArticleBody"/>
        <w:jc w:val="left"/>
      </w:pPr>
      <w:r>
        <w:rPr>
          <w:rFonts w:ascii="Times New Roman" w:hAnsi="Times New Roman" w:eastAsia="Times New Roman" w:cs="Times New Roman"/>
        </w:rPr>
        <w:t>Rohesakãta ko estudio oúvape pe artíkulo oúvape.</w:t>
      </w:r>
    </w:p>
    <w:p>
      <w:pPr>
        <w:pStyle w:val="ArticleScripture"/>
        <w:jc w:val="left"/>
      </w:pPr>
      <w:r>
        <w:rPr>
          <w:rFonts w:ascii="Times New Roman" w:hAnsi="Times New Roman" w:eastAsia="Times New Roman" w:cs="Times New Roman"/>
        </w:rPr>
        <w:t>“Che ajehechauka jey jevy upe marandu oñemoherakuã vaʼekuépe Cristo ou ypy jave. Juan oñemondo Elías espíritu ha pokatupe ombosakoʼi hag̃ua Jesús rape. Umi omboykéva Juan remimombeʼu noipytyvõi chupekuéra Jesús ñemboʼékuera. Iñemoĩ hag̃ua pe marandu rehe omomarandúva Ijaju, omoĩ chupekuéra tenda ndaikatúihápe pyaʼe hag̃ua oguerovia umi techaukaha imbaretevéva haʼeha pe Mesías. Satanás omotenonde umi omboykéva Juan marandu hag̃uáicha ohove hag̃ua tenonde gotyo, omboyke ha ojukauka hag̃ua Cristo. Péicha ojapóvo, omoĩ ijehekuéra tenda ndaikatúihápe ohupyty pe jehovasa Pentecostés árape, omboʼétavaʼekue chupekuéra tape oike hag̃ua pe santuario yvagapeguápe. Pe ao ojahoʼiva templo pegua oñembyaírõ guare ohechauka umi judío kuéra mymbajuka ha tekopyahuʼỹha ndojeguerekovéima moõramo. Pe Tuichavéva Sacrificio oñekuaveʼẽma vaʼekue ha oñemoneĩma, ha Espíritu Santo oguejy vaʼekue Pentecostés árape oguerova umi temimboʼe kuéra apytuʼũ pe santuario yvy ariguágui pe santuario yvagapeguápe, moõ Jesús oike vaʼekue Huguýte rupive, oñohẽ hag̃ua Itemimboʼe kuéra ári pe porãite oúva Iñexpiasiõgui. Ha umi judío katu opyta pytũmbýpe añetetépe. Operde hag̃uaicha opa tesape ikatúva oguereko pe salvación rape rehe, ha ojerovia gueteri umi mymbajuka ha ofrénda mbaʼeveʼỹre. Pe santuario yvagapegua omyengoviáma pe yvy arigua rendápe, haʼete jepe ndoikuaái pe ñemoambue. Upévare ndaikatúi oñepytyvõ hikuái Cristo mediación rupive pe lugar santope.”</w:t>
      </w:r>
    </w:p>
    <w:p>
      <w:pPr>
        <w:pStyle w:val="ArticleScripture"/>
        <w:jc w:val="left"/>
      </w:pPr>
      <w:r>
        <w:rPr>
          <w:rFonts w:ascii="Times New Roman" w:hAnsi="Times New Roman" w:eastAsia="Times New Roman" w:cs="Times New Roman"/>
        </w:rPr>
        <w:t>“Heta oĩva py’aguasúpe umi judío rape Cristo rechávo, omboyke ha ojukávo chupe kurusúre; ha omoñe’ẽvo iñarõ haguéicha ojehepyme’ẽ vai hese, opensa hikuái ohayhuha chupe, ha ndaikatumo’ãi haguéicha omoneĩ’ỹ chupe Pedro ojapo haguéicha, térã ojukávo chupe kurusúre umi judío ojapo haguéicha. Péro Tupã, omoñe’ẽva opa tapicha korasõ, ogueru prueba-pe pe mborayhu Jesu rehegua ha’ekuéra he’i va’ekue orekóha. Opa yvága oma’ẽkuri tuichaite interes reheve mba’éichapa ojeresivi pe marandu peteĩha ánhel rehegua. Péro heta umi he’íva ohayhuha Jesúspe, ha osẽ tesay omoñe’ẽvo kurusu rembiasakue, opuka vai pe marandu porã iju hag̃ua rehe. Py’aguapýpe oguerohory rangue pe marandu, he’i hikuái ha’eha peteĩ javyha. Ondaija’éi umi ohayhúva ijechauka, ha omosẽ chupekuéra umi tupãóguigui. Umi omboykéva pe marandu peteĩha ndaikatúikuri oipytyvõkuaa hag̃ua pe mokõiháre; ha ni pe sapukái pyharepytépe guare ndoipytyvõi chupekuéra, upeva’erãgui ombosako’i hag̃ua chupekuéra oike hag̃ua Jesús ndive jeroviápe pe tenda imarangatuvévape pe santuario yvagapeguápe. Ha omboykévo umi mokõi marandu tenondegua, omopytũeterei hikuái iñakãrapu’ã, upévare ndahechái mba’eveichagua tesape pe marandu mbohapyha ánhel reheguápe, ohechaukáva tape pe tenda imarangatuvévape. Ahechakuaa umi judío ojuka haguéicha Jesúspe kurusúre, upéicha avei umi tupão réra añónte rehegua ojukakuri ko’ã marandu; upévare ndoikuaái tape pe tenda imarangatuvévape, ha ndaikatúi oipytyvõ chupekuéra Jesús ñemoĩ hag̃ua hesehápe upépe. Umi judíoicha, oikuave’ẽva sacrificio rei, ha’ekuéra oikuave’ẽ avei iñembo’e rei pe kotýpe Jesús oheja va’ekuépe; ha Satanás, ovy’áva pe mbotavýpe, oguereko peteĩ tekotevẽ religiosa ra’ãnga, ha ogueraha ko’ã cristiano he’íva ijeroviaha apytu’ũkuéra hendápe, omba’apóvo ipokatu reheve, ita’ãngakuaa ha hechapyrã japu reheve, ombohatã hag̃ua chupekuéra iñuhãme.”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kuatia ha pe Tupaópe ogueroviáva Ára Pokõihápegua Laodicea-pegua — Papapy Mbohapy Paĩ`}</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