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Laodicense - Número Cuarenta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Papy Irundy hag̃ua peteĩ</w:t>
      </w:r>
    </w:p>
    <w:p>
      <w:pPr>
        <w:pStyle w:val="ArticleBody"/>
        <w:jc w:val="left"/>
      </w:pPr>
      <w:r>
        <w:rPr>
          <w:rFonts w:ascii="Times New Roman" w:hAnsi="Times New Roman" w:eastAsia="Times New Roman" w:cs="Times New Roman"/>
        </w:rPr>
        <w:t>Pedro oĩkova’ekue, ñe’ẽjoaju yvypóra’ỹme, Cesarea de Filipope aravo mbohapýpe, ohóvo Cesarea Marítimape ha aravo porundýpe. Mateo ha Marcos he’iháicha, poteĩ ára rire, Pedro, Santiago ha Juan oĩkuri Yvyty Moambuehegua ári. Lucas he’i poapy ára, Panio ha Yvyty apytépe. Añaretã rokẽgui, Cesarea de Filipope, kurusu rehe ñemano peve, peteĩ jejoko reheve tape pukukue jave Yvyty Moambueheguápe. Mbohapy hatua Panio guive arapokõindy léi peve. Cesarea ñepyrũme, Yvyty mbytepe, ha Cesarea pahápe. Añaretã ñepyrũme, ñemano pahápe, Tupã mimbipa mbytepe. Peteĩ pu’aka’i alpha rehegua ojehechaukáva añaretã rokẽ rupive ha peteĩ pu’aka’i omega rehegua ojehechaukáva Tupã Ra’y ñemano rupive.</w:t>
      </w:r>
    </w:p>
    <w:p>
      <w:pPr>
        <w:pStyle w:val="ArticleBody"/>
        <w:jc w:val="left"/>
      </w:pPr>
      <w:r>
        <w:rPr>
          <w:rFonts w:ascii="Times New Roman" w:hAnsi="Times New Roman" w:eastAsia="Times New Roman" w:cs="Times New Roman"/>
        </w:rPr>
        <w:t>Cesarea Filípipe ha’e pe fundamento, upépe niko Cristo ohechauka vaekue ita guasu ári omopu’ãtaha Itupao. Pe Yvyty Moambuehegua ha’e pe mokõiha jepyta, upépe pe tupaopy oñemohu’ã ha oñemoĩ pe ita pahaite. Upe rire oúma pe mbohapyha jepyta, pe huísio kurusúre.</w:t>
      </w:r>
    </w:p>
    <w:p>
      <w:pPr>
        <w:pStyle w:val="ArticleScripture"/>
        <w:jc w:val="left"/>
      </w:pPr>
      <w:r>
        <w:rPr>
          <w:rFonts w:ascii="Times New Roman" w:hAnsi="Times New Roman" w:eastAsia="Times New Roman" w:cs="Times New Roman"/>
        </w:rPr>
        <w:t>Ha ha’e he’i chupekuéra: Añetehápe ha’e peẽme, oĩha ko’ápe umi oĩva, ndahechamo’ãi omanóramo peve ohecha mboyve Tupã Rréino oúva pokatu reheve. Ha seis ára rire, Jesús ogueraha hendive Pédro, Santiago ha Juan, ha ogueraha chupekuéra peteĩ yvyty yvate ári, iñambuéva ambuekuéragui; ha upépe oñemoambue hechapyrãicha hesakuéra renondépe. Ha ijao kuéra ojajái, morotĩ eterei yvoty ryrýicha; ndaipóri ko yvy ári mba’apoha ao morotĩhára ikatúva omopotĩ péicha. Ha ojehechauka chupekuéra Elías Moisés ndive; ha ha’ekuéra oñe’ẽhína Jesús ndive.</w:t>
      </w:r>
    </w:p>
    <w:p>
      <w:pPr>
        <w:pStyle w:val="ArticleScripture"/>
        <w:jc w:val="left"/>
      </w:pPr>
      <w:r>
        <w:rPr>
          <w:rFonts w:ascii="Times New Roman" w:hAnsi="Times New Roman" w:eastAsia="Times New Roman" w:cs="Times New Roman"/>
        </w:rPr>
        <w:t>Upéi Pedro he’i Jesúspe: Mbo’ehára, iporã ñandéve jaĩ hag̃ua ko’ápe; ha jajapo hag̃ua mbohapy tavernákulo: peteĩ ndeve g̃uarã, peteĩ Moiséspe g̃uarã, ha peteĩ Elíaspe g̃uarã.</w:t>
      </w:r>
    </w:p>
    <w:p>
      <w:pPr>
        <w:pStyle w:val="ArticleScripture"/>
        <w:jc w:val="left"/>
      </w:pPr>
      <w:r>
        <w:rPr>
          <w:rFonts w:ascii="Times New Roman" w:hAnsi="Times New Roman" w:eastAsia="Times New Roman" w:cs="Times New Roman"/>
        </w:rPr>
        <w:t>Haʼe ndoikuaái mbaʼépa heʼíta; haʼekuéra ningo okyhyjeterei. Upéi ojekuaa peteĩ arai ojahoʼíva chupekuéra; ha peteĩ ñeʼẽ osẽ pe araígui, heʼíva: “Kóva hína che Raʼy ahayhuetéva; pejapysaka hese.” Ha pyaʼe, omañávo hikuái ijerére, ndahechavéi avavépe, Jesús añoite opyta hendivekuéra. Ha oguejývo hikuái pe yvytýgui, haʼe omanda chupekuéra ani hag̃ua omombeʼu avavépe umi mbaʼe ohecha vaʼekue, pe Yvypóra Raʼy opuʼã jeýra peve omanóva apytégui. Haʼekuéra katu oñongatu upéva ijehekuéra, ojoporandúvo peteĩ ojuehe mbaʼépa heʼise pe opuʼã jeýva omanóva apytégui. Marcos 9:1–10.</w:t>
      </w:r>
    </w:p>
    <w:p>
      <w:pPr>
        <w:pStyle w:val="ArticleBody"/>
        <w:jc w:val="left"/>
      </w:pPr>
      <w:r>
        <w:rPr>
          <w:rFonts w:ascii="Times New Roman" w:hAnsi="Times New Roman" w:eastAsia="Times New Roman" w:cs="Times New Roman"/>
        </w:rPr>
        <w:t>Yvyty ári, Pedro oikuave'ẽ omopu'ã hag̃ua peteĩ tabernákulo Moisés, Cristo ha Elías peguarã.</w:t>
      </w:r>
    </w:p>
    <w:p>
      <w:pPr>
        <w:pStyle w:val="ArticleScripture"/>
        <w:jc w:val="left"/>
      </w:pPr>
      <w:r>
        <w:rPr>
          <w:rFonts w:ascii="Times New Roman" w:hAnsi="Times New Roman" w:eastAsia="Times New Roman" w:cs="Times New Roman"/>
        </w:rPr>
        <w:t>“Moisés ohasa pe ñemano rupi, ha Miguel oguejy ha ome’ẽ ichupe tekove hete ndoguerekói mboyve gueteri tekove’ẽ. Satanás oñeha’ã oguereko hag̃ua hete, he’ívo imba’eha; ha Miguel omoingove jey Moisés-pe ha ogueraha chupe yvágape. Satanás ipochy eterei Ñandejára rehe, omoĩ hag̃ua hese mba’e vai he’ívo ndojapóiha hekopete ohejágui ojeipe’a chugui upe imba’erãrõva; ha Cristo ndohovái vai iñenemígope, jepe hína ha’eva’ekue iñemoñuhã rupive ho’áva’ekue Ñandejára rembiguái. Py’aguapýpe omondo chupe Itúvape, he’ívo: ‘Toñemoñe’ẽ nde rehe Ñandejára.’”</w:t>
      </w:r>
    </w:p>
    <w:p>
      <w:pPr>
        <w:pStyle w:val="ArticleScripture"/>
        <w:jc w:val="left"/>
      </w:pPr>
      <w:r>
        <w:rPr>
          <w:rFonts w:ascii="Times New Roman" w:hAnsi="Times New Roman" w:eastAsia="Times New Roman" w:cs="Times New Roman"/>
        </w:rPr>
        <w:t>“Jesús he’i va’ekue Hemimbo’ekuérape oĩha umi oĩva hendive, ndahetamo’ãi ohasa hag̃ua omanóvo ohecha mboyve Tupã rréino ouha poder reheve. Pe transfiguración-pe ko ñe’ẽme’ẽ oñemoañete. Upépe Jesús rova ojetransforma ha overa kuarahýicha. Ijao morotĩ ha omimbi. Moisés oĩkuri upépe ohechauka hag̃ua umi oñemoingovéta omanóva apytégui Jesús ojehechaukajey vove mokõiha. Ha Elías, ojegueraháva’ekue yvágape ndohecha’ỹre mano, ohechauka umi oñemoambuetétava inmortalidádpe Cristo ou jey vove mokõiha ha ojeguerahátava yvágape ndohecha’ỹre mano. Umi temimbo’e ohecha hag̃ua py’aguasu ha kyhyjépe Jesús mborayhuete guasu porãiteha, ha pe arai omoakã’ãva chupekuéra, ha ohendu Tupã ñe’ẽ ipoder guasu kyhyje hag̃uápe he’íva: ‘Kóva hína Che Ra’y ahayhuetéva; pehendu chupe.’” Early Writings, 164.</w:t>
      </w:r>
    </w:p>
    <w:p>
      <w:pPr>
        <w:pStyle w:val="ArticleBody"/>
        <w:jc w:val="left"/>
      </w:pPr>
      <w:r>
        <w:rPr>
          <w:rFonts w:ascii="Times New Roman" w:hAnsi="Times New Roman" w:eastAsia="Times New Roman" w:cs="Times New Roman"/>
        </w:rPr>
        <w:t>Pe Yvatekue Yvytimbo rehegua omombe’u mbohapy tavernákulo. Moisés tavernákulo yma Israel ymaguare ñepyrũmbype, Cristo tavernákulo ojehechaukaháicha Hembiapo yvypórape ou hague rupi, ha pe tavernákulo ha’éva cien cuarenta y cuatro mil, ojehechaukaháicha Elías rupive. Pe cien cuarenta y cuatro mil ha’e umi ndohechamo’ãi ñemano, ohecha peve Cristo Jeju Mokõiha. Pe Yvyty ohechauka pe punto oñembyatypahápe pe sello umi cien cuarenta y cuatro mil ári.</w:t>
      </w:r>
    </w:p>
    <w:p>
      <w:pPr>
        <w:pStyle w:val="ArticleBody"/>
        <w:jc w:val="left"/>
      </w:pPr>
      <w:r>
        <w:rPr>
          <w:rFonts w:ascii="Times New Roman" w:hAnsi="Times New Roman" w:eastAsia="Times New Roman" w:cs="Times New Roman"/>
        </w:rPr>
        <w:t>Pe tabernákulo umi cien cuarenta y cuatro mil rehegua oñemboy pe karu guasu antitípico Tabernákulopegua jave. Pe Yvyty ombohechauka umi ndoikuaáiva mano ryakuã, ha omohenda mbohapy testígo, haʼekuéra ohechávo Tupã mimbipa pe yvytýpe, upéva hína pe karu guasu antitípico Tabernákulopegua.</w:t>
      </w:r>
    </w:p>
    <w:p>
      <w:pPr>
        <w:pStyle w:val="ArticleBody"/>
        <w:jc w:val="left"/>
      </w:pPr>
      <w:r>
        <w:rPr>
          <w:rFonts w:ascii="Times New Roman" w:hAnsi="Times New Roman" w:eastAsia="Times New Roman" w:cs="Times New Roman"/>
        </w:rPr>
        <w:t>Haʼekuéra oñemopuʼã Elías tavernákulo ramo, oñepyrũ vaʼekue oñemopuʼã hag̃ua ary 2023-pe, upérõ Moisés ha Elías mokõivéva oikove jey ramo. Tenonderãite oñemoĩ pe cimiento, upéva hína pe cimiento añoite ikatúva oñemoĩ, ha upe cimiento hína Cristo, ita esquina peg̃ua ha cimiento ita. Upéi oñemoĩ pe ita pahaite, upéva ohechauka pe cien cuarenta y cuatro mil oñesella hag̃ua, ojehechaukaháicha pe Monte de la Transfiguración-pe. Pe Monte-pe Pedro, Santiago ha Juan ohechauka umi añetehápe ndohechamoʼãi omanóvo. Pedro upe rire ohai vaʼekue pe reino de sacerdotes hague umi ohechaʼasýma vaʼekue Ñandejára iporãha, ha haʼekuéra hague peteĩ óga espiritual. Haʼekuéra ohechaʼasy tekove, upévare ndohechamoʼãi mano.</w:t>
      </w:r>
    </w:p>
    <w:p>
      <w:pPr>
        <w:pStyle w:val="ArticleScripture"/>
        <w:jc w:val="left"/>
      </w:pPr>
      <w:r>
        <w:rPr>
          <w:rFonts w:ascii="Times New Roman" w:hAnsi="Times New Roman" w:eastAsia="Times New Roman" w:cs="Times New Roman"/>
        </w:rPr>
        <w:t>Pehecháke peẽ pehechama hague Ñandejára imbaeporãha. Ha peju hag̃ua hendápe, ita oikovévape guáicha, yvypóra kuéra omboyke vaʼekue, ha katu Tupã oiporavo vaʼekue ha iporãiterei hag̃ua; peẽ avei, ita oikovévaicha, peñemopuʼã peteĩ óga espiritual ramo, peteĩ saserdócio marangatu ramo, hag̃ua peikuaveʼẽ mb sacrificio espiritual Tupãme oguerohorýva Jesucristo rupive. Upévare avei heʼi hag̃ua Ñandejára Ñeʼẽme: “Pemañami, amoĩ Siónpe peteĩ ita pytaguasu iñakãrã, oiporavopyre ha hepyetéva; ha pe ojeroviáva hese noñemotĩmoʼãi.” 1 Pedro 2:3–6.</w:t>
      </w:r>
    </w:p>
    <w:p>
      <w:pPr>
        <w:pStyle w:val="ArticleBody"/>
        <w:jc w:val="left"/>
      </w:pPr>
      <w:r>
        <w:rPr>
          <w:rFonts w:ascii="Times New Roman" w:hAnsi="Times New Roman" w:eastAsia="Times New Roman" w:cs="Times New Roman"/>
        </w:rPr>
        <w:t>Pe ñeʼẽ oñemoñeʼẽva “otĩ hag̃ua” heʼise “otĩ hag̃ua”. Pe hembýva ojehechauka Pedro rupive, ha iñorairõ porã oñembojoja umi omboykéva pe ama paha marandu rehe. Peteĩ mbaʼe iñimportánteva umi cien cuarenta y cuatro mil rehegua, pórke Pedro oñemeʼẽkuri chupe umi “lláve” pe rréinopegua, haʼe hína pe “ita akã yképegua” oñemopyendavaʼekue Siónpe. Upéva ningo peteĩ ita hechapyrãva umi ijoja hag̃ua, ha peteĩ ita oitypáva umi Efraín kaʼuáva hag̃ua.</w:t>
      </w:r>
    </w:p>
    <w:p>
      <w:pPr>
        <w:pStyle w:val="ArticleScripture"/>
        <w:jc w:val="left"/>
      </w:pPr>
      <w:r>
        <w:rPr>
          <w:rFonts w:ascii="Times New Roman" w:hAnsi="Times New Roman" w:eastAsia="Times New Roman" w:cs="Times New Roman"/>
        </w:rPr>
        <w:t>Ita pe ita’ógavaekue umi ogamopu’ãhára oiko ko’ág̃a pe ita iñakãva ángulo-pe. Kóva hína Ñandejára rembiapo; ñanemandyjaite ñande resa renondépe. Salmos 118:22, 23.</w:t>
      </w:r>
    </w:p>
    <w:p>
      <w:pPr>
        <w:pStyle w:val="ArticleBody"/>
        <w:jc w:val="left"/>
      </w:pPr>
      <w:r>
        <w:rPr>
          <w:rFonts w:ascii="Times New Roman" w:hAnsi="Times New Roman" w:eastAsia="Times New Roman" w:cs="Times New Roman"/>
        </w:rPr>
        <w:t>Jesús oñe’ẽ ko’ã versíkulore pe parábola ñemohu’ãme parral rehegua.</w:t>
      </w:r>
    </w:p>
    <w:p>
      <w:pPr>
        <w:pStyle w:val="ArticleScripture"/>
        <w:jc w:val="left"/>
      </w:pPr>
      <w:r>
        <w:rPr>
          <w:rFonts w:ascii="Times New Roman" w:hAnsi="Times New Roman" w:eastAsia="Times New Roman" w:cs="Times New Roman"/>
        </w:rPr>
        <w:t>Jesús he’i chupekuéra: “Ndapeleei araka’evepa Ñandejára Ñe’ẽme: ‘Ita umi omopu’ãva oguerovia’ỹva, upevaite oiko akã yvyra’ãnga guasu pegua; kóva ou Ñandejáragui, ha ñanemandu’ápe iporãiterei ñaneporomondýi hag̃ua’? Upévare ha’e peẽme: Ñandejára Rréino ojeipe’áta pendehegui ha oñeme’ẽta peteĩ tetã oguerúva hi’a. Ha oimeraẽva ho’áva ko ita ári, oñembyaíta; ha oimeraẽva ári ho’áva, omongu’íta chupe ku’i hag̃uáicha. Ha umi pa’i ruvicha ha fariséokuéra, ohendúvo hemimbo’eha’ãnga, oikuaa hikuái ha’eha hesekuéra oñe’ẽva. Ha ohekávo ojoko hag̃ua chupe, okyhyje hikuái tavayguakuéragui, ohechágui chupekuéra maranduhára ramo. Mateo 21:42–46.</w:t>
      </w:r>
    </w:p>
    <w:p>
      <w:pPr>
        <w:pStyle w:val="ArticleBody"/>
        <w:jc w:val="left"/>
      </w:pPr>
      <w:r>
        <w:rPr>
          <w:rFonts w:ascii="Times New Roman" w:hAnsi="Times New Roman" w:eastAsia="Times New Roman" w:cs="Times New Roman"/>
        </w:rPr>
        <w:t>Oimeraẽva pe marandu ypykue, oñembyai vaʼerã; pe Ita niko Cristo hína, ha pe tembiapo evangelio rehegua niko omomirĩ hag̃ua yvypórape yvykuʼípe.</w:t>
      </w:r>
    </w:p>
    <w:p>
      <w:pPr>
        <w:pStyle w:val="ArticleScripture"/>
        <w:jc w:val="left"/>
      </w:pPr>
      <w:r>
        <w:rPr>
          <w:rFonts w:ascii="Times New Roman" w:hAnsi="Times New Roman" w:eastAsia="Times New Roman" w:cs="Times New Roman"/>
        </w:rPr>
        <w:t>“Mba’épa pe justifikasión jerovia rupive? Ha’e hína Tupã rembiapo omoĩ hag̃ua yvypóra mborayhu tee ha jeheguerovia yvýpe, ha ojapo hag̃ua yvypórape umi mba’e ndikatúiva ojapo ijehegui. Yvyporakuéra ohecháramo hikuái mba’eveha ijehegui, oñembosako’i hikuái oñemonde hag̃ua Cristo tekojoja reheve. Oñepyrũ vove omomba’eguasu ha omopu’ãvo Tupãpe ára pukukue, upéicharõ ohechávo hikuái, ojetransforma hikuái pe ta’angápe voi. Mba’épa pe regenerasión? Ha’e hína ojehechauka yvypórape mba’éichapa añetehápe ha’e ijehegui, ha ijehepeguánte ndovaléiha mba’everã.” Manuscript Releases, volumen 20, 117.</w:t>
      </w:r>
    </w:p>
    <w:p>
      <w:pPr>
        <w:pStyle w:val="ArticleBody"/>
        <w:jc w:val="left"/>
      </w:pPr>
      <w:r>
        <w:rPr>
          <w:rFonts w:ascii="Times New Roman" w:hAnsi="Times New Roman" w:eastAsia="Times New Roman" w:cs="Times New Roman"/>
        </w:rPr>
        <w:t>Oimeraẽva pe ita pyenda ombotovéva oñehundi, yma Israél ymaguare ojehu haguéicha, oñemoañetévo Jesús rembiapo hag̃ua upe parábla ñemitỹha rehegua. Umi hudío kuéra ombotove Cristo-pe, avei ombotove Moisés-pe; pórke ha’ekuéra ogueroviárire Moisés-pe, oguerovia va’erãmo’ã avei Cristo-pe. Ombotove hikuái Tupã léi, ha ombo’e doctrina ramo yvypóra mandamiénto kuéra. Cristo, Moisés ha pe Léi opavave hína ta’ãnga pyenda rehegua, ha Cristo añoite hína pe pyenda ikatúva oñemoĩ; upéicharõ jepe, Cristo oĩramo pyenda ramo, ojehechauka heta ta’ãnga rupive. Moisés ha pe Léi mokõivéva hína techaukarã ko añetegua rehegua. Cristo añoite hína pe pyenda, ha kóva he’ise añoite ambue pyenda kuéra oĩva Iñe’ẽ marangatúpe ha’eha símbolo peteĩ mba’e rehegua Ikarakterégui.</w:t>
      </w:r>
    </w:p>
    <w:p>
      <w:pPr>
        <w:pStyle w:val="ArticleScripture"/>
        <w:jc w:val="left"/>
      </w:pPr>
      <w:r>
        <w:rPr>
          <w:rFonts w:ascii="Times New Roman" w:hAnsi="Times New Roman" w:eastAsia="Times New Roman" w:cs="Times New Roman"/>
        </w:rPr>
        <w:t>Ambue ypykue ambuéva avave ndaikatúi omoĩ, pe oñemoĩmava rangue, ha’éva Jesucristo. 1 Corintios 3:11.</w:t>
      </w:r>
    </w:p>
    <w:p>
      <w:pPr>
        <w:pStyle w:val="ArticleBody"/>
        <w:jc w:val="left"/>
      </w:pPr>
      <w:r>
        <w:rPr>
          <w:rFonts w:ascii="Times New Roman" w:hAnsi="Times New Roman" w:eastAsia="Times New Roman" w:cs="Times New Roman"/>
        </w:rPr>
        <w:t>Jesús ha’e pe Ñe’ẽ, ha upévare umi léi oĩva Iñeʼẽme orrepresenta chupe voi. Upévare Hermana White ohai umi Diez Mandamiento ha’eha peteĩ transcripción Cristo rekóre. Ha’e hína pe Primero ha pe Último, ha oñerrepresentáramo koicha, ohechauka Cristo tapiaite omyesakãha peteĩ mba’e paha, ipyrũ ndive. Pe Ñe’ẽ ramo, Ha’e avei “Añetegua”, ha añetegua ha’e peteĩ marco profético. Ha’e pe León Judá ñemoñaregua omoĩ hag̃ua sello ha oipeʼa hag̃ua sello Iñeʼẽre. Ha’e avei pe ita ángulopegua oikóva capitel-rã. Pe ita ángulopegua niko peteĩ ta’anga añoite hese, fundamento ramo, térã pe peteĩha letra ñe’ẽ hebreo “añetegua” pegua. Pe capitel katu ha’e pe tembiapo oñemohu’ãva templópe, ha oñembojoajúramo añetegua marco ndive, pe capitel ipoderosovéva mokõi paapy ha mokõi jey pe ita ángulopeguágui. Pe mba’e hechapyrãva umi tapicha renondépe, ohechava’ekuépe Ñandejára imba’eporãha, ha’e mba’éichapa añetegua marco principiókuna oñembojoajúvo pe ita ángulopegua ha pe capitel ndive ohechauka peteĩ umi llave profética ome’ẽva’ekue Pedro-pe.</w:t>
      </w:r>
    </w:p>
    <w:p>
      <w:pPr>
        <w:pStyle w:val="ArticleBody"/>
        <w:jc w:val="left"/>
      </w:pPr>
      <w:r>
        <w:rPr>
          <w:rFonts w:ascii="Times New Roman" w:hAnsi="Times New Roman" w:eastAsia="Times New Roman" w:cs="Times New Roman"/>
        </w:rPr>
        <w:t>Pe letra peteĩha, alfa, ha’e peteĩ; péro pe letra paha, omega, ha’e mokoĩpa mokõi. Umi joya Miller rehegua omimbi kuarahyicha, ha katu pe kuimba’e oipehe’áva yvyku’i ombyaty ramo guare umi joya, umíva omimbi hag̃ua pa jevyve. Pe ñemomba’e porã ohechakuaáva pe paha peteĩ línea profética rehegua ha’eha upeichaite, péro ipu’akave pe ñepyrũ peteĩ línea profética reheguágui, ha’e “mba’e hechapyrãva”. Kóva ha’e peteĩ elemento Cristo reko rehegua; ha’e peteĩva umi llave oñeme’ẽ va’ekue Pédrope ojokua hag̃ua umi cien cuarenta y cuatro mil.</w:t>
      </w:r>
    </w:p>
    <w:p>
      <w:pPr>
        <w:pStyle w:val="ArticleBody"/>
        <w:jc w:val="left"/>
      </w:pPr>
      <w:r>
        <w:rPr>
          <w:rFonts w:ascii="Times New Roman" w:hAnsi="Times New Roman" w:eastAsia="Times New Roman" w:cs="Times New Roman"/>
        </w:rPr>
        <w:t>“Óga espiritual” Pedro rehegua ha’e pe mba’yruguasu ojehecha va’ekue William Miller képe, ha avei Malaquías pe tenda oñembyatýhápe décima ha ofrénda. Ojepe’ávo yvágagui umi ovetã; peteĩ aty oñemosẽ kotýgui, ha ambue aty oñemombo pe mba’yruguasúpe ha oñeme’ẽ chupekuéra ao morotĩ linopegua, Tupão tupaoguasu ipu’akáva uniforme-rã.</w:t>
      </w:r>
    </w:p>
    <w:p>
      <w:pPr>
        <w:pStyle w:val="ArticleScripture"/>
        <w:jc w:val="left"/>
      </w:pPr>
      <w:r>
        <w:rPr>
          <w:rFonts w:ascii="Times New Roman" w:hAnsi="Times New Roman" w:eastAsia="Times New Roman" w:cs="Times New Roman"/>
        </w:rPr>
        <w:t>“Pública ha oreko ha tetã Judágua ojepromete vaʼekue iñeʼẽme omboaje hag̃ua Tupã léi. Ha katu, Esdras ha Nehemías influénsia oñemomombyry rire sapyʼami, heta oĩ vaʼekue ojei vaʼekue Ñandejáragui. Nehemías ojevy vaʼekue Persia-pe. Haʼe ndaipóri aja Jerusalénpe, ivaíva oike mbeguekatúpe ha oityvyro hag̃uáicha tetãme. Umi taʼãnga rehe omombaʼeguasúva ndahaʼéi oike hag̃uánte távapype, síno ipresénsia rupive omongyʼa pe témpelo korapyete voi. Oñemendareko rupive, oñemoheñói vaʼekue peteĩ ñemoirũ Eliasib paʼi guasu ha Tobías amonita, Israel enemigo roʼy etereíva, apytépe. Ko ñemojoaju marangatuʼỹ rupi, Eliasib opermiti vaʼekue Tobíaspe ojapo hag̃ua hóga peteĩ kotýpe oĩva témpelo rehegua, upe ojeipuru vaʼekue yma tavayguakuéra décima ha ofrénda ñembyaty renda ramo.”</w:t>
      </w:r>
    </w:p>
    <w:p>
      <w:pPr>
        <w:pStyle w:val="ArticleScripture"/>
        <w:jc w:val="left"/>
      </w:pPr>
      <w:r>
        <w:rPr>
          <w:rFonts w:ascii="Times New Roman" w:hAnsi="Times New Roman" w:eastAsia="Times New Roman" w:cs="Times New Roman"/>
        </w:rPr>
        <w:t>“Amoníta ha Moabíta-kuéra py’ahatã ha ñembotavy vai rupi Israel rehe, Tupã oikuaaukáma vaʼekue Moisés rupive, opyta hag̃uã opa ára guarã oñembotýva Itavayguakuéra atygui. Ehecha Deuteronomio 23:3–6. Ko ñeʼẽ rovái hag̃uáicha, pa’i guasu omosẽ vaʼekue Tupã róga koty guive umi ofrénda oñeñongatúva upépe, ojapo hag̃uã tenda ko representante peteĩ yvypóra ñemoñare oñemboykéva rehe. Ndaipóri vaʼekue oñemomirĩvéva Tupãpe koʼágui, oñemeʼẽvo péicha peteĩ mbaʼeporã ko Tupã ha Iñañetegua rayhuʼỹvape.”</w:t>
      </w:r>
    </w:p>
    <w:p>
      <w:pPr>
        <w:pStyle w:val="ArticleScripture"/>
        <w:jc w:val="left"/>
      </w:pPr>
      <w:r>
        <w:rPr>
          <w:rFonts w:ascii="Times New Roman" w:hAnsi="Times New Roman" w:eastAsia="Times New Roman" w:cs="Times New Roman"/>
        </w:rPr>
        <w:t>“Opurahávo Pérsiagui, Nehemías oikuaa pe ñemongyʼa vai guasu oñembopyʼaguasúva, ha pyaʼe omopyenda umi tembiapo tekotevẽva omoñemosẽ hag̃ua pe oike hag̃uávape. ‘Chembopyʼaro eterei,’ heʼi haʼe; ‘upévare amosẽmba Tobías rembiguái róga mbaʼe guive pe kotýgui. Upéi amanda, ha omopotĩ hikuái umi kotykuéra; ha upépe aru jey pe Tupã róga rembiporu kuéra, pe mymbajukaʼỹ rehegua ofrénda ha pe insiénso asy porã.’”</w:t>
      </w:r>
    </w:p>
    <w:p>
      <w:pPr>
        <w:pStyle w:val="ArticleScripture"/>
        <w:jc w:val="left"/>
      </w:pPr>
      <w:r>
        <w:rPr>
          <w:rFonts w:ascii="Times New Roman" w:hAnsi="Times New Roman" w:eastAsia="Times New Roman" w:cs="Times New Roman"/>
        </w:rPr>
        <w:t>“Ndaha’éi pe tupaó añónte ojeheja vai vaʼekue, ha katu avei pekuaveʼẽmbykuéra ojeporu vai vaʼekue. Kóva ogueru vaʼekue tavayguakuéra pyʼaporãme ikangy hag̃ua. Haʼekuéra operde vaʼekue ikyreʼỹ ha haku, ha ndaipyʼaguasúi omeʼẽ hag̃ua hezakekuéra. Ñandejára róga ryruñongatuhápe saʼi eterei oĩ vaʼekue; heta opurahéiva ha ambuekuéra ombaʼapóva tupaópe, ndohupytýigui pytyvõ suficiente, oheja vaʼekue Ñandejára rembiapo ombaʼapo hag̃ua ambue hendápe.”</w:t>
      </w:r>
    </w:p>
    <w:p>
      <w:pPr>
        <w:pStyle w:val="ArticleScripture"/>
        <w:jc w:val="left"/>
      </w:pPr>
      <w:r>
        <w:rPr>
          <w:rFonts w:ascii="Times New Roman" w:hAnsi="Times New Roman" w:eastAsia="Times New Roman" w:cs="Times New Roman"/>
        </w:rPr>
        <w:t>“Nehemías oñepyrũ omba’apo omoĩporã hag̃ua ko’ã mba’e vai. Ombyaty umi oheja va’ekuépe pe tembiapo Ñandejára róga rehegua, ‘ha omoĩ chupekuéra hendápe.’ Kóva ome’ẽ tavayguakuérape jerovia, ha Judá tuichakue ogueru ‘pe décima trígo rehegua, vino pyahu ha aséite.’ Kuimba’e ‘ojehecha va’ekue jeroviapyha’ oñemoĩ ‘tesorero-ramo umi tesorería ári,’ ‘ha hembiaporã ha’e va’ekue ome’ẽ hag̃ua ijoyke’ykuérape.’” Profetas y Reyes, 669, 670.</w:t>
      </w:r>
    </w:p>
    <w:p>
      <w:pPr>
        <w:pStyle w:val="ArticleBody"/>
        <w:jc w:val="left"/>
      </w:pPr>
      <w:r>
        <w:rPr>
          <w:rFonts w:ascii="Times New Roman" w:hAnsi="Times New Roman" w:eastAsia="Times New Roman" w:cs="Times New Roman"/>
        </w:rPr>
        <w:t>Nehemías “ombojao Tobíaspe”, ohechauka hag̃ua ymaite guive Cristo omosẽtaha umi cambista-kuérape upe templogui voi. Ndaaha’éi pe templo añónte, síno pe kotyete templope oñeñongatuhápe umi diezmo. Eliacim Filadelfiagua omyengoviárõ guare Sebna Laodiceaguápe, Sebna ha’eva’ekue pe tesorero oñemombo va’ekue peteĩ ñu mombyrývape.</w:t>
      </w:r>
    </w:p>
    <w:p>
      <w:pPr>
        <w:pStyle w:val="ArticleScripture"/>
        <w:jc w:val="left"/>
      </w:pPr>
      <w:r>
        <w:rPr>
          <w:rFonts w:ascii="Times New Roman" w:hAnsi="Times New Roman" w:eastAsia="Times New Roman" w:cs="Times New Roman"/>
        </w:rPr>
        <w:t>Péicha he'i Ñandejára, pe Tupã ehérsito Jára: Tereho, eho upe tesorero rendápe, Sebna rendápe, pe oĩvape pe óga ári, ha ere chupe: Mba'e piko reguereko ko'ápe? ha mávape piko reguereko ko'ápe, rembo'yke hag̃ua ndejupe peteĩ tyvy yma guare ko'ápe, ku pe oñekytĩva tyvy renda yvatépe, ha oñembosa'ýva peteĩ óga oikohápe g̃uarã itápe? Péina ápe, Ñandejára ndegueraháta mombyry peteĩ jejopy guasu rupive, ha añetehápe ndejaho'íta. Añetehápe ndejere ha neityta mbaretépe peteĩ pelota-icha peteĩ tetã tuichávape: upépe remanóta, ha upépe umi kárro nde reko mimbipa rehegua oikóta tĩndy nde jarýi róga pegua. Ha che romosẽta ne renda guive, ha nde estado guive oñemombo yvýpe ndégui.</w:t>
      </w:r>
    </w:p>
    <w:p>
      <w:pPr>
        <w:pStyle w:val="ArticleScripture"/>
        <w:jc w:val="left"/>
      </w:pPr>
      <w:r>
        <w:rPr>
          <w:rFonts w:ascii="Times New Roman" w:hAnsi="Times New Roman" w:eastAsia="Times New Roman" w:cs="Times New Roman"/>
        </w:rPr>
        <w:t>Ha oikóta upe árape, ajahúta che rembiguái Eliaquimpe, Hilcías ra'y; ha amondeíta chupe nde ao puku reheve, ha amombaretéta chupe nde ku’á kuaha reheve, ha amoĩta nde mburuvicharã ipope; ha ha’éta túva Jerusalén yvypórape g̃uarã, ha Judá róga pegua kuérape g̃uarã. Ha David róga llave amoĩta hi’ati’ýre; upéicha ha’e oipe’áta, ha avave nomboty mo’ãi; ha ombotýta, ha avave ndoipe’a mo’ãi.</w:t>
      </w:r>
    </w:p>
    <w:p>
      <w:pPr>
        <w:pStyle w:val="ArticleScripture"/>
        <w:jc w:val="left"/>
      </w:pPr>
      <w:r>
        <w:rPr>
          <w:rFonts w:ascii="Times New Roman" w:hAnsi="Times New Roman" w:eastAsia="Times New Roman" w:cs="Times New Roman"/>
        </w:rPr>
        <w:t>Ha che aimbojoajútavaʼekue peteĩ klávoicha peteĩ hendápe hatãme; haʼe oikóta peteĩ tróno glórioso ramo itúva róga peguarã. Ha hese ojejokuáta itúva róga mimbipaite, ñemoñare ha osẽva chugui, opaichagua mbaʼyru michĩva, kópa mbaʼyrúgui guive opaite mbaʼyru tuichavéva peve. Upe árape, heʼi Ñandejára ipuʼakapáva, pe klávo oñemoĩvaʼekue pe hendápe hatãme ojeipeʼáta, oñekytĩta ha hoʼáta; ha pe carga hiʼári oĩva oñekytĩta: Ñandejára voi heʼi upéicha. Isaías 22:15–22.</w:t>
      </w:r>
    </w:p>
    <w:p>
      <w:pPr>
        <w:pStyle w:val="ArticleBody"/>
        <w:jc w:val="left"/>
      </w:pPr>
      <w:r>
        <w:rPr>
          <w:rFonts w:ascii="Times New Roman" w:hAnsi="Times New Roman" w:eastAsia="Times New Roman" w:cs="Times New Roman"/>
        </w:rPr>
        <w:t>Ára ojeityhávope Sebna, pe Laodicea itavyvéva, oñemosẽ, Eliakímpe oñeme'ẽ pe gobiernorã tupão triunfánte rehegua. Cristo omopotĩ jave pe témplo umi cien cuarenta y cuatro mil rehegua, umi yty omoakãñýiva umi ita jeguaka hepyetevévape, ha'e ohechauka omby'a mo'ãtaha umi Sebna rupive oñerrepresentáva. Ojepe'a mboyve yvága rovái, umi ita jeguaka oĩkuri yty guýpe, ha upe yty oñemosẽ vove, upe yty upéi oñemboja'o ñemotĩ reheve. William Miller kerayvoty ohechauka pe sellado umi cien cuarenta y cuatro mil rehegua.</w:t>
      </w:r>
    </w:p>
    <w:p>
      <w:pPr>
        <w:pStyle w:val="ArticleBody"/>
        <w:jc w:val="left"/>
      </w:pPr>
      <w:r>
        <w:rPr>
          <w:rFonts w:ascii="Times New Roman" w:hAnsi="Times New Roman" w:eastAsia="Times New Roman" w:cs="Times New Roman"/>
        </w:rPr>
        <w:t>Pe káha, hína Malaquías ñembyatyha, Pedro róga espiritual ha pe tabernákulo Elías rehegua Pedro oipotava’ekue omopu’ã. Pe kuimba’e yvy ky’a mopohãhára ohechauka pe ñemohu’ã peteĩ sientokuarenta ha irundy mil rehegua, Ha’e omombo jave umi joya pe káha ryepýpe. Malaquías omombe’u pe prueba ohechaukáva añetehápe Tupã tavayguakuéra ojevy porã hague hendápe.</w:t>
      </w:r>
    </w:p>
    <w:p>
      <w:pPr>
        <w:pStyle w:val="ArticleScripture"/>
        <w:jc w:val="left"/>
      </w:pPr>
      <w:r>
        <w:rPr>
          <w:rFonts w:ascii="Times New Roman" w:hAnsi="Times New Roman" w:eastAsia="Times New Roman" w:cs="Times New Roman"/>
        </w:rPr>
        <w:t>Upéi umi okyhyjéva Ñandejáragui oñomongeta meme hag̃ua peteĩteĩ ojuehe; ha Ñandejára ohendu porã ha ojapysaka hese kuéra, ha oñehaiva’ekue henondépe peteĩ mandu’arã kuatia umi okyhyjéva Ñandejáragui ha imandu’áva hérare rehehápe. Ha che mba’éta hikuái, he’i Ñandejára ipu’akapáva, upe árape ajapótarõ che jeguaka; ha aheja hag̃uáicha peteĩ kuimba’e oheja hag̃ua ita’ýrape omba’apóva chupe guarã. Upérõ peẽ pejevýta ha pehechakuaáta mba’éichapa iñambue heko pe hekojojáva ha pe hekojojáva’ỹ, pe omomba’apóva Tupãme ha pe nomomba’apóiva chupe. Malaquías 3:16–18.</w:t>
      </w:r>
    </w:p>
    <w:p>
      <w:pPr>
        <w:pStyle w:val="ArticleBody"/>
        <w:jc w:val="left"/>
      </w:pPr>
      <w:r>
        <w:rPr>
          <w:rFonts w:ascii="Times New Roman" w:hAnsi="Times New Roman" w:eastAsia="Times New Roman" w:cs="Times New Roman"/>
        </w:rPr>
        <w:t>Jevy jey ha’e peteĩ ñe’ẽ iñimportánteva ko pasáhepe, Tupã ohenói rupi Itavayguakuérape ojevy hag̃ua Hendápe; ha avei omokyre’ỹ umi tavayguakuérape oha’ã hag̃ua Chupe, ojeguerujeyvo pa’ũme pe décima ha umi ofrénda; ha oĩ avei peteĩ ára umi hekojoja va’ekue “ojevy” vove, ha upéicha ojapóvo, “oikũmbyta” iñambueha umi arandúva ha umi itavýva apytépe. Umi okyhyjéva Ñandejáragui, ha umi ojepy’amongetáva Héra rehe, ha’e umi oikótava tembe’y ramo pe ciento cuarenta y cuatro mil rehegua.</w:t>
      </w:r>
    </w:p>
    <w:p>
      <w:pPr>
        <w:pStyle w:val="ArticleBody"/>
        <w:jc w:val="left"/>
      </w:pPr>
      <w:r>
        <w:rPr>
          <w:rFonts w:ascii="Times New Roman" w:hAnsi="Times New Roman" w:eastAsia="Times New Roman" w:cs="Times New Roman"/>
        </w:rPr>
        <w:t>Pe kyhyjehe rakykuéra Jehovágui ha’e pe prueba peteĩha; upévare, pe versíkulo dieciséis he’ívo: “upérõ” umi okyhyjéva Jehovágui, ohechauka jevy pe narración profética-pe.</w:t>
      </w:r>
    </w:p>
    <w:p>
      <w:pPr>
        <w:pStyle w:val="ArticleScripture"/>
        <w:jc w:val="left"/>
      </w:pPr>
      <w:r>
        <w:rPr>
          <w:rFonts w:ascii="Times New Roman" w:hAnsi="Times New Roman" w:eastAsia="Times New Roman" w:cs="Times New Roman"/>
        </w:rPr>
        <w:t>Peẽme’ẽ ningo hatã eterei che rehe, he’i Ñandejára. Ha peẽ peje: Mbaʼépa roñe’ẽ heta ne rehe? Peẽ peʼe: Ndaiporúi Tupã servívo; ha mbaʼe profitópa oguereko ñane’ẽrendúvo hembiapoukapy, ha ñaguata ñembyasy reheve Ñandejára de los ejércitos renondépe? Ha koʼág̃a ñande jaʼe umi oñemombaʼeguasúva ovyʼaha; heẽ, umi ojapóva tekoaña oñemopuʼã; heẽ, umi ombojaʼóva Tupã jepe ojesalva. Malaquías 3:13–15.</w:t>
      </w:r>
    </w:p>
    <w:p>
      <w:pPr>
        <w:pStyle w:val="ArticleBody"/>
        <w:jc w:val="left"/>
      </w:pPr>
      <w:r>
        <w:rPr>
          <w:rFonts w:ascii="Times New Roman" w:hAnsi="Times New Roman" w:eastAsia="Times New Roman" w:cs="Times New Roman"/>
        </w:rPr>
        <w:t>Malaquías he’i: “ha ko’ág̃a ja’e umi oñembotuicháva vy’aha.” Efraín oka’uva kuéra oñembohéra “ñemomba’eguasu akã rehegua”, ha ovy’a hikuái oimo’ãvo Moisés ha Elías, mokõi maranduhára ombohasa asýva’ekue chupekuéra, omanóma hague. Péichaite peve ovy’a hikuái, omondo peve hag̃ua jopói ojuehe hag̃ua.</w:t>
      </w:r>
    </w:p>
    <w:p>
      <w:pPr>
        <w:pStyle w:val="ArticleScripture"/>
        <w:jc w:val="left"/>
      </w:pPr>
      <w:r>
        <w:rPr>
          <w:rFonts w:ascii="Times New Roman" w:hAnsi="Times New Roman" w:eastAsia="Times New Roman" w:cs="Times New Roman"/>
        </w:rPr>
        <w:t>Ha umi rete omanóva opytáta pe táva guasu rape mbytépe, pe oñembohérava espiritualhápe Sodoma ha Egipto, upépe avei ñande Ruvicha ojekrusifika haguépe. Ha umi tavayguakuéra, ha ñemoñarekuéra, ha ñe’ẽnguéra, ha tetãnguéra ohecháta umi rete omanóva mbohapy ára ha peteĩ mbyte aja, ha ndohejamo’ãi oñeñotỹ umi rete omanóva. Ha umi oikóva yvy ári ovy’áta hesekuéra, ha ovy’apáta, ha omondo hag̃ua jopói ojuehe; ko’ã mokõi proféta niko ombohasa asy umi oikóva yvy ári. Apocalipsis 11:8–10.</w:t>
      </w:r>
    </w:p>
    <w:p>
      <w:pPr>
        <w:pStyle w:val="ArticleBody"/>
        <w:jc w:val="left"/>
      </w:pPr>
      <w:r>
        <w:rPr>
          <w:rFonts w:ascii="Times New Roman" w:hAnsi="Times New Roman" w:eastAsia="Times New Roman" w:cs="Times New Roman"/>
        </w:rPr>
        <w:t>Umi oñemomba’eguasúva oĩ vy’ápe 18 jasypokõi 2020 guive pukukue 2023 peve. 18 jasypokõi 2020-pe pe marandu ha’e va’ekue “hatã” umi “Ñandejára” rehe. 18 jasypokõi 2020-pe ndajaikuaái va’ekue mba’eichaitépa vaieterei ñañe’ẽ hague Tupã ha Iñe’ẽ rehe. Ñembyasy reheve oike roguataha ára ojeha’arõha pe ñe’ẽasy rupive he’íva: “Ndaipóri mba’eve iporãva jaservi haguére Tupãme; ha mba’e porãpa jajuhu ñamboguata haguére hembiapoukapy, ha jaguata hague ñembyasýpe Ñandejára ehérsito kuéra Jára renondépe?” Kóva ojoja Jeremías ñe’ẽasy rehe, ha’e ohechauka jave pe ñembyasy peteĩha.</w:t>
      </w:r>
    </w:p>
    <w:p>
      <w:pPr>
        <w:pStyle w:val="ArticleScripture"/>
        <w:jc w:val="left"/>
      </w:pPr>
      <w:r>
        <w:rPr>
          <w:rFonts w:ascii="Times New Roman" w:hAnsi="Times New Roman" w:eastAsia="Times New Roman" w:cs="Times New Roman"/>
        </w:rPr>
        <w:t>Ndaikéi umi oñembohoryva atype, ha ndaavyʼái hendivekuéra; nde po rehehápe aguapy cheaño: nde niko remyenyhẽ chehegui pochy reheve. Mbaʼérepa che rasy opyta tapiaite, ha che jaga ndaikatúi okuera, ndoguerohorýiva pohã? Reikótapa chéve peteĩ japu hag̃uáicha, ha ykuéra opávantéicha? Jeremías 15:17, 18.</w:t>
      </w:r>
    </w:p>
    <w:p>
      <w:pPr>
        <w:pStyle w:val="ArticleBody"/>
        <w:jc w:val="left"/>
      </w:pPr>
      <w:r>
        <w:rPr>
          <w:rFonts w:ascii="Times New Roman" w:hAnsi="Times New Roman" w:eastAsia="Times New Roman" w:cs="Times New Roman"/>
        </w:rPr>
        <w:t>Ore ñe’ẽnguéra imbarete kuri pe marandu’ypýpe 18 jasypokõi ary 2020-pe, ha upérõ ndoroikuaái gueteri mba’éichaitépa vai ropu’ãvai hague. Pe ñembotavýpe pe aravo oha’arõ hag̃ua oñepyrũma hína kuri, peteĩ aty oñembyasy aja ha ambue aty ovy’a. Upe contexto-pe Malaquías he’i:</w:t>
      </w:r>
    </w:p>
    <w:p>
      <w:pPr>
        <w:pStyle w:val="ArticleScripture"/>
        <w:jc w:val="left"/>
      </w:pPr>
      <w:r>
        <w:rPr>
          <w:rFonts w:ascii="Times New Roman" w:hAnsi="Times New Roman" w:eastAsia="Times New Roman" w:cs="Times New Roman"/>
        </w:rPr>
        <w:t>Upéi umi okyhyjéva Ñandejáragui oñeʼẽ meme ojuehe; ha Ñandejára ojapysaka, ha ohendu upéva, ha ojehai henondépe peteĩ kuatia manduʼarã umi okyhyjéva Ñandejáragui ha umi imanduʼáva hérare rehehápe. Ha che mbaʼetéta hikuái, heʼi Ñandejára ipuʼakapáva, upe ára ajapótarõ che mbaʼejegua; ha ahejareíta chupekuéra, peteĩ kuimbaʼe oheja hag̃uáicha itaʼýrape, ombaʼapóva chupe g̃uarã.</w:t>
      </w:r>
    </w:p>
    <w:p>
      <w:pPr>
        <w:pStyle w:val="ArticleScripture"/>
        <w:jc w:val="left"/>
      </w:pPr>
      <w:r>
        <w:rPr>
          <w:rFonts w:ascii="Times New Roman" w:hAnsi="Times New Roman" w:eastAsia="Times New Roman" w:cs="Times New Roman"/>
        </w:rPr>
        <w:t>Upéi pejevy jeýta, ha peikũmbyta mba’éichapa ojoavy hekojojáva ha hekoañáva, pe oservíva Tupãme ha pe ndoservíiva chupe. Malaquías 3:16–18.</w:t>
      </w:r>
    </w:p>
    <w:p>
      <w:pPr>
        <w:pStyle w:val="ArticleBody"/>
        <w:jc w:val="left"/>
      </w:pPr>
      <w:r>
        <w:rPr>
          <w:rFonts w:ascii="Times New Roman" w:hAnsi="Times New Roman" w:eastAsia="Times New Roman" w:cs="Times New Roman"/>
        </w:rPr>
        <w:t>Áño 2024-pe oguahẽ pe prueba pyendaigua ojehechaukáva Tupã Ñandejára kyhyjéicha. Mokõi aty ojehechauka upe prueba-pe, ha pe aty omoheñóiva umi mokõi aty oñomongetákuri heta jey ojuehe umi atyguasu Zoom rupive jepi, umi mbohapy ára ha mbyte aja pukukue. Ñandejára ohendúkuri ijatykuéra ñomongeta. Pe aty okyhyjéva Ñandejáragui imandu’ákuri Héra rehe; Palmoni, Judá ñemoñare Leõ, Alfa ha Omega, Añetegua, Ñe’ẽ, Lingüista Maravilloso, ita akã ha ita paha, Ovecha Ra’y, Pa’i Guasu Yvagagua, Tupaó, Ita Guasu. Umi oike va’ekue upe kuatiañe’ẽme oikóta hag̃ua joya kuéra akã rehegua ári, ohechaukáva poyvi Reino de Gloria rehegua. Ha’e omyatyrõ vove umi joya, upérõ ha’ekuéra ou jevy, ha oikũmby porã hekojojáva ha tekovaívape. Ha’e omoĩ jave umi joya pe ryrupe, upérõ ojekuaa mávapa itavýva ha mávapa iñarandúva.</w:t>
      </w:r>
    </w:p>
    <w:p>
      <w:pPr>
        <w:pStyle w:val="ArticleBody"/>
        <w:jc w:val="left"/>
      </w:pPr>
      <w:r>
        <w:rPr>
          <w:rFonts w:ascii="Times New Roman" w:hAnsi="Times New Roman" w:eastAsia="Times New Roman" w:cs="Times New Roman"/>
        </w:rPr>
        <w:t>Malaquías he’i:</w:t>
      </w:r>
    </w:p>
    <w:p>
      <w:pPr>
        <w:pStyle w:val="ArticleScripture"/>
        <w:jc w:val="left"/>
      </w:pPr>
      <w:r>
        <w:rPr>
          <w:rFonts w:ascii="Times New Roman" w:hAnsi="Times New Roman" w:eastAsia="Times New Roman" w:cs="Times New Roman"/>
        </w:rPr>
        <w:t>Pejevy jey chéve, ha che avejey peẽme.</w:t>
      </w:r>
    </w:p>
    <w:p>
      <w:pPr>
        <w:pStyle w:val="ArticleScripture"/>
        <w:jc w:val="left"/>
      </w:pPr>
      <w:r>
        <w:rPr>
          <w:rFonts w:ascii="Times New Roman" w:hAnsi="Times New Roman" w:eastAsia="Times New Roman" w:cs="Times New Roman"/>
        </w:rPr>
        <w:t>Ha peje: Mba’épe piko rojevýta?</w:t>
      </w:r>
    </w:p>
    <w:p>
      <w:pPr>
        <w:pStyle w:val="ArticleScripture"/>
        <w:jc w:val="left"/>
      </w:pPr>
      <w:r>
        <w:rPr>
          <w:rFonts w:ascii="Times New Roman" w:hAnsi="Times New Roman" w:eastAsia="Times New Roman" w:cs="Times New Roman"/>
        </w:rPr>
        <w:t>Pegueru opaite umi décima che róga ñongatuhápe, hag̃ua tembi’u che rógape, ha pehechauka chéve ko’ág̃a péicha, he’i Ñandejára ipu’akapáva, ndaipe’amo’ãi piko peẽme yvágape umi ovetã, ha añohẽta peẽ ári peteĩ jehovasa, peẽ ndaikatu hag̃uáicha pemongaru hag̃ua.</w:t>
      </w:r>
    </w:p>
    <w:p>
      <w:pPr>
        <w:pStyle w:val="ArticleBody"/>
        <w:jc w:val="left"/>
      </w:pPr>
      <w:r>
        <w:rPr>
          <w:rFonts w:ascii="Times New Roman" w:hAnsi="Times New Roman" w:eastAsia="Times New Roman" w:cs="Times New Roman"/>
        </w:rPr>
        <w:t>Pe ryru guasu ha’e pe arca, ha umi diezmo ha’e umi vírgen iñaranduáva. Pe ryru guasu ha’e Ñandejára Ñe’ẽ oñemoĩva peteĩ pyenda pyahu añeteguápe. Umi ita jeguaka oñemombo va’ekue upe arcápe ha’e umi añetegua ojoajúva pe Marandu Pyhare Mbytegua ndive. Umi diezmo oñeñongatu va’ekue peteĩ koty peteĩteĩvape témplope, ojehechaukaháicha Nehemías omopotĩrõ guare. Pe arca ha pe ryru guasu, térã Pedro róga espiritual, ohechauka Ñandejára témplo; ha umi ita jeguaka ohechauka umi témpo yvypóra ojueheguíva Tupã Rekove ndive pe Ndaija’éiva Renda Yvateguasuvéva poguýpe. Umi maranduhára yvypóra ndaikatúi oñemboja’o pe Marandu Divino-gui. Umi ita jeguaka ha’e mokõivéva: Ñandejára maranduhára, ha avei hikuái pe marandu omyasãiva. Pe inspiración heta jey omombe’u oñondive pe marandu ha pe maranduhárape.</w:t>
      </w:r>
    </w:p>
    <w:p>
      <w:pPr>
        <w:pStyle w:val="ArticleScripture"/>
        <w:jc w:val="left"/>
      </w:pPr>
      <w:r>
        <w:rPr>
          <w:rFonts w:ascii="Times New Roman" w:hAnsi="Times New Roman" w:eastAsia="Times New Roman" w:cs="Times New Roman"/>
        </w:rPr>
        <w:t>“Tupã ohenói hembiguái aty ko árape, ohenoihaguéicha yma Israél yma guarépe, opyta hag̃ua tesape ramo yvy ári. Pe kysepuku mbarete añetegua rehegua rupive, pe peteĩha, mokõiha ha mbohapyha ánhel marandu rupive, omboyke chupekuéra umi tupãónguéragui ha arapýgui ogueru hag̃ua chupekuéra hi’aguĩ hag̃uáicha marangatúpe Hendive. Ojapo chupekuéra Iley ñongatuhára ramo ha omoĩ ipopekuéra pe profecía añetegua guasu ko árape guarã. Umi ñe’ẽ marangatu oñeme’ẽ haguéicha yma Israél yma guarépe, ko’ãva avei ha’e peteĩ jerovia marangatu oñembohasava’erã hag̃ua ko yvy tuichakuepe. Umi mbohapy ánhel Apocalipsis 14-pe ohechauka umi tapicha omoneĩva Tupã marandu resape ha osẽva Hemimbiporu ramo omyasãi hag̃ua pe ñeñangarekorã yvy pukukue ha ipekuére. Cristo he’i hembiapoukapykuérape: ‘Peẽ hína pe tesape yvypórape guarã.’ Opa ánga omoneĩva Jesúspe, Calvario kurusu oñe’ẽ chupe: ‘Pema’ẽ pe ánga repy rehe: “Tapeho opa tetã rupi, ha pemombe’u pe evangelio opaite mba’e ojejapóvape.”’ Mba’eve ndojehejava’erãi ojoko hag̃ua ko tembiapo. Kóva hína pe tembiapo iñimportantevéva ko ára guarã; oguahẽva’erã mombyry pe opave’ỹ hag̃uáicha. Pe mborayhu Jesús ohechaukava’ekue yvypóra ángakuéra rehe, pe jejuka ome’ẽva’ekue chupekuéra repyrãrã, omomýita opa umi hapykuéri ohóva.” Testimonies, volúmen 5, 455.</w:t>
      </w:r>
    </w:p>
    <w:p>
      <w:pPr>
        <w:pStyle w:val="ArticleBody"/>
        <w:jc w:val="left"/>
      </w:pPr>
      <w:r>
        <w:rPr>
          <w:rFonts w:ascii="Times New Roman" w:hAnsi="Times New Roman" w:eastAsia="Times New Roman" w:cs="Times New Roman"/>
        </w:rPr>
        <w:t>Ñañepyrũta ñambojoaju hag̃ua koʼã mbaʼe ojejapóva oñondive pe artículo oúvape.</w:t>
      </w:r>
    </w:p>
    <w:p>
      <w:pPr>
        <w:pStyle w:val="ArticleScripture"/>
        <w:jc w:val="left"/>
      </w:pPr>
      <w:r>
        <w:rPr>
          <w:rFonts w:ascii="Times New Roman" w:hAnsi="Times New Roman" w:eastAsia="Times New Roman" w:cs="Times New Roman"/>
        </w:rPr>
        <w:t>“Che rekove pahápe po miaka paha che rekovépe, areko kuri oportunidad iporãitereíva ahupyty hag̃ua peteĩ experiencia. Areko kuri experiencia pe marandu peteĩha, mokõiha ha mbohapyha ánhel rehegua. Umi ánhel ojehechauka ovevéva yvága mbyte rupi, omombeʼúvo ko yvy ape ári peteĩ marandu jehecharamóva ñemomarandu rehegua, ha oguerekóva relación directa umi tapicha oikovéva ko yvy rembiasakue ára pahápe ndive. Avave ndohegui pe oñeʼẽva koʼã ánhel ñeʼẽ, pórke haʼekuéra haʼe peteĩ símbolo ohechaukáva Tupã retãyguakuéra ombaʼapóva joajúpe yvága arapy pukukue ndive. Kuimbaʼe ha kuña, Tupã Espíritu rupive hesakãmbyrýva ha oñemomarangatúva pe añeteguáre, omombeʼu umi mbohapy marandu iñordenpe.”</w:t>
      </w:r>
    </w:p>
    <w:p>
      <w:pPr>
        <w:pStyle w:val="ArticleScripture"/>
        <w:jc w:val="left"/>
      </w:pPr>
      <w:r>
        <w:rPr>
          <w:rFonts w:ascii="Times New Roman" w:hAnsi="Times New Roman" w:eastAsia="Times New Roman" w:cs="Times New Roman"/>
        </w:rPr>
        <w:t>“Che aime peteĩ tembiapo ko tembiapo pohýipe. Casi opa che experiencia cristiana oñembojoaju pype. Oĩ koʼág̃a oikovéva oguerekóva peteĩ experiencia ojoguáva che rehegua. Haʼekuéra oikuaa pe añetegua ojehechaukáva ko ára guarã; haʼekuéra osegui peteĩchaite pe Tuvicha Guasu ndive, pe Ñandejára ehérsito Ruvicha.”</w:t>
      </w:r>
    </w:p>
    <w:p>
      <w:pPr>
        <w:pStyle w:val="ArticleScripture"/>
        <w:jc w:val="left"/>
      </w:pPr>
      <w:r>
        <w:rPr>
          <w:rFonts w:ascii="Times New Roman" w:hAnsi="Times New Roman" w:eastAsia="Times New Roman" w:cs="Times New Roman"/>
        </w:rPr>
        <w:t>“Ko’ã marandu oñemombe’úvo, opaite mba’e profecía omyesakãva oñekumpli. Umi oguerekóva’ekue pe priviléhio ojapo hag̃ua peteĩ tembiapo ko’ã marandu ñemombe’úpe ohupyty peteĩ jeikuaa hag̃ua experiencia iporãitereíva chupekuéra g̃uarã; ha ko’ág̃a, ñaimévo ko’ã ára pahápe umi peligro apytépe, oñehendúta opa hendáguio ñe’ẽ he’íva: ‘Ko’ápe oĩ Cristo’, ‘Ko’ápe oĩ añetegua’; ha heta mba’e pohýi rupi heta tapicha rembipota ha’e omongu’e hag̃ua ñande jerovia pyenda, pe ñande rerahava’ekue umi tupãóguio ha arapýgui ñañembo’y hag̃ua peteĩ tavaygua ijojaha’ỹva ramo ko arapýpe, Juan-icha ñane testimonio oñeme’ẽta:”</w:t>
      </w:r>
    </w:p>
    <w:p>
      <w:pPr>
        <w:pStyle w:val="ArticleScripture"/>
        <w:jc w:val="left"/>
      </w:pPr>
      <w:r>
        <w:rPr>
          <w:rFonts w:ascii="Times New Roman" w:hAnsi="Times New Roman" w:eastAsia="Times New Roman" w:cs="Times New Roman"/>
        </w:rPr>
        <w:t>“‘Pe iñepyrũmby guive oĩ va’ekue, pe ore rohecháva apysápe, pe ore rohecha va’ekue ore resa reheve, pe ore ama’ẽ porã hese, ha ore po ojapyhy va’ekue, Tekove Ñe’ẽ rehegua;… pe ore rohecha ha rohendu va’ekue, upéva romombe’u peẽme, peẽ avei pende rekóvo hag̃ua ore ndive joajúpe.’</w:t>
      </w:r>
    </w:p>
    <w:p>
      <w:pPr>
        <w:pStyle w:val="ArticleScripture"/>
        <w:jc w:val="left"/>
      </w:pPr>
      <w:r>
        <w:rPr>
          <w:rFonts w:ascii="Times New Roman" w:hAnsi="Times New Roman" w:eastAsia="Times New Roman" w:cs="Times New Roman"/>
        </w:rPr>
        <w:t>“Ahechauka umi mba’e che resáva ohecha va’ekue, umi mba’e che ahendu va’ekue, umi mba’e che po-kuéra opoko va’ekue Pe Ñe’ẽ Tekove rehegua. Ha ko testimónio aikuaa ouha Túvagui ha Ta’ýragui. Ore rohecha ha romombe’u avei Espíritu Santo pu’aka omoirũ hague pe añetegua jehechauka, oikévo ñemomarandu pype plúma rupive ha ñe’ẽ rupive, ha ome’ẽvo umi marandu iñordenhápe. Oñenegávo ko tembiapo, oñenegáta Espíritu Santo, ha upéva ñanemoĩta umi aty apytépe ojepe’ava’ekue jeroviágui, ohendúvo espíritu mbotavyha-kuérape.”</w:t>
      </w:r>
    </w:p>
    <w:p>
      <w:pPr>
        <w:pStyle w:val="ArticleScripture"/>
        <w:jc w:val="left"/>
      </w:pPr>
      <w:r>
        <w:rPr>
          <w:rFonts w:ascii="Times New Roman" w:hAnsi="Times New Roman" w:eastAsia="Times New Roman" w:cs="Times New Roman"/>
        </w:rPr>
        <w:t>“Pe enemigo omoñepyrũta opa mba’e omba’apo hag̃ua oipe’a hag̃ua umi creyente-kuéra jerovia ñande jeroviapy yta guasúgui umi marandu yma guarére, omoĩ va’ekue ñandéve pe yvatevéva plataforma añetegua opa’ỹvape, ha omopyendáva ha ome’ẽva’ekue carácter pe tembiapópe. Ñandejára Tupã Israelgua oguenohẽ va’ekue Ipuéblo, oikuaaukávo chupekuéra añetegua yvágagui ouva. Hendayvu oñehendu va’ekue, ha ko’ág̃a peve oñehendu gueteri, he’ívo: Tapeho tenonderã mbaretegui mbaretépe, grásiagui grásiape, gloríagui gloríape. Pe tembiapo oñemombarete ha oñembotuichave, Ñandejára Tupã Israelgua niko hína Ipuéblo ñemo’ã.”</w:t>
      </w:r>
    </w:p>
    <w:p>
      <w:pPr>
        <w:pStyle w:val="ArticleScripture"/>
        <w:jc w:val="left"/>
      </w:pPr>
      <w:r>
        <w:rPr>
          <w:rFonts w:ascii="Times New Roman" w:hAnsi="Times New Roman" w:eastAsia="Times New Roman" w:cs="Times New Roman"/>
        </w:rPr>
        <w:t>“Umi oguerekóva añetegua rehe peteĩ jejoko teórico añoite, kuã akã rupi guáicha, ha ndogueroikéi iva’ekuéra yvypóra pype pe ánga ryepýpe, síno ombohory pe añetegua oikovéva okápe, pe korapy okápe, nohechamo’ãi mba’eve marangatu ko tavayguakuéra rembiasakue yma guarépe, upe oapo va’ekue ichupekuéra ha omoañete va’ekue ichupekuéra mba’apohára misionéro serio, mbarete ha peteĩ mba’épe oñemoĩ porãva ko yvy ape ári.”</w:t>
      </w:r>
    </w:p>
    <w:p>
      <w:pPr>
        <w:pStyle w:val="ArticleScripture"/>
        <w:jc w:val="left"/>
      </w:pPr>
      <w:r>
        <w:rPr>
          <w:rFonts w:ascii="Times New Roman" w:hAnsi="Times New Roman" w:eastAsia="Times New Roman" w:cs="Times New Roman"/>
        </w:rPr>
        <w:t>“Pe añetegua ko ára guarã hepyete, ha katu umi ikorasõ ndopysóiva ho’ávo pe Ita ári, Cristo Jesús rehe, ndohechamo’ãi ni ontendemo’ãi mba’épa pe añetegua. Omoĩta porãva chupekuéra iñemoĩrãme, ha oñepyrũta omopu’ã ambue pyenda ndaha’éiva pe oñemoĩmava. Ombojeguarúta ijeheguiete iñemomba’eguasu ha iñemboete, oimo’ãvo ikatuhague omongu’e ñande jerovia yvyra guasu kuéra, ha omyengovia hag̃ua umi yvyra guasu ohepyme’ẽva’ekue ijehegui.”</w:t>
      </w:r>
    </w:p>
    <w:p>
      <w:pPr>
        <w:pStyle w:val="ArticleScripture"/>
        <w:jc w:val="left"/>
      </w:pPr>
      <w:r>
        <w:rPr>
          <w:rFonts w:ascii="Times New Roman" w:hAnsi="Times New Roman" w:eastAsia="Times New Roman" w:cs="Times New Roman"/>
        </w:rPr>
        <w:t>“Kóva ojehútava tiempo opa peve. Oimeraẽva oikóva ha’éva peteĩ temimbo’e hi’aguĩva ha kyre’ỹva Biblia rehegua, ohechakuaáta ha ontendéta mba’éichapa ipohýi ha ñemongyhyjéva pe tenda oĩháme umi oikóva ko yvy rembiasakue paha gotyogua. Ha’ekuéra oñandúta ijehegui pe iñembokatupyry’ỹ ha ikangyha, ha omoĩta tenonderãite ramo ndaha’éi añónte toguereko hag̃ua peteĩ Tupãrayhu rehegua peteĩ ta’ãnga térã jechaukarã, síno peteĩ joaju teete ha hekove rehegua Tupã ndive. Ndopytu’úi hag̃ua araka’eve peve Cristo oñemoheñói peve ipypekuéra, pe gloria esperanza. Pe tee omanóta; pe ñemomba’eguasu oñemosẽta pe ánga-gui, ha oguerekóta hikuái Cristo py’aite guapy ha porã’y.”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Laodicense - Número Cuarenta</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