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Pateĩme’ẽ}</w:t>
      </w:r>
    </w:p>
    <w:p>
      <w:pPr>
        <w:pStyle w:val="ArticleSubtitle"/>
        <w:jc w:val="left"/>
      </w:pPr>
      <w:r>
        <w:rPr>
          <w:rFonts w:ascii="Arial" w:hAnsi="Arial" w:eastAsia="Arial" w:cs="Arial"/>
        </w:rPr>
        <w:t>Umi Tuicháva: Antíoco, Constantino ha pe Mburuvicha Guasu Paha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Daniel 11-pegua umi versíkulo diez guive dieciséis peve oñemboja’o hag̃ua hekopete, pe mba’e ñemigua ojejuhu umi aplicación profética básica ojeporúva’ekuépe mbohapypa arýgui, ary 1996-pe, oñemoherakuã ramo guare pe revista The Time of the End. Mbohapypa ary rire, Ñandejára ohechauka ambue marandu profético oñemohendava’erãha hekopeguáicha pe marandu Millerita oñemohendahaguéicha ary 1831-pe. Ko’ã mbohapypa ary rembiasakue omega-pe, pe marandu oñemohendava’erã ojehechauka peteĩ myatyrõ ramo peteĩ marandu yma guare Islam rehegua, Josiah Litch ohechauka haguéicha, ha avei peteĩ marandu myatyrõpyre pe okẽ oñembotyva’ekue rehegua, Samuel Snow ohechauka haguéicha, upéva ha’éva pe parábola umi diez virgen rehegua símbolo. Oñemoherakuãta peteĩ marandu Islam rehegua, oúva peteĩ ñe’ẽmondo ndive umi okẽ oñembotýva mbeguekatúpe pe tiempo de gracia rehegua, Cristo omohu’ã aja hembiapo juicio-pe. Pe marandu mokõivéva hína, oguerekóva peteĩ línea hyepypegua ha peteĩ línea okapegua, ha ko’ãva katu ohechauka pehẽngue peteĩha ha mokõiha pe proceso de prueba mbohapy jepytasópeguágui, akóinte oikóva peteĩ profecía ojepe’a jave, oikohaguéicha Jesucristo revelación ary 2023, diciembre 31-pe.</w:t>
      </w:r>
    </w:p>
    <w:p>
      <w:pPr>
        <w:pStyle w:val="ArticleBody"/>
        <w:jc w:val="left"/>
      </w:pPr>
      <w:r>
        <w:rPr>
          <w:rFonts w:ascii="Times New Roman" w:hAnsi="Times New Roman" w:eastAsia="Times New Roman" w:cs="Times New Roman"/>
        </w:rPr>
        <w:t>Pe rrevista *The Time of the End* oĩ pe jehecha tuichavéva ypykue Estados Unidos rembiapokue tenonderã rehegua, oñerrepresentáva Daniel peteĩha once pehẽngue pahapeguápe seis versículo-pe, umi oñemboty’ỹva’ekue ára paha-pe ary 1989-pe. Ko rrevista oĩma registro público-pe treinta ary pukukue jave, ha avave ndohechakuaái va’ekue peteĩ tema principal iñambuéva rrelistái-pe ha’e hague pe ñorairõ religioso comunismo ha umi iglesia-kuéra apytépe, catolicismo pu’aka guýpe, ko’ýte Ucrania-pe. Upe ñorairõ religioso, pe periodo 1989-gua guive, omyesakã pe contexto ojejuhu hag̃uáicha pe caída religiosa Putin rehegua, oñerrepresentáva Ptolemeo ha Uzías rupive pe rebelión ohechaukava’ekue mokõivéva Jerusalén pe Templo-pe. Pe Templo Jerusalén-pe ha’eva’ekue Uzías rembiapo, ndaha’éi Ptolemeo rembiapo. Mokõivéva, Putin ha Zelenskyy, omongy’a peteĩchagua Templo mokõi tape iñambuévape; peteĩva Egipcio ramo ha ambuéva Judío ramo.</w:t>
      </w:r>
    </w:p>
    <w:p>
      <w:pPr>
        <w:pStyle w:val="ArticleBody"/>
        <w:jc w:val="left"/>
      </w:pPr>
      <w:r>
        <w:rPr>
          <w:rFonts w:ascii="Times New Roman" w:hAnsi="Times New Roman" w:eastAsia="Times New Roman" w:cs="Times New Roman"/>
        </w:rPr>
        <w:t>Pe tupaõva ojepytasóva mburuvicha yvy gotyo rehe 1989-pe haʼe vaʼekue tupao Katóliko. Ha mbaʼére piko ndahaʼéi upéicha? Francia rembiapo ateísmo omeʼẽ vaʼekue pe herida oporojukáva mburuvicha yvate gotyo peguápe 1798-pe; upéicharõ, mbaʼére piko ndaikatúi pe papado ombohovái jey pe ateísmo ñembyahýi pukukue ojepersegi hague tupao Katólikope, koʼýte Ucrania-pe? Iñimportantevéva hína ko testimonio hesakãva Ucrania rehegua ou hague peteĩ publicación 1996-pegua guive, omombeʼúva umi historiador secular kuéra rembiapokue pe tembiasakue 1989 rehegua. Koʼág̃a Ñandejára oipeʼa aja pe tembiasakue ñemiguáva versículo cuarenta pegua, Haʼe ohechauka pe ñorairõ mokõi tupao ortodoxa apytépe omeʼẽ hag̃uáicha pe contexto profético ha histórico ñorairõ Rafia pegua ha umi mbaʼe oiko vaʼekue upéi; ha Haʼe ymaite guive omoinge vaʼekue umi arandu tekotevẽva The Time of the End revista-pe, osẽ vaʼekue mbohapypa ary mboyve.</w:t>
      </w:r>
    </w:p>
    <w:p>
      <w:pPr>
        <w:pStyle w:val="ArticleBody"/>
        <w:jc w:val="left"/>
      </w:pPr>
      <w:r>
        <w:rPr>
          <w:rFonts w:ascii="Times New Roman" w:hAnsi="Times New Roman" w:eastAsia="Times New Roman" w:cs="Times New Roman"/>
        </w:rPr>
        <w:t>Napoleón ñehundi ojoja Lenín, Stalin ha Unión Soviética sistema ñehundi mbeguekatúpe. Ñemboguapy profético ñemby gotyo omýi ramo itavusu Rúsiape, oiko mokõi tuicha revolución ary 1917-pe. Peteĩha hína pe ojeheróva revolución rusa, upépe oñemboyke rire pe Czar; ha upéi, upe aryte voi, oúva Revolución Bolchevique, omoñepyrũva pe ñorairõ civil 1917 guive 1922 peve. Ary 1922-pe oñemoheñói pe Unión Soviética.</w:t>
      </w:r>
    </w:p>
    <w:p>
      <w:pPr>
        <w:pStyle w:val="ArticleBody"/>
        <w:jc w:val="left"/>
      </w:pPr>
      <w:r>
        <w:rPr>
          <w:rFonts w:ascii="Times New Roman" w:hAnsi="Times New Roman" w:eastAsia="Times New Roman" w:cs="Times New Roman"/>
        </w:rPr>
        <w:t>Rrúsia ñepyrũ, ñemburuvicha yvypórape guaréicha ñemby gotyo pegua, ohechauka peteĩ revolución mokõi jepýpe oikóva, ogueraháva peteĩ ñorairõ tetãygua ha upéi heta tetã oñembojoaju hag̃uáicha peteĩ konfederasiónpe. Unión Soviética ho’árõ guare avei mokõi jepýpe oiko, oñepyrũvo muro de Berlín oñembyaívo ára 9 de noviembre de 1989-pe, ha upéi upéva ogueraha Unión Soviética oñemboyképe ára 31 de diciembre de 1991-pe. Rrúsia mburuvicha paha ramo, ñemby gotyo pegua ruvicha, Vladimir Putin oñembojoja vaʼekue pe mburuvicha ruso peteĩha rehe—Vladimir Lenin.</w:t>
      </w:r>
    </w:p>
    <w:p>
      <w:pPr>
        <w:pStyle w:val="ArticleBody"/>
        <w:jc w:val="left"/>
      </w:pPr>
      <w:r>
        <w:rPr>
          <w:rFonts w:ascii="Times New Roman" w:hAnsi="Times New Roman" w:eastAsia="Times New Roman" w:cs="Times New Roman"/>
        </w:rPr>
        <w:t>Vladimir he’ise “mburuvicha guasu”, ha Putin he’ise “tape”. Lenin he’ise “ysyry guasu”, péro Vladimir Lenin oiporavo va’ekue Lenin réra omokañy hag̃ua héra añetéva, ha’éva Vladimir Ilyich Ulyanov. Ilyich he’ise “Elías ra’y”, ha Ulyanov he’ise “mitãrusu Elías ra’y”.</w:t>
      </w:r>
    </w:p>
    <w:p>
      <w:pPr>
        <w:pStyle w:val="ArticleBody"/>
        <w:jc w:val="left"/>
      </w:pPr>
      <w:r>
        <w:rPr>
          <w:rFonts w:ascii="Times New Roman" w:hAnsi="Times New Roman" w:eastAsia="Times New Roman" w:cs="Times New Roman"/>
        </w:rPr>
        <w:t>Pe mburuvicha guasu ruso tape rehegua, tembiasakue ojehechaukávape Raphia ñorairõme ary 217 Cristo mboyve, oñembojoguákuri Rusia mburuvicha peteĩha rehe, haʼe Vladimir Lenin ramo pe mburuvicha guasu ysyry mbarete rehegua, ha katu omokañýva héra. Téra niko peteĩ techaukaha tekorekópe guarã, ha Vladimir omokañy hag̃ua mokõi héra he’ise peteĩ tekorekópe oiporavova’ekue peteĩ ysyry guasu apytu’ũrã politika rehegua, peteĩ tekoreko Elías rehe ojehechaukáva rangue, he’iséva: “Tupã ha’e Jehová.” Ateísmo rapo hína Tupã ñembotove, ha ateísmo ha’e peteĩ tekotevẽ tee mburuvicha ñemby gotyogua rehegua. Lenin mokõiha ha mbohapyha térarã omombarete Elías ha ita’ýrape, ha Rusia paha mburuvicha ñemby gotyogua ramo ojehechauka Ptolomeo IV rupive, ha’éva ipu’akava’ekue Raphia ñorairõme; ágã Antioco ou jeýramo ary 200 Cristo mboyve Panium ñorairõme, upérõ Ptolomeo ra’y orekóva cinco ary año mante oguerekóma mburuvicharã. Lenin mokõi héra ypykue omombe’u Elías ha ita’ýrape, ha oñemohenda peteĩcha Ptolomeo ha ita’ýndi. Elías ha pe marandu ita’yrakuérape guarã oiko umi ára pahápe, “Ñandejára ára guasu ha kyhyjepyrã” mboyve; ha upépe avei oñemoĩ Raphia ha Panium ñorairõ.</w:t>
      </w:r>
    </w:p>
    <w:p>
      <w:pPr>
        <w:pStyle w:val="ArticleScripture"/>
        <w:jc w:val="left"/>
      </w:pPr>
      <w:r>
        <w:rPr>
          <w:rFonts w:ascii="Times New Roman" w:hAnsi="Times New Roman" w:eastAsia="Times New Roman" w:cs="Times New Roman"/>
        </w:rPr>
        <w:t>Péina, che pomondóta peẽme Elías maranduhára, oú mboyve Ñandejára ára guasu ha kyhyjepyréva; ha’e omoambuejey hag̃ua túvakuéra py’a ta’ýra ha tajýra gotyo, ha ta’ýra ha tajýra py’a itúvakuéra gotyo, ani hag̃ua aju ha ambyaipa ko yvy peteĩ ñe’ẽvai rupive. Malaquías 4:5, 6.</w:t>
      </w:r>
    </w:p>
    <w:p>
      <w:pPr>
        <w:pStyle w:val="ArticleBody"/>
        <w:jc w:val="left"/>
      </w:pPr>
      <w:r>
        <w:rPr>
          <w:rFonts w:ascii="Times New Roman" w:hAnsi="Times New Roman" w:eastAsia="Times New Roman" w:cs="Times New Roman"/>
        </w:rPr>
        <w:t>Uzzías ha Ptolomeo rehechauka oñembojoajuha Daniel 11, versíkulo once-pe, ha Uzzías oikove kuri once ary iñemboyke ha ilepra rire; Ptolomeo katu ogoverna peteĩ total de diecisiete ary, ha upéva hína pe número peteĩchaite pe arykuéra oĩva umi ñorairõ versíkulo once ha versíkulo quince apytépe. Pe profesía 250 ary rehegua, oñepyrũva 457 a.C.-pe, opa kuri 207 a.C.-pe umi mokõi ñorairõ mbytépe; diez ary Rafia rire ha siete Panio mboyve. Ptolomeo IV reign oñepyrũ kuri 221 a.C.-pe, ha omano 204 a.C.-pe, upévare Ptolomeo diecisiete ary ndaha’éi pe línea peteĩchaite pe diecisiete ary Rafia guive Panio peve. Ndaipóri avei ha’e hag̃ua umi mismos diecisiete ary ojehechaukáva pe profesía 250 ary rehegua ñemohu’ãme, oñepyrũva Nerón ndive ary 64-pe ha opa 313-pe. Ary 313 guive pe primer ley dominical 321-pe peve oĩ ocho ary, ha nueve ary upe rire, ary 330-pe, Constantino omboja’o pe reino este ha oeste-pe.</w:t>
      </w:r>
    </w:p>
    <w:p>
      <w:pPr>
        <w:pStyle w:val="ArticleBody"/>
        <w:jc w:val="left"/>
      </w:pPr>
      <w:r>
        <w:rPr>
          <w:rFonts w:ascii="Times New Roman" w:hAnsi="Times New Roman" w:eastAsia="Times New Roman" w:cs="Times New Roman"/>
        </w:rPr>
        <w:t>Ko'ẽrõite rupi Putin ha Rrúsia oñemomba'etéta Ucrania rehe, ha Ptolemeo ha Uzías pyporekuéra oñepyrũta ojepyta jey tembiasakuepe, peteĩchaite pe ojehechaukáva versíkulo doce-pe. Mokõi testígo bíblico omoĩ Putin pe apañuãi paha peteĩ tupaópegua ha tetã rembiapópegua apañuãi ryepýpe. Iñepu'ã ojehechauka va'ekue pe témplope Jerusalénpe; upéicha rupi ojehechauka Uzías témplo ha irreligiónha pe punto maranduhára rehegua.</w:t>
      </w:r>
    </w:p>
    <w:p>
      <w:pPr>
        <w:pStyle w:val="ArticleBody"/>
        <w:jc w:val="left"/>
      </w:pPr>
      <w:r>
        <w:rPr>
          <w:rFonts w:ascii="Times New Roman" w:hAnsi="Times New Roman" w:eastAsia="Times New Roman" w:cs="Times New Roman"/>
        </w:rPr>
        <w:t>Zelenskyy, he’iséva “hovyũ”, ha’e umi mburuvichakuéra rembiapo’apo’i Unión Europea ha Naciones Unidas-pegua, umi globalista rekove rape ojehechauka porãva pe movimiento político hovyũ rupive omomba’eguasúva sy yvy. Oĩporãite Zelenskyy ha’e hague peteĩ actor, pórke hesakã porã ha’eha ambue pokatu kuéra rembiguái, ha héra he’iséva “hovyũ” ohechauka pe filosofía política omboguatáva iñemongu’e yvypóra rembiasakue tablero de ajedrez ári. Jaque mate og̃uahẽmbaitéma Zelenskyy-pe g̃uarã.</w:t>
      </w:r>
    </w:p>
    <w:p>
      <w:pPr>
        <w:pStyle w:val="ArticleBody"/>
        <w:jc w:val="left"/>
      </w:pPr>
      <w:r>
        <w:rPr>
          <w:rFonts w:ascii="Times New Roman" w:hAnsi="Times New Roman" w:eastAsia="Times New Roman" w:cs="Times New Roman"/>
        </w:rPr>
        <w:t>Ko historia pahápe, Uzzías ha Ptolomeo pu’aka jeyta oñembosarái jeýta; ha Ptolomeo (Putin) omanóma irundy áño Panio ñorairõ mboyve, ha pe mburuvicha pahaguéva mburuvicha yvývo gotyo pegua rehechauka peteĩ mitã’i oguerekóva po áño, oisãmbyhy ha oñangarekóva hese peteĩ aty regentekuéra ikañýva ha ndaikatúiva omotenonde hekoitépe.</w:t>
      </w:r>
    </w:p>
    <w:p>
      <w:pPr>
        <w:pStyle w:val="ArticleBody"/>
        <w:jc w:val="left"/>
      </w:pPr>
      <w:r>
        <w:rPr>
          <w:rFonts w:ascii="Times New Roman" w:hAnsi="Times New Roman" w:eastAsia="Times New Roman" w:cs="Times New Roman"/>
        </w:rPr>
        <w:t>Tolomeo V oreko vaʼekue año 5–6 rupi añónte oguahẽrõ guare mburuvichaguasúpe ary 204 a.C.-pe (itúva omanóramo rire hendapekuéra ndaiporiháicha ojekuaáva), ha pe reino Ptolemaico opyta vaʼekue ikangypaitépe peteĩ aty regencia ikatupyryʼỹ térã heko vaietéva poguýpe ipoguapy aja pukukue. Pe regencia ñepyrũrã oiko 204–202 a.C. guive, Tolomeo IV omano hague oñemokañy rire ha isy Arsinoe III ojuka rire. Umi ojehayhuvéva mburuvichagua róga peguakuéra, Sosibio, peteĩ ministro yma guive ombaʼapóva Tolomeo IV poguýpe, ha Agatocles, Agatoclea, Tolomeo IV rembirekoʼi rehegua joykeʼy, heʼi hikuái ijehegui regenteha. Ojapo térã ohechauka hikuái peteĩ testamento omoĩva chupekuéra ñangarekohára ramo, omoĩ pe mburuvicha guasu mitãme Agatoclea ha hogayguakuéra ñangareko guýpe, ha omosẽ umi ikatúva haʼe hag̃ua iñemoĩhára. Sosibio oguereko vaʼekue heta umi administración ñepyrũgua rehegua.</w:t>
      </w:r>
    </w:p>
    <w:p>
      <w:pPr>
        <w:pStyle w:val="ArticleBody"/>
        <w:jc w:val="left"/>
      </w:pPr>
      <w:r>
        <w:rPr>
          <w:rFonts w:ascii="Times New Roman" w:hAnsi="Times New Roman" w:eastAsia="Times New Roman" w:cs="Times New Roman"/>
        </w:rPr>
        <w:t>Peteĩ ñemoambue oiko amo 202 ary Cristo mboyve rupi, Agatocles oiko ramo regénte ipu’akavéva; upéicharõ jepe, hetaite tapicha chupe ndaija’éi va’ekue heko tie’ỹ ha ivaígui, ha avei ivaígui imboguata. Peteĩ ñepu’ã guasu ojehayhúva tavayguakuéra apytépe Alejandría-pe ogueru ichupe jejuka vaiete tavayguakuéra aty pópe; upéva pe mitã-mburuvicha guasu rérape oñemoneĩnte vaicha. Umi regénte oúva upe rire ha’e va’ekue Tlepólemo, Pelusio mburuvicharã, ha upéi Aristómenes. Panio ñorairõ guasu ára, 200 ary Cristo mboyve, pe mburuvichagua oĩ kuri ko regénte ha mburuvicha renda pegua ñemoaranduha kuéra ojopyjopýva joapy ryepýpe.</w:t>
      </w:r>
    </w:p>
    <w:p>
      <w:pPr>
        <w:pStyle w:val="ArticleBody"/>
        <w:jc w:val="left"/>
      </w:pPr>
      <w:r>
        <w:rPr>
          <w:rFonts w:ascii="Times New Roman" w:hAnsi="Times New Roman" w:eastAsia="Times New Roman" w:cs="Times New Roman"/>
        </w:rPr>
        <w:t>Panium ñorairõme, mburuvicha guasu Scopas, Aetolia-gua, peteĩ mborapirepy rehegua ñorairõhára myakãhára oñemoĩva poguýpe regéncia, ha’e vaekue omoakã pe Ptolemaico-kuéra ñorairõhára ñúme, ndaha’éi Ptolemaios V voi. Pe mburuvicha guasu imitãva ndorekói vaekue mba’eveichagua mbarete añeteguáva—umi jeiporavo, ñorairõ rapereko, ha pe tetãnguéra ruvichaite rekotee guasu osẽ vaekue umi regente-kuéra ikangy ha ndaikatúigui ojapo mba’eve, umi pu’aka’ẽ hyepypegua-gui (umi Egipto ypykuegua opu’ãva-icha), ha mburuvicha róga pegua ñembotavy ha jejopy vai-gui. Ko mba’e ndoikoporãiva ome’ẽ Antiochus III pe Guasúpe pa’ũ omboity hag̃ua decisivamente Scopas-pe Panium-pe, ha upéicha oguereko hag̃ua Coele-Siria, oikehápe Judea, opa ára guarã osẽ hag̃uáicha Ptolemaico-kuéra poguýgui.</w:t>
      </w:r>
    </w:p>
    <w:p>
      <w:pPr>
        <w:pStyle w:val="ArticleBody"/>
        <w:jc w:val="left"/>
      </w:pPr>
      <w:r>
        <w:rPr>
          <w:rFonts w:ascii="Times New Roman" w:hAnsi="Times New Roman" w:eastAsia="Times New Roman" w:cs="Times New Roman"/>
        </w:rPr>
        <w:t>Umi historiadorkuéra omyesakã mba’éichapa ikatu Ptolemaio IV omano hague oñembohykuévo venéno rupive, ha upéva avei oike umi ñe’ẽjoaju histórico-pe oñemoĩva Vladimir Lenin, Joseph Stalin, avei kuarahyresẽgua rréina Cleopatra rehe. Putin ipu’aka Ucraína Ñorairõme, péro upéi oñepyrũ hembiapo paha ijehupytyrã ogueru hag̃ua jey pe joaju poguýpe oĩva ha ojokóva Unión Soviética yma guarã oguereko vaekue pe iglesia ucraniana ndive; ha upéva, ojeipe’árõ guare ary 1989-pe, ha’e vaekue pe símbolo pe mburuvicha yvategua akatúagui pe mburuvicha yvategua ñemby gotyoguáre.</w:t>
      </w:r>
    </w:p>
    <w:p>
      <w:pPr>
        <w:pStyle w:val="ArticleBody"/>
        <w:jc w:val="left"/>
      </w:pPr>
      <w:r>
        <w:rPr>
          <w:rFonts w:ascii="Times New Roman" w:hAnsi="Times New Roman" w:eastAsia="Times New Roman" w:cs="Times New Roman"/>
        </w:rPr>
        <w:t>Ukrânia ha’e pe cuna pe Ortodoxia eslava oriental rehegua. Vladimir el Grande ñemongarai oiko va’ekue ary 988-pe Kyiv-pe. Upe rire, Moscú oñemomba’e va’ekue título “Tercera Roma” rehe, Constantinopla ho’a rire, omoĩvo ijehe pe oike hag̃uáicha hérensiape ha ñangarekohára espiritual tee opaite yvy ruso rehe, oikehápe avei Ucrânia ha’éva iterritorio canónico.</w:t>
      </w:r>
    </w:p>
    <w:p>
      <w:pPr>
        <w:pStyle w:val="ArticleBody"/>
        <w:jc w:val="left"/>
      </w:pPr>
      <w:r>
        <w:rPr>
          <w:rFonts w:ascii="Times New Roman" w:hAnsi="Times New Roman" w:eastAsia="Times New Roman" w:cs="Times New Roman"/>
        </w:rPr>
        <w:t>Patriarcado Moscúpegua ymaite guive oma’ẽ Ucrania rehe peteĩcha ramo espiritualmente ndojei hag̃ua Rusia-gui, pe ñe’ẽmbyky “Peteĩ tetãgua, peteĩ jerovia” rupive, ha upéva hína peteĩ ñe’ẽ Putin voi ojepurúva jey jey. Ucrania, ko’ýte 2014/2022 guive, hetave ohóvo ohecha Moscú ñangarekoha ramo peteĩ poguýpe jejoko colonial ha imperial, ndaha’éi peteĩ sy espirituál añetegua ramo. Jasypakõi ary 2026 peve oĩ mokõi estructura ortodoxa ojoavy ha oñemoĩva ojuavy hag̃ua. Peteĩva hína Iglesia Ortodoxa de Ucrania, ha upéva 2019 guive ijeheguiete oĩ Patriarca Ecuménico Bartolomé de Constantinopla-gui. Kyiv-pe Iglesia Ortodoxa de Ucrania ojehecha pe tupao tetãygua añetetéva ramo.</w:t>
      </w:r>
    </w:p>
    <w:p>
      <w:pPr>
        <w:pStyle w:val="ArticleBody"/>
        <w:jc w:val="left"/>
      </w:pPr>
      <w:r>
        <w:rPr>
          <w:rFonts w:ascii="Times New Roman" w:hAnsi="Times New Roman" w:eastAsia="Times New Roman" w:cs="Times New Roman"/>
        </w:rPr>
        <w:t>Toñeñangareko hag̃ua pe omoñe’ẽva: pe Iglesia Ortodoxa de Ucrania ha’e peteĩ iglesia iñambuéva pe Iglesia Ortodoxa Ucraniana-gui. Pe Iglesia Ortodoxa Ucraniana ojoaju Rusia pegua iglesia ortodoxa rehe, ha upévare Zelenskyy oiko hese hína. Pe Vaticano ombohovái umi ñehundi Zelenskyy ojapóva oñepyrũmava, hákatu Putin pu’aka vai versíkulo doce-pe oúva upe iñakãrapu’ã rire Raphia-pe, ha upéva gueteri oikóta.</w:t>
      </w:r>
    </w:p>
    <w:p>
      <w:pPr>
        <w:pStyle w:val="ArticleBody"/>
        <w:jc w:val="left"/>
      </w:pPr>
      <w:r>
        <w:rPr>
          <w:rFonts w:ascii="Times New Roman" w:hAnsi="Times New Roman" w:eastAsia="Times New Roman" w:cs="Times New Roman"/>
        </w:rPr>
        <w:t>Pe Igrexa Ortodoxa Ucraína oĩ kuri vaʼekue históricamente joajueterei pe organismo Moscú pegua ndive. Pe invasión ary 2022 rire, pe Igrexa Ortodoxa Ucraína odeclara autonomía plena mayo de 2022-pe; upéicharõ jepe, umi investigación estatal ucraínogua (DESS) heʼi jey jey hikuái opytaha canónica ha jurídicamente afiliada Moscú rehe. Ucrania omoneĩ peteĩ léi agosto de 2024-pe (Zelenskyy omoĩvaʼekue ifírma hese) ombotovéva oimeraẽva organismo religioso ojoajúva pe Igrexa Ortodoxa Rusa ndive (pe “Estado agresor”). Pe Igrexa Ortodoxa Ucraína oñemanda kuri oikytĩmba hag̃ua opaite joaju Moscú ndive térã ombohovái hag̃ua pe idisolución ojejapóva hag̃ua mbojovake rupive iMetrópoli Kyiv pegua rehe. 2025 paha ha 2026 ñepyrũ peve, oĩ gueteri oikejeýva, traslado de parroquias pe Igrexa Ortodoxa Ucraína gotyo (hetave 1.300-gui ary 2022 guive), proceso judicial-kuéra, ha experto-kuéra ONU peguáva ombohape hag̃ua preocupación-kuéra oñeʼẽva libertad religiosa rehe pe Igrexa Ortodoxa Ucraína rehegua.</w:t>
      </w:r>
    </w:p>
    <w:p>
      <w:pPr>
        <w:pStyle w:val="ArticleBody"/>
        <w:jc w:val="left"/>
      </w:pPr>
      <w:r>
        <w:rPr>
          <w:rFonts w:ascii="Times New Roman" w:hAnsi="Times New Roman" w:eastAsia="Times New Roman" w:cs="Times New Roman"/>
        </w:rPr>
        <w:t>Vaticano oñemoĩ hag̃ua públicamente oimeraẽ mboyke hag̃ua mbaretépe pe Iglesia Ortodoxa Ucraniana. Rusia ha Putin ombohape ko mba’e peteĩ persecución añetéva ortodoxia canónica rehe, ha omoĩ porãma “iglesiakuéra ortodoxa rusa” ñangareko hag̃ua peteĩ jerure hesakãva ramo oimeraẽ negociación de paz-pe. Propaganda rusa tapiaite ombojoaju Iglesia Ortodoxa Ucraniana ha umi ataque Estado ucraniano ojapóva hese “nazismo” rehe, ha peteĩ parte ramo pe ijustificación “desnazificación” rehegua.</w:t>
      </w:r>
    </w:p>
    <w:p>
      <w:pPr>
        <w:pStyle w:val="ArticleBody"/>
        <w:jc w:val="left"/>
      </w:pPr>
      <w:r>
        <w:rPr>
          <w:rFonts w:ascii="Times New Roman" w:hAnsi="Times New Roman" w:eastAsia="Times New Roman" w:cs="Times New Roman"/>
        </w:rPr>
        <w:t>Putin oñemomba’eguasúvo “oikéta pe témplope” ha he’íta orekoha tuichakue mba’e pokatu espiritual Ucrania Ortodoxiare, oñeha’ãvo omoĩjey hag̃ua opaite pe iglesia ucraniana ñemohenda Moscú poguýpe, ojerurévo oñemoneĩ hag̃ua chupe pe mburuvicha espiritual añetehávaramo pe mundo ortodoxo rusopegua.</w:t>
      </w:r>
    </w:p>
    <w:p>
      <w:pPr>
        <w:pStyle w:val="ArticleBody"/>
        <w:jc w:val="left"/>
      </w:pPr>
      <w:r>
        <w:rPr>
          <w:rFonts w:ascii="Times New Roman" w:hAnsi="Times New Roman" w:eastAsia="Times New Roman" w:cs="Times New Roman"/>
        </w:rPr>
        <w:t>Kóva ha’e pe ñe’ẽjojaite Ptolomeo oike hag̃ua Pe Tenda Santísimo-pe, ha Uzías katu ha’e Zelenskyy ohekáva ohapy hag̃ua insiénso. Ptolomeo pu’aka hag̃ua oĩkuri Pe Tenda Santísimo-pe, ha Uzías rembipota vai katu pe tenda santo-pe. Peteĩ mburuvicha guasu yvy gotyogua, henyhẽva upe “frontera” jeity rehe, omoñepyrũ’ỹre pe pokatu ojeporúva ambue rupive nazismo rehegua, ha upéi ohasa hag̃ua pe tenda opytáva religión poguýpe añoite. Upérõ outa peteĩ ñemomirĩ pya’e Tekojoja Ruvicha guive, ha Putin okañýta upe escenario-gui (Ptolomeo IV omanohaguéicha ary 204 a.C.-pe). Ha upe pokatu nandi ojeheja rire peteĩ “etapa sucesores débiles” rupive, pe mburuvicha guasu yvate gotyogua ojevyta mbareteve hag̃ua ha ipu’akáta Panium ñorairõ pyahu rehegua-pe versículo 15-pe.</w:t>
      </w:r>
    </w:p>
    <w:p>
      <w:pPr>
        <w:pStyle w:val="ArticleHeading"/>
        <w:jc w:val="left"/>
      </w:pPr>
      <w:r>
        <w:rPr>
          <w:rFonts w:ascii="Arial" w:hAnsi="Arial" w:eastAsia="Arial" w:cs="Arial"/>
        </w:rPr>
        <w:t>Pakõi ha poapy}</w:t>
      </w:r>
    </w:p>
    <w:p>
      <w:pPr>
        <w:pStyle w:val="ArticleBody"/>
        <w:jc w:val="left"/>
      </w:pPr>
      <w:r>
        <w:rPr>
          <w:rFonts w:ascii="Times New Roman" w:hAnsi="Times New Roman" w:eastAsia="Times New Roman" w:cs="Times New Roman"/>
        </w:rPr>
        <w:t>Pa'irundy años ojehu mbohapy jey pe tembiasakuepe, upépe umi ñorairõ Raphia ha Panium rehegua ojoaju oñondive, línea ári línea. Umi pa'irundy años, pe Edicto de Milán guive, upérõ pe mburuvichakuéra renda kuarahyreikegua ha kuarahyresẽgua pe imperiopegua oñembojoaju hague ñemendápe rupive, pe reino oñemboja'o ha oñedivorsiá peve ary 330-pe. Umi pa'irundy años, iñepyrũ ha ipaha oservi hag̃ua techaukaháramo mokõi ambue período profético ojoajúva rehe. Oñepyrũvo Nerón guive ary 64-pe, ojehechauka peteĩ período jehasa asy rehegua, opa va'ekue Constantino el Grande rembiasakuepe. Pe jehasávo pe período Nerón ombojeguaru haguégui pe ñembopy'aguasu'ỹ meve ojehechaukáva Constantino rupive, omombe'u pe jehasávo pe iglesia de Esmirna guive pe iglesia de Pérgamo peve. 313 ha pe Edicto de Milán ombojehechauka pe iglesia de Esmirna paha, ha pe período pa'irundy años rehegua paha ha'e ary 330, ha upéva ha'e va'ekue pe profesía mbohapycientos sesenta años rehegua Daniel 11:24-pe oñemoañetéva.</w:t>
      </w:r>
    </w:p>
    <w:p>
      <w:pPr>
        <w:pStyle w:val="ArticleScripture"/>
        <w:jc w:val="left"/>
      </w:pPr>
      <w:r>
        <w:rPr>
          <w:rFonts w:ascii="Times New Roman" w:hAnsi="Times New Roman" w:eastAsia="Times New Roman" w:cs="Times New Roman"/>
        </w:rPr>
        <w:t>Ha’e oike py’aguapýpe, umi tenda iporãvéva provincia-pe jepe; ha ojapóta mba’e ndajajapóiva’ekue itúva kuéra, ni itúva ypykuéra; omosarambíta ijapytepekuéra umi mba’e ojeporavo va’ekue, ha umi mba’e ojejapýva ñorãirõgui, ha umi mba’eta; héẽ, ombohekóta iñemoĩmbyre umi táva mbareteha rehe, peteĩ sapy’ami peve. Daniel 11:24.</w:t>
      </w:r>
    </w:p>
    <w:p>
      <w:pPr>
        <w:pStyle w:val="ArticleBody"/>
        <w:jc w:val="left"/>
      </w:pPr>
      <w:r>
        <w:rPr>
          <w:rFonts w:ascii="Times New Roman" w:hAnsi="Times New Roman" w:eastAsia="Times New Roman" w:cs="Times New Roman"/>
        </w:rPr>
        <w:t>Umi pakõi ary 313 guive ha pe edicto de Milán guive, oñepyrũ peteĩ marandu porã oñekumplíva reheve ha opa ambue marandu porã oñekumplívape. Pe ñekumpli marandu porã peteĩha, omoĩva ñepyrũrã, ohechauka pe jere pe iglesia de Esmirna-gui pe iglesia de Pérgamo peve, ha pe marandu porã ñekumpli omoĩva opa hag̃ua umi pakõi ary, ohechauka Roma ñemboja’o Roma kuarahyresẽ gotyo ha Roma kuarahyreike gotyo. Umi pakõi ary ojekuaa tembiasakue marandu porã rupive, ndaha’éi hag̃ua peteĩ marandu hag̃ua peteĩha umi pakõi ary rehegua. Pe alfa pe ñemboja’o iglesia mokõihágui iglesia mbohapyhápe oñembojoja pe imperio ñemboja’óre kuarahyresẽ ha kuarahyreike gotyo pe ñekumplípe pe marandu ára rehegua 360 ary. Ko’ã mokõi marandu porã omopyenda peteĩ ára pukukue pakõi ary rehegua, ha tekotevẽ oñemopyenda hag̃ua peteĩ período profético añetetéva ramo mokõi térã mbohapy testígo jehechápe; umi pakõi oĩramo peteĩ símbolo profético válido ramo.</w:t>
      </w:r>
    </w:p>
    <w:p>
      <w:pPr>
        <w:pStyle w:val="ArticleBody"/>
        <w:jc w:val="left"/>
      </w:pPr>
      <w:r>
        <w:rPr>
          <w:rFonts w:ascii="Times New Roman" w:hAnsi="Times New Roman" w:eastAsia="Times New Roman" w:cs="Times New Roman"/>
        </w:rPr>
        <w:t>Umi testígo oĩ ambue período 250 ary pukukuepe, oñepyrũva’ekue ary 457 a.C.-pe. Upe árape oñepyrũ pe profesía 2.300 ary rehegua Daniel 8:14-pe. Ary 457 a.C. ha’e peteĩ punto ñepyrũ profétiko, ha peteĩ señal profética ojehechakuaáva. Ojehupytyvo 250 ary tenonde gotyo, ogueraha ndeve ary 207 a.C.-pe, ha’éva pe tembiasakue oĩva Raphia ha Panium ñorairõ mbytépe. Pe ñorairõ Raphia ha Panium pegua ndaikatúi oñemboja’o, mokõivéva niko oñemoñorairõ Antiochus el Grande rupive. Pe ñorairõ Raphia guive ary 217 a.C.-pe peve pe ñorairõ Panium pegua ary 200 a.C.-pe, ohasákuri diecisiete ary. Pe profesía 2.300 ary rehegua ohechauka peteĩ cambio de dispensación iñepyrũme, upérõ pe mbohapyha decreto omoĩjey Judá retã sãso, ha upéi ipahápe oiko avei peteĩ cambio de dispensación Cristo oñemongu’évo pe lugar santo-gui pe Lugar Santísimo-pe. Ary 207 a.C. orrepresenta pe cambio de dispensación Egipto poguýpe Judea oĩ haguégui, pe dispensación seléucida poguype pe yvy porãitére. Pe dispensación seléucida oisãmbyhyva’ekue pe yvy porãitére, oguenohẽ pe revuelta de los Macabeos ary 167 a.C.-pe.</w:t>
      </w:r>
    </w:p>
    <w:p>
      <w:pPr>
        <w:pStyle w:val="ArticleBody"/>
        <w:jc w:val="left"/>
      </w:pPr>
      <w:r>
        <w:rPr>
          <w:rFonts w:ascii="Times New Roman" w:hAnsi="Times New Roman" w:eastAsia="Times New Roman" w:cs="Times New Roman"/>
        </w:rPr>
        <w:t>Pe 250 ary ojeháva Néron rehegua opa Constantino el GRANDE rembiasakue reheve, ha umi 250 ary opáva umi mokõi ñorairõ apytépe ha’e Antiochus el GRANDE rembiasakue. Ráfia ñorairõme, Ptolomeo IV ipu’aka Antiochus el Grande ári ha Ptolomeo ogoverna pakõi ha poapy ary. Mokõivéva umi periodo 250 ary rehegua oguereko peteĩ periodo ijeheguíva pakõi ha poapy ary pukúva. Mokõivéva opa peteĩ mburuvicha rembiasakue rehe, ojekuaáva el GRANDE ramo. Mokõivéva umi periodo 250 ary rehegua oñepyrũ peteĩ señal profética oñemopyendapyréma va’ekuérape, ha mokõivéva opa avei peteĩ señal profética oñemopyendapyréma va’ekuérape.</w:t>
      </w:r>
    </w:p>
    <w:p>
      <w:pPr>
        <w:pStyle w:val="ArticleBody"/>
        <w:jc w:val="left"/>
      </w:pPr>
      <w:r>
        <w:rPr>
          <w:rFonts w:ascii="Times New Roman" w:hAnsi="Times New Roman" w:eastAsia="Times New Roman" w:cs="Times New Roman"/>
        </w:rPr>
        <w:t>Tetã peteĩ rekojoja Joapyre oñepyrũkuri 4 jasypokõi 1776-pe, ha 250 ary rire ogueru ndéve 4 jasypokõi 2026-pe, upe árape Donald Trump, ojekuaáva pe ohekáva ojapo haguã América “tuicha”, omboarete hag̃ua umi 250 ary. 2026, ojoguáva umi 250 ary 457 JC mboyve guive, oñemohu’ã pe tembiasakue mbyte rupi umi ñorairõ moderna Raphia ha Panium-pe, ojekuaáva ñorairõ Ucrania-pegua ha Mbohapyha Ñorairõ Mundial ramo. Pe rréi yvy gotyo pegua ñesãmbyhy, pe aravo pe léi peteĩha arapokõindygua rehegua, ha pe aravo guive ñorairõ Raphia guive Panium peve ome’ẽ mbohapy aravo’i paapy rehegua ary pakõi jey, ha opavave ojoaju peteĩ tembiasakue proféticape. Mbohapy aravo 250 ary rehegua og̃uahẽ oñondive peteĩcha umi tembiasakue proféticape. Umi mbohapy aravo 250 ary rehegua omopyenda mbohapy línea añetegua profética rehegua, umi tembiasakue ojoajúva Donald Trump ndive, ojehechaukáva Constantino el Grande térã Antíoco el Grande ramo.</w:t>
      </w:r>
    </w:p>
    <w:p>
      <w:pPr>
        <w:pStyle w:val="ArticleBody"/>
        <w:jc w:val="left"/>
      </w:pPr>
      <w:r>
        <w:rPr>
          <w:rFonts w:ascii="Times New Roman" w:hAnsi="Times New Roman" w:eastAsia="Times New Roman" w:cs="Times New Roman"/>
        </w:rPr>
        <w:t>Umi mbohapy línea 250 ary ome’ẽ mbohapy ta’anga iñambuéva, ha katu ojokupytýva, umi ára pahápe guare rehe. Línea Nero rehegua ohechauka pe tembiasakue diecisiete ary pukukue pe ñemoĩ hag̃ua peteĩ kompromísope, ha upéva oñe’ẽ porãiterei umi característica profética rehe oĩva mymba ñarõ ra’anga ñemoheñóipe.</w:t>
      </w:r>
    </w:p>
    <w:p>
      <w:pPr>
        <w:pStyle w:val="ArticleScripture"/>
        <w:jc w:val="left"/>
      </w:pPr>
      <w:r>
        <w:rPr>
          <w:rFonts w:ascii="Times New Roman" w:hAnsi="Times New Roman" w:eastAsia="Times New Roman" w:cs="Times New Roman"/>
        </w:rPr>
        <w:t>“Ñandejára chembohechauka hesakã porã hag̃uáicha pe mymba ra'anga oñemoheñóitaha mboyve oñembotývo pe tiempo de gracia; pórke kóva ha'éta pe prueba guasu Ñandejára retãyguápe g̃uarã, rupive ojedesidíta hikuái hekove hag̃ua opa ára g̃uarã. Nde posición ningo peteĩ jehe'a vaiite mba'e ndojokupytýiva rehegua, upévare mbovymínte oñembotavyta.”</w:t>
      </w:r>
    </w:p>
    <w:p>
      <w:pPr>
        <w:pStyle w:val="ArticleScripture"/>
        <w:jc w:val="left"/>
      </w:pPr>
      <w:r>
        <w:rPr>
          <w:rFonts w:ascii="Times New Roman" w:hAnsi="Times New Roman" w:eastAsia="Times New Roman" w:cs="Times New Roman"/>
        </w:rPr>
        <w:t>“Apocalipsis 13-pe ko tema oñemombeʼu hesakã porã; [Apocalipsis 13:11–17, oñecita].”</w:t>
      </w:r>
    </w:p>
    <w:p>
      <w:pPr>
        <w:pStyle w:val="ArticleScripture"/>
        <w:jc w:val="left"/>
      </w:pPr>
      <w:r>
        <w:rPr>
          <w:rFonts w:ascii="Times New Roman" w:hAnsi="Times New Roman" w:eastAsia="Times New Roman" w:cs="Times New Roman"/>
        </w:rPr>
        <w:t>“Kóva hína pe prueba tekotevẽva ohasa Tupã retãyguakuéra oñemboty hag̃ua hese kuéra pe sello. Opa umi ohechaukáva hekojerovia Tupã rehe, oñangarekóvo Iley rehe ha omboykévo ojapyhývo peteĩ sábado japu, oñemoĩta Ñandejára Tupã Jehová poyvi guýpe, ha ohupytyta pe sello Tupã oikovéva rehegua. Umi ombohasáva ykére pe añetegua yvágagui ouva ha oguerohorýva pe domingo sábado ramo, ohupytyta pe mymba vai marka.” Manuscript Releases, volume 15, 15.</w:t>
      </w:r>
    </w:p>
    <w:p>
      <w:pPr>
        <w:pStyle w:val="ArticleBody"/>
        <w:jc w:val="left"/>
      </w:pPr>
      <w:r>
        <w:rPr>
          <w:rFonts w:ascii="Times New Roman" w:hAnsi="Times New Roman" w:eastAsia="Times New Roman" w:cs="Times New Roman"/>
        </w:rPr>
        <w:t>Pe mymba ra’anga hína tupão ha tetã joaju, ha tupão oguereko pe joaju rehegua ñangareko. Constantino kompromíso, oñeha’ãvo ombyaty hag̃ua paganísmo kristiandad ndive, ha’e pe techapyrã clásico umi ára pahápe ojehúva kompromíso rehegua.</w:t>
      </w:r>
    </w:p>
    <w:p>
      <w:pPr>
        <w:pStyle w:val="ArticleScripture"/>
        <w:jc w:val="left"/>
      </w:pPr>
      <w:r>
        <w:rPr>
          <w:rFonts w:ascii="Times New Roman" w:hAnsi="Times New Roman" w:eastAsia="Times New Roman" w:cs="Times New Roman"/>
        </w:rPr>
        <w:t>«Umi movimiento ko'ág̃a ojejapóva Tetã peteĩ reko Amérikape oñeha'ã hag̃ua umi institución ha jeporu kuéra iglesia-pegua ohupyty haguã pytyvõ Estado-gui, umi protestánte oho hína umi papista pypore rupi. Ha hetave; ha'ekuéra oipe'a okẽ papado-pe g̃uarã ojehupyty jey hag̃ua Amérika protestántepe pe yvatekuete oguerekova'ekue yma Yvy Tuja-pe. Ha pe mba'e ome'ẽva tuichave he'iséva ko movimiento-pe ha'e pe añetegua mba'e oñeha'ãva hese ha'éva domingo ñemboaje hag̃ua—jepokuaa oñepyrũva Roma-gui, ha ha'e he'íva kóva ha'eha techaukaha iñaranduka guasu. Ha'e pe espíritu papado rehegua—pe espíritu omoĩva yvypóra jepokuaa yvyrupygua rehe, ha omomba'éva yvypóra tradiciónkuéra Tupã mandamiénto ári—pe ohysýiva umi iglesia protestánte rupi ha ogueraha chupekuéra ojapo hag̃ua pe tembiapo peteĩchaite domingo ñemomba'eguasu rehegua pe papado ojapóma va'ekue hesekuéra mboyve.»</w:t>
      </w:r>
    </w:p>
    <w:p>
      <w:pPr>
        <w:pStyle w:val="ArticleScripture"/>
        <w:jc w:val="left"/>
      </w:pPr>
      <w:r>
        <w:rPr>
          <w:rFonts w:ascii="Times New Roman" w:hAnsi="Times New Roman" w:eastAsia="Times New Roman" w:cs="Times New Roman"/>
        </w:rPr>
        <w:t>“Oikuaaséva oikũséramo umi tembiapo hag̃ua pe ñorairõ oútava pya’etéma, tohesa’ỹijo mante pe jehaipyre omombe’úva umi mba’e Rome oiporúva upe tembiaporãrã ymaite guive. Oikuaaséramo mba’éichapa papista ha protestánte joajúvo ojapóta umi omboykévape idogmakuéra, tohecha pe espíritu Rome ohechaukava’ekue sábado rehe ha umi omo’ãvape.”</w:t>
      </w:r>
    </w:p>
    <w:p>
      <w:pPr>
        <w:pStyle w:val="ArticleScripture"/>
        <w:jc w:val="left"/>
      </w:pPr>
      <w:r>
        <w:rPr>
          <w:rFonts w:ascii="Times New Roman" w:hAnsi="Times New Roman" w:eastAsia="Times New Roman" w:cs="Times New Roman"/>
        </w:rPr>
        <w:t>“Umi mburuvichakuéra ruvicha guasu rembipota, aty guasu atykuéra rembiapoukapy, ha tupão ordenánsa ojejokóva pu'aka yvypórape rupive, umíva hína umi paso rupive pe arete pagano oguahẽ hague tenda yvatepe pe mundo cristiano ryepýpe. Pe primera medida pública ombohováiva domingo ñemboguata ha’e va’ekue pe léi omoĩva’ekue Constantino. (A.D. 321) Ko decreto omandava’ekue tavayguakuérape opytu’u hag̃ua ‘pe kuarahy ára marangatúpe’, ha katu opermiti hag̃ua okarayguakuérape osegi hag̃ua hembiapo ñemitỹ rehegua. Jepémo añetehápe ha’e hague peteĩ estatuto pagano, pe emperador omboajeuka chupe hembiapo hag̃ua rire oñemoirũ hag̃uáicha cristianismo rehe.” The Great Controversy, 574.</w:t>
      </w:r>
    </w:p>
    <w:p>
      <w:pPr>
        <w:pStyle w:val="ArticleBody"/>
        <w:jc w:val="left"/>
      </w:pPr>
      <w:r>
        <w:rPr>
          <w:rFonts w:ascii="Times New Roman" w:hAnsi="Times New Roman" w:eastAsia="Times New Roman" w:cs="Times New Roman"/>
        </w:rPr>
        <w:t>Pe teko joavy oúva kompromísogui, ogueraháva ha ogueraháta jey arapokõindýpe domingo rehegua, oñerrepresenta pe período diecisiete ary pukukue rupive 313 guive 330 peve, pe primera léi domingo rehegua ary 321-pe ha’égui pe mbytegua ko tembiasakuepe. Iñepyrũmbyme oĩ va’ekue peteĩ ñemenda kuarahyresẽ ha kuarahyreike apytépe, ha ipahápe oĩ va’ekue peteĩ divorcio kuarahyresẽ ha kuarahyreike apytépe. Pe primera léi domingo rehegua ha’e pe señal mbytegua orepresentáva rebeldía, péicha avei pe letra pahaapyha alfabeto hebreopegua, oñemoĩvo henondépe pe primera letra ha hapykuéri pe letra mokõipa mokõiha ha pahaite alfabetopegua, omoheñói pe ñe’ẽ hebreo añetegua. Pe ñemenda iñepyrũmbyme ha pe divorcio ipahápe ohechauka pe letra alfa oñemoĩha peteĩ ñe’ẽme pe letra omega ndive. Pe período 250 ary pukukue oñepyrũva’ekue Nerón ndive oguereko Cristo firma, ha oñe’ẽ peteĩ marandu añetegua ko’ág̃agua rehe umi ára pahápe.</w:t>
      </w:r>
    </w:p>
    <w:p>
      <w:pPr>
        <w:pStyle w:val="ArticleBody"/>
        <w:jc w:val="left"/>
      </w:pPr>
      <w:r>
        <w:rPr>
          <w:rFonts w:ascii="Times New Roman" w:hAnsi="Times New Roman" w:eastAsia="Times New Roman" w:cs="Times New Roman"/>
        </w:rPr>
        <w:t>Pe período 250 ary oñepyrũva 457 AC-pe omomba’eguasu pe tekorendy mburuvicharã rehegua ojehechaukáva Antiochus pe Guasúpe, ha’e oĩháicha pe periodo pakõi ha po ary pukukue Raphia guive Panium peve. Ñantende kóva tekorendy mburuvicharã rehegua ramo, 457 AC-pe avei oñepyrũ haguére peteĩ profesía 2.300 ary pukukue. Pe 2.300 ary hína pe línea interna profesía rehegua oñe’ẽva Tupã rembiapo ñepysyrõ rehe, ha upéva ojoaju peteĩ símbolo iglesia rembiapokue rehegua ndive. Ndaha’éi pe período 250 ary oñepyrũva Nerón-guiicha, pe período oñepyrũva 457 AC-pe oñe’ẽ hína pe tembiaporã política rehe pe mburuvicha Amerikagua pahápeguáre, ohekáva ojapo hag̃ua América ha upéi ko yvy tuichakue jey hag̃ua guasu, omyasãivo pe javykue católica rehegua concepto peteĩ ára oguerekótaha mil ary py’aguapy rehegua.</w:t>
      </w:r>
    </w:p>
    <w:p>
      <w:pPr>
        <w:pStyle w:val="ArticleBody"/>
        <w:jc w:val="left"/>
      </w:pPr>
      <w:r>
        <w:rPr>
          <w:rFonts w:ascii="Times New Roman" w:hAnsi="Times New Roman" w:eastAsia="Times New Roman" w:cs="Times New Roman"/>
        </w:rPr>
        <w:t>Umi 250 ary Estados Unidos rehegua, ha’éva yvy mymba Apocalipsis 13-pe, ohechauka pe sexto rréino maranduhai Bíblico profético rehegua paha, opáva upe oñepyrũ haguépe, ñorairõ apytépe. Umi ipu’akáva tembiasakue rehe, ha’e hína umi omyesakãva pe tembiasakue jehaipyre oñongatupyréva. Umi Demócrata, dragón globalista omombaretéva, ohecha ko anarquía ko’ág̃agua peteĩ revolución-ramo, ha umi Republicano, oñe’ẽ meméva ha mba’eve ndojapóiva, ohecha ko tembiasakue ko’ág̃agua peteĩ ñorairõ civil-ramo. Umi Demócrata ha’e umi orepresentáva pe dragón maranduhai Bíblico profético rehegua, ha umi Republicano ojehechauka protestánte apóstata-ramo, térã, Juan ñe’ẽme Apocalipsis 16-pe, ha’ekuéra hína pe proféta japu. Estados Unidos oñepyrũ peteĩ ñorairõ revolución reheve ha opa peteĩ ñorairõ revolución reheve. Pe partido Republicano oñepyrũ peteĩ ñorairõ civil reheve ha opa peteĩ ñorairõ civil reheve. Umi Republicano ohecha pe ñorairõ civil umi Demócrata hérava revolución.</w:t>
      </w:r>
    </w:p>
    <w:p>
      <w:pPr>
        <w:pStyle w:val="ArticleBody"/>
        <w:jc w:val="left"/>
      </w:pPr>
      <w:r>
        <w:rPr>
          <w:rFonts w:ascii="Times New Roman" w:hAnsi="Times New Roman" w:eastAsia="Times New Roman" w:cs="Times New Roman"/>
        </w:rPr>
        <w:t>Trump, pe presidente republicano paháicha, oguereko umi atributo profético pe presidente republicano peteĩha rehegua, og̃uahẽva Guerra Civil rembiasakue okápe. Pe Guerra Civil okápegua Lincoln rehegua ha’e vaʼekue avei pe tembiasakue hyepypegua profecía Isaías capítulo siete, versículo ocho rehegua, opa vaʼekue 1863-pe, upe arýpe voi oñeme’ẽ haguépe pe Proclamación de Emancipación. Pe joavy mokõi partido apytépe ha’e peteĩ principio profético tenondegua ha fundacional. Upéva oñepyrũ Caín ha Abel ndive, ha Cristo árape ojehechauka vaʼekue saduceo ha fariseo-kuéra rupive, mokõi aty Caín rehegua, ojukátava peteĩ Abel-pe.</w:t>
      </w:r>
    </w:p>
    <w:p>
      <w:pPr>
        <w:pStyle w:val="ArticleBody"/>
        <w:jc w:val="left"/>
      </w:pPr>
      <w:r>
        <w:rPr>
          <w:rFonts w:ascii="Times New Roman" w:hAnsi="Times New Roman" w:eastAsia="Times New Roman" w:cs="Times New Roman"/>
        </w:rPr>
        <w:t>Umi fariséo ha saduceo ohechauka umi oñemoĩva’ekue peteĩ ñe’ẽme ojokuái hag̃ua iMesíaspe, opaichagua mba’ére, ha upéicharamo jepe—peteĩ ñe’ẽme añetehápe. Umi fariséo he’i va’ekue omomba’eguasutaha léipe, hákatu noñangarekói hese, republicano-kuéraicha. Umi fariséo he’i va’ekue omomba’eguasutaha pe Léi ypykue Tupãgua, hákatu omyesakã pe léi ijeheguiete osẽva lógica ñemboyke reheve. Pe Léi Ypykue umi fariséo-pe g̃uarã ha’e pe Constitución umi republicano-kuérape g̃uarã, upe Constituciónete he’íva hikuái oipytyvõha, hákatu ndojapói upéva. Umi saduceo omboyke Tupã pokatu, ha jepe peteĩ aty michĩvéva umi fariséogui, umi saduceo oisãmbyhy Judea retãme religión ha política rekohápe Cristo arapýpe. Umi demócrata peteĩ aty michĩvéva umi republicano-gui, michĩiterei ha tekotevẽ hag̃ua ombotavy opyta hag̃ua pokatupe, hákatu opyta pokatupe; pórke iñemoĩhára, he’íva omomba’eguasutaha tekojoja joja opavavépe g̃uarã, mba’eve ndojapói omboaje hag̃ua umi principio léi rehegua he’íva omomba’eguasutaha.</w:t>
      </w:r>
    </w:p>
    <w:p>
      <w:pPr>
        <w:pStyle w:val="ArticleBody"/>
        <w:jc w:val="left"/>
      </w:pPr>
      <w:r>
        <w:rPr>
          <w:rFonts w:ascii="Times New Roman" w:hAnsi="Times New Roman" w:eastAsia="Times New Roman" w:cs="Times New Roman"/>
        </w:rPr>
        <w:t>Ndaipóri mba’e pyahu kuarahy guýpe, ha mokõi partido político Estados Unidos-pe oĩháicha voi pe paisaje profético-pe, upéicha avei oĩ va’ekue fariséokuéra ha saduceokuéra. Añetehápe oĩ heta ambue joja ko línea profética rehe, ha katu peteĩha recha jave pe relación profética mokõi pokatu marangatu’ỹva rehegua, ha’ekuéra, jepe iñenemigokuéra, ojoaju marangatu rehe oñemoĩ hag̃ua, upéicharõ recha Ptolomeo ha Uzíaspe tesape porãme. Mokõivéva mburuvicha guasu yvy gotyogua oha’ã va’ekue osakrifika pe témplo peteĩme; ha katu Ptolomeo, Egipto-gua, orrepresenta peteĩ pokatu dragón rehegua—Demócratakuéra. Uzías, Judá mburuvicha guasu ramo, ha’e pe líder pe yvy gloriosa rehegua, ha’éva protestantismo apóstata, térã pe maranduhára japu—Republicanokuéra.</w:t>
      </w:r>
    </w:p>
    <w:p>
      <w:pPr>
        <w:pStyle w:val="ArticleBody"/>
        <w:jc w:val="left"/>
      </w:pPr>
      <w:r>
        <w:rPr>
          <w:rFonts w:ascii="Times New Roman" w:hAnsi="Times New Roman" w:eastAsia="Times New Roman" w:cs="Times New Roman"/>
        </w:rPr>
        <w:t>Pe dragón ha pe proféta japu rehegua ojehechauka yma guive Yvyty Carmelo-pe. Upe yvyty ári, Acab ohechauka pe dragónpe, ha Jezabel profetakue Baal ha Astarotpegua ohechauka umi proféta japu oñemoĩva Elías rovái. Pe mymba ha’éva Jezabel katu oĩ gueteri kañyhápe Samaria-pe. Pe dragón joajúva proféta japu ndive ojehechauka avei Roma pagana ha umi judío ojoajúramo kurusúre, ha upéicha avei oikóta umi Demócrata ha Republicano joaju rupive arapokõindy léipe. Umi mba’e’apopy peteĩ mbarete joajupegua ojehechauka umi Demócrata ha Republicano rupive yvy mymba ratĩ republicano ryepýpe. Umi mokõi mbarete político marangatu’ỹ ojehechauka Caín rupive, ha Abel ñemoñare rehegua avei oguereko peteĩ ñemboja’o mokõi hendáicha.</w:t>
      </w:r>
    </w:p>
    <w:p>
      <w:pPr>
        <w:pStyle w:val="ArticleBody"/>
        <w:jc w:val="left"/>
      </w:pPr>
      <w:r>
        <w:rPr>
          <w:rFonts w:ascii="Times New Roman" w:hAnsi="Times New Roman" w:eastAsia="Times New Roman" w:cs="Times New Roman"/>
        </w:rPr>
        <w:t>Abel ñemoñare, Caín ñemoñare okápeguáre ñembojoajúpe ha’éva hyepypegua ñemoñare, ha ojehechauka mokõi aty kuñataĩ marangatu rupive. Yvy mymba ratĩ protestánte, ha’éva Tetã peteĩ rekojoja Estados Unidos, ñemotenonde ojehechauka peteĩ aty ñemopotĩrã jerére oñepyrũva Sardis tupãópe ary 1798-pe, upérõ Estados Unidos oiko ramo guare poteĩha mburuvicha guasu profecía bíblica-pe. Sardis ha’eva’ekue peteĩ tupão oguerekóva téra he’íva oikoveha, ha katu omanóma va’ekue. Ary 1798 peve umi aty protestánte ojepe’ava’ekue tupao papálgui, oñepyrũma va’ekue ojevy Rómape. Umi kristiáno oñembohéra raẽ kristiáno ramo Antioquía-pe.</w:t>
      </w:r>
    </w:p>
    <w:p>
      <w:pPr>
        <w:pStyle w:val="ArticleScripture"/>
        <w:jc w:val="left"/>
      </w:pPr>
      <w:r>
        <w:rPr>
          <w:rFonts w:ascii="Times New Roman" w:hAnsi="Times New Roman" w:eastAsia="Times New Roman" w:cs="Times New Roman"/>
        </w:rPr>
        <w:t>“Táva Antioquía-pe umi temimbo’e oñembohéra raẽ vaekue cristiano-kuéra. Pe téra oñeme’ẽ chupekuéra Cristo ha’égui pe mba’e tenondegua iñemombe’upy, hembo’épe ha iñemongetápe. Meme hag̃uáicha omombe’u jey hikuái umi mba’e oikova’ekue ára ha’e ojapohápe hembiapo ko yvy ári, ha upérõ hemimbo’e-kuéra oñevendesi va’ekue hendive oĩgui peteĩchaite. Kane’ỹre oñemoĩ hikuái imbo’epy ha umi hechapyrã omongueráva rehe. Rembe ryrýi ha tesaresay renondépe oñe’ẽ hikuái ijejopy asýre pe huértope, iñeme’ẽre, iñehusgáre ha iñejukáre, pe ipy’aguasúre ha iñemomirĩ rehe ogueropu’akávo umi ñe’ẽreity ha jehasa asy heñói vaekue hese iñenemigo-kuéragui, ha pe poriahuvereko Tupãicha rehe oñembo’évo umi omuña vaekuérape g̃uarã. Iñemoingove jeýre ha ijehupi yvágape, ha hembiapóre yvágape pe Mediador ramo yvypóra ho’áva rehehápe, ha’e vaekue umi mba’e hikuái ovy’ápe oñepy’amongetáva hese. Añetehápe ikatu va’erã umi tetã ambuegua ohenói chupekuéra cristiano-kuéra, opredikágui Cristo rehe ha ombohovái hag̃ua iñembo’e Tupãme hese rupive.</w:t>
      </w:r>
    </w:p>
    <w:p>
      <w:pPr>
        <w:pStyle w:val="ArticleScripture"/>
        <w:jc w:val="left"/>
      </w:pPr>
      <w:r>
        <w:rPr>
          <w:rFonts w:ascii="Times New Roman" w:hAnsi="Times New Roman" w:eastAsia="Times New Roman" w:cs="Times New Roman"/>
        </w:rPr>
        <w:t>“Ñandejára voi ome’ẽ vaekue chupekuéra pe téra cristiano. Kóva hína peteĩ téra mburuvichagua, oñeme’ẽva opavavépe umi ojoajúva Cristo rehe. Ko téra rehe ae Jacobo ohai vaekue upe rire: ‘Ndaha’éi piko umi rico penejopyva, ha penegueraha pe huício apyka renondépe? Ndaha’éi piko ha’ekuéra oñe’ẽvai pe téra porãite rehe, pe téra penehenóihague?’ Santiago 2:6, 7. Ha Pedro he’i vaekue: ‘Oiméramo avave ohasa asy cristianóramo, ani hag̃ua otĩ; toñemomba’eguasu hag̃ua Ñandejárape ko mba’ére.’ ‘Peẽ pejejahéiramo Cristo réra rehe, pevy’a oreko; ñemomba’eguasu ha Ñandejára Espíritu opytu’u pende ári.’ 1 Pedro 4:16, 14.” Hechos de los Apóstoles, 157.</w:t>
      </w:r>
    </w:p>
    <w:p>
      <w:pPr>
        <w:pStyle w:val="ArticleBody"/>
        <w:jc w:val="left"/>
      </w:pPr>
      <w:r>
        <w:rPr>
          <w:rFonts w:ascii="Times New Roman" w:hAnsi="Times New Roman" w:eastAsia="Times New Roman" w:cs="Times New Roman"/>
        </w:rPr>
        <w:t>Éfeso pegua tupao oñeme’ẽ kuri chupe pe téra cristiano, upéva ogueraha vaʼekue Esmirna pegua tupao ojejopývape, ha upéi ojekuaa Pérgamo rembiasakue ryepýpe pe tupao oñemoĩ hag̃uáicha peteĩ ñeʼẽme. Papo róma pegua oguapy ramo guare pe guapyha guasúpe, oiko peteĩ ñembojaʼo ohechauka hag̃uáicha Tupã tupao añeteguápe pe tupao desiértope guáicha. Pe tupao romana haʼe vaʼekue Tiatíra. Oñemohuʼãvo pe desiérto ára mil dosientos sesenta ary pukukue, osẽ pe tupao protestante, ha upe guive tenonderã gotyo pe hatĩ protestante ojehechauka peteĩ aty divina prueba ha ñemopotĩ rupive.</w:t>
      </w:r>
    </w:p>
    <w:p>
      <w:pPr>
        <w:pStyle w:val="ArticleBody"/>
        <w:jc w:val="left"/>
      </w:pPr>
      <w:r>
        <w:rPr>
          <w:rFonts w:ascii="Times New Roman" w:hAnsi="Times New Roman" w:eastAsia="Times New Roman" w:cs="Times New Roman"/>
        </w:rPr>
        <w:t>Protestantismo oñepyrũ kuri Martín Lutero ombojaírõ guare hóga rokẽre umi 95 tesis ary 1517-pe, ha “23” ary rire, ary 1540-pe, oñepyrũ pe orden jesuita. Ary 2013-pe, Habacuc Tablas rehegua jehechauka 95ha ha paha oñembojaíjey okẽre, ha 13 jasypoapy ary 2013-pe, oñemoñepyrũ pe papa jesuita peteĩha. Martín Lutero oñemosẽ kuri Tupao Católicagui upe tembiasakuepe voi papa León rupive. ¡Emañamína…!</w:t>
      </w:r>
    </w:p>
    <w:p>
      <w:pPr>
        <w:pStyle w:val="ArticleBody"/>
        <w:jc w:val="left"/>
      </w:pPr>
      <w:r>
        <w:rPr>
          <w:rFonts w:ascii="Times New Roman" w:hAnsi="Times New Roman" w:eastAsia="Times New Roman" w:cs="Times New Roman"/>
        </w:rPr>
        <w:t>1798-pe, Sardis iglesia he'i omanteneha “Protestante” réra; hákatu, ojere jey rupi Roma gotyo, upéramo voi ndojokupytýima hína hóga réra rehe. Millerita Adventismo ogueraha jave Protestantismo rendy 1844-pe, ha'ekuéra omombe'u peteĩ ñemoñe'ẽ mbarete Jeroboam rehe, Israel ruvicha guasu peteĩha rehe; peteĩ tetã orekóva tuguy joaju Judá trivú ndive, upépe Tupã omoĩ hague Itupa. Jeroboam omopu'ã peteĩ mba'e japu, oñemopyendáva pe religión rehe ombojoajúva itetã rembiguái rekove yma guarépe. Ha'e ojapo jey Aarón ñemboyke ypykue, omopu'ãvo peteĩ ta'ãnga mymba rehegua, opaite profecía rapykue reheve oñondive pe tembiasakue ndive. Hákatu, idedikasión atyhápe, Millerita Adventismo oñe'ẽ mbarete hese ndopytái haguére ombohape adoración añetéva pe santuario gotyo, upépe Tupã oiko. Jeroboam oipota va'ekue adoración ñemombyte oĩ hag̃ua Betel ha Dan-pe, ha péva orrepresenta umi Sardis-gua 1844-pe ndoipotái va'ekue oho Cristo rapykuéri pe Lugar Santísimo-pe.</w:t>
      </w:r>
    </w:p>
    <w:p>
      <w:pPr>
        <w:pStyle w:val="ArticleBody"/>
        <w:jc w:val="left"/>
      </w:pPr>
      <w:r>
        <w:rPr>
          <w:rFonts w:ascii="Times New Roman" w:hAnsi="Times New Roman" w:eastAsia="Times New Roman" w:cs="Times New Roman"/>
        </w:rPr>
        <w:t>Pe adventismo milleríta oiporavo ojevy hag̃ua Roma rrelihiónpe, ha ogueraha hag̃ua umi argumento doctrinalite voi umi oikova’ekue ojehechauka hag̃ua maranduhára japu ramo, omboykévo hikuái Miller marandu; ha ojapyhy chupekuéra umi iñembo’eha teológiko ramo, omboheko hag̃ua iñemboyke pe marandu profético siete tiempos rehegua. Pe adventismo milleríta, pe maranduhára naiñe’ẽrendúivaicha, oiporavo ijape tee, Tupã ohechauka va’erã rape rapykuéri oho rangue. Pe tape oiporavóva pe tavýva opaite prueba ha ñemopotĩme, umi kuñataĩ arandu ha itavýva rehegua, pe Reforma Protestante guive tenonderãite marandu profético ryepýpe, ha’e pe tape ojegueruje hag̃ua jey pe yvy rejererahague ñemomba’eguasúpe; ha he’iháicha hikuái: “opa tape ogueraha Rómape.” Opa tape, Jeremías tape yma guare año hag̃uáicha’ỹ.</w:t>
      </w:r>
    </w:p>
    <w:p>
      <w:pPr>
        <w:pStyle w:val="ArticleBody"/>
        <w:jc w:val="left"/>
      </w:pPr>
      <w:r>
        <w:rPr>
          <w:rFonts w:ascii="Times New Roman" w:hAnsi="Times New Roman" w:eastAsia="Times New Roman" w:cs="Times New Roman"/>
        </w:rPr>
        <w:t>Pe Reforma Protestánte ojejoguata vaʼekue peteĩ taʼãngarã ramo Moisés ojevyha Egíptope ogueraha hag̃ua Tupã tavayguakuérape pe Yvy Oñemeʼẽ vaʼekuépe. Oñesẽ rire pe yvy jejopyha guýgui, Tupã oguereko vaʼekue hembipota omeʼẽ hag̃ua Itavaygua poravopyrépe I léi. Moisés rape ha pe Reforma Protestánte línea-pe, pe ñemboyke ojehechauka pyaʼevoi pe ñemosãsorire. Tupã ohaʼã Sardis-pe, peteĩ tetãygua heʼíva oguerekoha téra oikovéva, hákatu omanóva William Miller marandu ára peve. Mokõi ñemopotĩ oiko vaʼekue 1844-pe; pe peteĩha haʼe vaʼekue pe tupao Sardis pegua ñemopotĩ, umi heʼi vaʼekue haʼeha protestánte, hákatu ojehechauka hikuái omanomha; ha upéi umi Miller-gua oñemopotĩ avei upe aryteépe, ojejapóvo pe techapyrã paʼũ umi diez virgen rehegua.</w:t>
      </w:r>
    </w:p>
    <w:p>
      <w:pPr>
        <w:pStyle w:val="ArticleBody"/>
        <w:jc w:val="left"/>
      </w:pPr>
      <w:r>
        <w:rPr>
          <w:rFonts w:ascii="Times New Roman" w:hAnsi="Times New Roman" w:eastAsia="Times New Roman" w:cs="Times New Roman"/>
        </w:rPr>
        <w:t>Umi Demócrata ha umi Republicano orrepresenta mokõi clase política oñondivepa omoheñóiva pe káchõ Republicano pe mymba yvýpegua ári Apocalipsis mokõiha paapy-peguápe. Umi virgen arandu ha umi virgen tavy niko mokõi clase religiosa oñondivepa omoheñóiva pe káchõ Protestante pe mymba yvýpegua ári. Umi virgen arandu oguereko pe peteĩha téra oñeme'ẽva’ekue Antioquía-pe. Umi virgen arandu ha’e Cristiano-kuéra, ha katu avei ha’e Filadelfiagua-kuéra oguerekóva pe ñe'ẽme'ẽ oñeme'ẽ hag̃uáicha chupekuéra peteĩ téra.</w:t>
      </w:r>
    </w:p>
    <w:p>
      <w:pPr>
        <w:pStyle w:val="ArticleScripture"/>
        <w:jc w:val="left"/>
      </w:pPr>
      <w:r>
        <w:rPr>
          <w:rFonts w:ascii="Times New Roman" w:hAnsi="Times New Roman" w:eastAsia="Times New Roman" w:cs="Times New Roman"/>
        </w:rPr>
        <w:t>Pe ipuʼakávape ajapóta che Ru Tupã rógape peteĩ yta okyta hag̃uaicha; ha ndoikemoʼãvéi okápe arakaʼeve: ha ahaitéta hese che Ru Tupã réra, ha che Ru Tupã táva réra, haʼéva Jerusalén pyahu, oguejýva yvágagui che Ru Tupãgui; ha ahaitéta hese che réra pyahu. Apocalipsis 3:12.</w:t>
      </w:r>
    </w:p>
    <w:p>
      <w:pPr>
        <w:pStyle w:val="ArticleBody"/>
        <w:jc w:val="left"/>
      </w:pPr>
      <w:r>
        <w:rPr>
          <w:rFonts w:ascii="Times New Roman" w:hAnsi="Times New Roman" w:eastAsia="Times New Roman" w:cs="Times New Roman"/>
        </w:rPr>
        <w:t>Peteĩha jey Tupã ombohéra vaekue Itavayguakuérape Cristiano vaʼekue Antioquíape, ha pe tembiasakue upépe pe movimiento Laodiceaygua umi cien cuarenta y cuatro milgua oñemoambue pe movimiento Filadelfiaygua umi cien cuarenta y cuatro milgua rehe, ha upéva avei hína pe tembiasakue Antioquio el Grande rehegua, hese rupi pe táva Antioquía oñembohéra vaʼekue, ha haʼe ojehechauka pe paha gotyo peteĩ periodo mokõi ciento cincuenta ary pukukue apytépe umi ñorairõ Rafia ha Panio mbytépe.</w:t>
      </w:r>
    </w:p>
    <w:p>
      <w:pPr>
        <w:pStyle w:val="ArticleBody"/>
        <w:jc w:val="left"/>
      </w:pPr>
      <w:r>
        <w:rPr>
          <w:rFonts w:ascii="Times New Roman" w:hAnsi="Times New Roman" w:eastAsia="Times New Roman" w:cs="Times New Roman"/>
        </w:rPr>
        <w:t>Ñamotenondéta koʼã mbaʼe pe artículo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Pateĩme’ẽ}</dc:title>
  <dc:subject>Umi Tuicháva: Antíoco, Constantino ha pe Mburuvicha Guasu Paha hag̃ua hag̃uáicha</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