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એક</w:t>
      </w:r>
    </w:p>
    <w:p>
      <w:pPr>
        <w:pStyle w:val="ArticleSubtitle"/>
        <w:jc w:val="left"/>
      </w:pPr>
      <w:r>
        <w:rPr>
          <w:rFonts w:ascii="Nirmala UI" w:hAnsi="Nirmala UI" w:eastAsia="Nirmala UI" w:cs="Nirmala UI"/>
        </w:rPr>
        <w:t>ઉલાઈ અને હિદ્દેકેલ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“ઉપદેશકો અને લોકોએ જાહેર કર્યું કે દાનિયેલ અને પ્રકટીકરણની ભવિષ્યવાણીઓ અગમ્ય રહસ્યો હતાં. પરંતુ ખ્રિસ્તે પોતાના શિષ્યોને તેમના સમયમાં બનનારી ઘટનાઓ વિષેના દાનિયેલ ભવિષ્યવક્તાના શબ્દો તરફ દોર્યા અને કહ્યું, ‘જે કોઈ વાંચે, તે સમજે.’ Matthew 24:15. અને પ્રકટીકરણ એક એવું રહસ્ય છે જેને સમજી શકાય નહીં—આવો દાવો તો આ પુસ્તકના શીર્ષકથી જ ખંડિત થાય છે: ‘ઈસુ ખ્રિસ્તનું પ્રકટીકરણ, જે દેવએ તેને આપ્યું, જેથી તે પોતાના સેવકોને તે બાબતો દર્શાવે જે ટૂંક સમયમાં બનવી જ જોઈએ.... ધન્ય છે તે જે વાંચે છે, અને તેઓ જે આ ભવિષ્યવાણીના વચનો સાંભળે છે, અને તેમાં લખેલી બાબતોનું પાલન કરે છે; કેમ કે સમય નજીક છે.’ Revelation 1:1–3.”</w:t>
      </w:r>
    </w:p>
    <w:p>
      <w:pPr>
        <w:pStyle w:val="ArticleScripture"/>
        <w:jc w:val="left"/>
      </w:pPr>
      <w:r>
        <w:rPr>
          <w:rFonts w:ascii="Nirmala UI" w:hAnsi="Nirmala UI" w:eastAsia="Nirmala UI" w:cs="Nirmala UI"/>
        </w:rPr>
        <w:t>“ભવિષ્યવક્તા કહે છે: ‘ધન્ય છે તે, જે વાંચે છે’—કેટલાક એવા છે, જે વાંચશે નહીં; આશીર્વાદ તેઓ માટે નથી. ‘અને તેઓ, જે સાંભળે છે’—એવા પણ કેટલાક છે, જે ભવિષ્યવાણીઓ વિષે કંઈપણ સાંભળવાનું અસ્વીકાર કરે છે; આશીર્વાદ આ વર્ગ માટે નથી. ‘અને જે તેમાં લખેલી વાતોનું પાલન કરે છે’—ઘણા લોકો પ્રકાશનગ્રંથમાં સમાવિષ્ટ ચેતવણીઓ અને સૂચનાઓ પર ધ્યાન આપવાનું અસ્વીકાર કરે છે. આમાંથી કોઈપણ વચન આપેલ આશીર્વાદનો દાવો કરી શકતું નથી. ભવિષ્યવાણીના વિષયોને ઉપહાસમાં ઉડાવનારા બધા, અને અહીં ગંભીરતાપૂર્વક આપવામાં આવેલા પ્રતીકોની હાંસી ઉડાવનારા બધા, અને જે પોતાના જીવનમાં સુધાર લાવવા તથા મનુષ્યપુત્રના આગમન માટે તૈયાર થવાનું અસ્વીકાર કરે છે, તેઓ આશીર્વાદવિહોણા રહેશે.”</w:t>
      </w:r>
    </w:p>
    <w:p>
      <w:pPr>
        <w:pStyle w:val="ArticleScripture"/>
        <w:jc w:val="left"/>
      </w:pPr>
      <w:r>
        <w:rPr>
          <w:rFonts w:ascii="Nirmala UI" w:hAnsi="Nirmala UI" w:eastAsia="Nirmala UI" w:cs="Nirmala UI"/>
        </w:rPr>
        <w:t>“પ્રેરિત સાક્ષ્યના પ્રકાશમાં, મનુષ્યો કેવી રીતે સાહસ કરે કે પ્રકાશન માનવ સમજની પહોંચની બહારનું કોઈ રહસ્ય છે એમ શીખવે? તે પ્રગટ કરાયેલું રહસ્ય છે, ખુલ્લું પુસ્તક છે. પ્રકાશનનો અભ્યાસ મનને દાનિયેલની ભવિષ્યવાણીઓ તરફ દોરી જાય છે, અને બન્ને મળીને આ વિશ્વના ઇતિહાસના અંતકાળે બનનારી ઘટનાઓ અંગે, દેવ તરફથી મનુષ્યોને આપવામાં આવેલું અતિમહત્વપૂર્ણ શિક્ષણ રજૂ કરે છે.” The Great Controversy, 340.</w:t>
      </w:r>
    </w:p>
    <w:p>
      <w:pPr>
        <w:pStyle w:val="ArticleBody"/>
        <w:jc w:val="left"/>
      </w:pPr>
      <w:r>
        <w:rPr>
          <w:rFonts w:ascii="Nirmala UI" w:hAnsi="Nirmala UI" w:eastAsia="Nirmala UI" w:cs="Nirmala UI"/>
        </w:rPr>
        <w:t>“પ્રકટીકરણનો અભ્યાસ મનને દાનિયેલની ભવિષ્યવાણીઓ તરફ દોરી જાય છે.” કેટલાક લોકો માત્ર દાનિયેલના પુસ્તકની અંદર જ ભવિષ્યવાણી જુએ છે. પરંતુ દાનિયેલ સત્યની બે રેખાઓ રજૂ કરે છે, અને તેના ભવિષ્યવચનોનું પ્રતિનિધિત્વ કરતું સત્ય તેના પુસ્તકના છેલ્લા છ અધ્યાયો છે. પ્રથમ છ અધ્યાયો દૃષ્ટાંતરૂપ ભવિષ્યવાણી રજૂ કરે છે, જે, મોટેભાગે, હજી પણ અજ્ઞાત છે. દાનિયેલના પ્રથમ છ અધ્યાયો પર વિચાર કરીએ તે પહેલાં, અમે સમજાવીશું કે વાસ્તવમાં દાનિયેલના છેલ્લા છ અધ્યાયોમાં માત્ર બે જ ભવિષ્યવાણીઓનું પ્રતિનિધિત્વ કેમ થાય છે. સિસ્ટર વ્હાઇટ શિનારની બે મહાન નદીઓનો ઉલ્લેખ કરીને આ બે ભવિષ્યવાણીઓ દર્શાવે છે. જ્યારે અમે તેણીએ રજૂ કરેલા પ્રતિકવાદને સ્વીકારીએ છીએ, ત્યારે દાનિયેલના છેલ્લા છ અધ્યાયોમાં બે, અને માત્ર બે જ ભવિષ્યવાણીઓ જોવાની કુંજી અમને મળે છે.</w:t>
      </w:r>
    </w:p>
    <w:p>
      <w:pPr>
        <w:pStyle w:val="ArticleScripture"/>
        <w:jc w:val="left"/>
      </w:pPr>
      <w:r>
        <w:rPr>
          <w:rFonts w:ascii="Nirmala UI" w:hAnsi="Nirmala UI" w:eastAsia="Nirmala UI" w:cs="Nirmala UI"/>
        </w:rPr>
        <w:t>“દેવ તરફથી દાનિયેલને પ્રાપ્ત થયેલો પ્રકાશ વિશેષ કરીને આ અંતિમ દિવસો માટે આપવામાં આવ્યો હતો. શિનારની મહાન નદીઓ, ઉલાઈ અને હિદ્દેકેલના કિનારે તેણે જે દર્શનો જોયા હતા, તેઓ હવે પૂર્ણ થવાની પ્રક્રિયામાં છે, અને આગાહી કરાયેલા બધા પ્રસંગો ટૂંક સમયમાં ઘટી આવશે.” Testimonies to Ministers, 112.</w:t>
      </w:r>
    </w:p>
    <w:p>
      <w:pPr>
        <w:pStyle w:val="ArticleBody"/>
        <w:jc w:val="left"/>
      </w:pPr>
      <w:r>
        <w:rPr>
          <w:rFonts w:ascii="Nirmala UI" w:hAnsi="Nirmala UI" w:eastAsia="Nirmala UI" w:cs="Nirmala UI"/>
        </w:rPr>
        <w:t>આઠમા અધ્યાયનું દર્શન ઉલાઈ નદીકાંઠે આપવામાં આવ્યું હતું.</w:t>
      </w:r>
    </w:p>
    <w:p>
      <w:pPr>
        <w:pStyle w:val="ArticleScripture"/>
        <w:jc w:val="left"/>
      </w:pPr>
      <w:r>
        <w:rPr>
          <w:rFonts w:ascii="Nirmala UI" w:hAnsi="Nirmala UI" w:eastAsia="Nirmala UI" w:cs="Nirmala UI"/>
        </w:rPr>
        <w:t>રાજા બેલ્શાજ્જરના રાજ્યના ત્રીજા વર્ષે, જે પહેલે મને દર્શન થયું હતું તે પછી, મને—હા, મને દાનિયેલને—એક દર્શન થયું. અને મેં દર્શનમાં જોયું; અને એવું બન્યું કે, જ્યારે મેં જોયું, ત્યારે હું એલામ પ્રાંતમાં આવેલા શૂશન મહેલમાં હતો; અને મેં દર્શનમાં જોયું કે હું ઉલાઈ નદીકાંઠે હતો. દાનિયેલ 8:1, 2.</w:t>
      </w:r>
    </w:p>
    <w:p>
      <w:pPr>
        <w:pStyle w:val="ArticleBody"/>
        <w:jc w:val="left"/>
      </w:pPr>
      <w:r>
        <w:rPr>
          <w:rFonts w:ascii="Nirmala UI" w:hAnsi="Nirmala UI" w:eastAsia="Nirmala UI" w:cs="Nirmala UI"/>
        </w:rPr>
        <w:t>જ્યારે અમે *Testimonies to Ministers*માંથી તે પરિછેદ લીધો, જેમાં સિસ્ટર વ્હાઇટે “the Ulai and Hiddekel”નો ઉલ્લેખ કરીને તેમને “the great rivers of Shinar” કહ્યા, ત્યારે અમે સિસ્ટર વ્હાઇટના લેખનોમાં દાનિયેલ અને પ્રકટીકરણના પુસ્તકોના અભ્યાસ વિષેની અતિ મહત્વપૂર્ણ વ્યાખ્યાઓમાંથી એક એવા તે પરિછેદનું વિશ્લેષણ કરી રહ્યા હતા. તે અવતરણમાં તે કહે છે, “ઈશ્વરના વચનના ઘણાં વધુ નજીકથી અભ્યાસની જરૂર છે; ખાસ કરીને દાનિયેલ અને પ્રકટીકરણને એવું ધ્યાન અપાવવું જોઈએ જેવું આપણા કાર્યના ઇતિહાસમાં ક્યારેય પહેલાં અપાયું નથી.”</w:t>
      </w:r>
    </w:p>
    <w:p>
      <w:pPr>
        <w:pStyle w:val="ArticleBody"/>
        <w:jc w:val="left"/>
      </w:pPr>
      <w:r>
        <w:rPr>
          <w:rFonts w:ascii="Nirmala UI" w:hAnsi="Nirmala UI" w:eastAsia="Nirmala UI" w:cs="Nirmala UI"/>
        </w:rPr>
        <w:t>જો આપણે હમણાં જ દાનિયેલના આઠમા અધ્યાયમાંથી ઉદ્ધૃત કરેલી પ્રથમ બે કલમોનું નજીકથી અધ્યયન કરીએ, તો તે એક એવા તથ્ય માટે બે આંતરિક સાક્ષીઓ પ્રદાન કરે છે, જેને ઘણીવાર અવગણવામાં આવે છે. દાનિયેલ કહે છે, “બેલ્શજ્જરના રાજ્યના ત્રીજા વર્ષમાં” “મને એક દર્શન પ્રગટ થયું.” ત્યારબાદ તે ઉમેરે છે, “તે પ્રથમ મને જે પ્રગટ થયું હતું તેના પછી.” આ કલમને બે રીતે સમજાવી શકાય છે, અને બંને રીતે એકસરખું નિષ્કર્ષ પ્રાપ્ત થાય છે.</w:t>
      </w:r>
    </w:p>
    <w:p>
      <w:pPr>
        <w:pStyle w:val="ArticleBody"/>
        <w:jc w:val="left"/>
      </w:pPr>
      <w:r>
        <w:rPr>
          <w:rFonts w:ascii="Nirmala UI" w:hAnsi="Nirmala UI" w:eastAsia="Nirmala UI" w:cs="Nirmala UI"/>
        </w:rPr>
        <w:t>દેવદૂત ગેબ્રિએલે દાનિયેલને ભવિષ્યવાણીય પ્રકાશ પહોંચાડ્યો હતો, જેમ તેણે બધા ભવિષ્યવક્તાઓ સાથે કર્યું હતું, કારણ કે તેણે સ્વર્ગીય પ્રકાશવાહક તરીકે શૈતાનનું સ્થાન લીધું હતું. તેનો અર્થ એ થાય છે કે શાસ્ત્રોમાં આવેલો દરેક ભવિષ્યવાણીય નિયમ ગેબ્રિએલના માર્ગદર્શન હેઠળ હતો. દાનિયેલે તે સમજી લીધું હતું કે નહોતું, તેમ છતાં અધ્યાય આઠના પ્રથમ વચનમાં તે માત્ર એક મહત્વપૂર્ણ ભવિષ્યવાણીય નિરીક્ષણને ઓળખાવે છે એટલું જ નહીં, પરંતુ તે વચનમાં તે મહત્વપૂર્ણ ભવિષ્યવાણીય નિરીક્ષણના બે સાક્ષીઓ પણ પ્રદાન કરે છે. દાનિયેલે પ્રથમ વચનમાં જે નોંધ્યું, તે એ હતું કે તેને ઉલાઈ નદી પાસે પ્રાપ્ત થયેલા દર્શન પહેલાં એક દર્શન મળ્યું હતું. ઉલાઈ નદી પાસેનું દર્શન બેલશઝ્ઝારના ત્રીજા વર્ષમાં આવ્યું હતું. ઉલાઈ નદી પાસેના દર્શન પહેલાંનું દર્શન બેલશઝ્ઝારના પ્રથમ વર્ષમાં આવ્યું હતું.</w:t>
      </w:r>
    </w:p>
    <w:p>
      <w:pPr>
        <w:pStyle w:val="ArticleScripture"/>
        <w:jc w:val="left"/>
      </w:pPr>
      <w:r>
        <w:rPr>
          <w:rFonts w:ascii="Nirmala UI" w:hAnsi="Nirmala UI" w:eastAsia="Nirmala UI" w:cs="Nirmala UI"/>
        </w:rPr>
        <w:t>બાબેલના રાજા બેલશઝ્ઝરના પ્રથમ વર્ષમાં, દાનિયેલે પોતાની શય્યા પર પોતાના મસ્તકમાં એક સ્વપ્ન અને દર્શનો જોયાં; પછી તેણે તે સ્વપ્ન લખી મૂક્યું અને તે વાતોનો સાર વર્ણવ્યો. દાનિયેલ 7:1.</w:t>
      </w:r>
    </w:p>
    <w:p>
      <w:pPr>
        <w:pStyle w:val="ArticleBody"/>
        <w:jc w:val="left"/>
      </w:pPr>
      <w:r>
        <w:rPr>
          <w:rFonts w:ascii="Nirmala UI" w:hAnsi="Nirmala UI" w:eastAsia="Nirmala UI" w:cs="Nirmala UI"/>
        </w:rPr>
        <w:t>આઠમા અધ્યાયની પ્રથમ કલમમાં દાનિયેલ જણાવી રહ્યો છે કે બેલ્શઝ્ઝરના પ્રથમ વર્ષમાં તેને પણ એક દર્શન થયું હતું, કારણ કે તે કહે છે, “જે પ્રથમ મને પ્રગટ થયું હતું ત્યાર પછી.” ઉલાઈનું દર્શન બેલ્શઝ્ઝરના પ્રથમ વર્ષના દર્શન પછી પ્રગટ થયું હતું, કે પછી બે સમાનાંતર દર્શનોમાંના પ્રથમ દર્શન પછી તે દર્શન પ્રગટ થયું હતું? બન્નેમાંથી કોઈપણ ઉત્તર યોગ્ય છે. ઉલાઈ નદીનું દર્શન સાતમા અધ્યાયના દર્શન સમાન જ છે. ગબ્રિએલ “પુનરાવર્તન અને વિસ્તરણ” ના ભવિષ્યવાણીના સિદ્ધાંતનો ઉપયોગ કરી રહ્યો છે, અને સાથે સાથે એ નિયમનો પણ કે બેની સાક્ષી દ્વારા એક બાબત સ્થિર થાય છે. બન્ને દર્શનો બાઇબલની ભવિષ્યવાણીના રાજ્યોને સંબોધે છે.</w:t>
      </w:r>
    </w:p>
    <w:p>
      <w:pPr>
        <w:pStyle w:val="ArticleBody"/>
        <w:jc w:val="left"/>
      </w:pPr>
      <w:r>
        <w:rPr>
          <w:rFonts w:ascii="Nirmala UI" w:hAnsi="Nirmala UI" w:eastAsia="Nirmala UI" w:cs="Nirmala UI"/>
        </w:rPr>
        <w:t>સાતમા અધ્યાયનું દર્શન તે રાજ્યોને હિંસક જાનવરો તરીકે દર્શાવે છે, અને આ રીતે તેમની નાગરિક સત્તાના પરિપ્રેક્ષ્યમાં તેમનો ભારપૂર્વક ઉલ્લેખ કરી રજૂ કરે છે. આઠમા અધ્યાયનું દર્શન તે જ રાજ્યોને દેવના પવિત્રાલયની સેવાના પ્રતીકો દ્વારા દર્શાવે છે, છતાં પવિત્રાલયની સેવાના દરેક પ્રતીકોને ઇચ્છાપૂર્વક વિકૃત કરવામાં આવ્યા છે, જેથી એક નકલી ઉપાસનાને પ્રતિનિધિત્વ આપી શકાય. દાનિયેલ આઠ તે જ રાજ્યોને સાતમા અધ્યાયના દર્શન મુજબ જ દર્શાવે છે, પરંતુ તે રાજ્યોને તેમના ધાર્મિક પરિપ્રેક્ષ્યમાં મૂકે છે.</w:t>
      </w:r>
    </w:p>
    <w:p>
      <w:pPr>
        <w:pStyle w:val="ArticleBody"/>
        <w:jc w:val="left"/>
      </w:pPr>
      <w:r>
        <w:rPr>
          <w:rFonts w:ascii="Nirmala UI" w:hAnsi="Nirmala UI" w:eastAsia="Nirmala UI" w:cs="Nirmala UI"/>
        </w:rPr>
        <w:t>દાનિયેલના આઠમા અધ્યાયનું ઉલાઈ દર્શન સાતમા અધ્યાયના દર્શનને પુનરાવર્તિત કરે છે અને તેને વિસ્તારે છે. સાતમો અધ્યાય બાઇબલની ભવિષ્યવાણીના રાજ્યોના નાગરિક પાસાને ઓળખાવે છે, અને આઠમો અધ્યાય બાઇબલની ભવિષ્યવાણીના રાજ્યોના ધાર્મિક પાસાને ઓળખાવે છે. જ્યારે આ વાતને માન્ય કરવામાં આવે છે, ત્યારે પછી સમજાઈ શકે છે કે સાતમા અને આઠમા અધ્યાયો એક જ દર્શન છે. નવમો અધ્યાય એ છે જ્યાં ગેબ્રિએલ આવે છે જેથી તે આઠમા અધ્યાયના દર્શનમાં આવેલા સમયના તત્ત્વનું સ્પષ્ટીકરણ આપે. તેથી, ઉલાઈનું દર્શન દાનિયેલના પુસ્તકના સાતમા, આઠમા અને નવમા અધ્યાયોને પ્રતિનિધિત્વ આપે છે. ત્યારબાદ દસમો અધ્યાય હિદ્દેકેલ નદીનો પરિચય કરાવે છે.</w:t>
      </w:r>
    </w:p>
    <w:p>
      <w:pPr>
        <w:pStyle w:val="ArticleScripture"/>
        <w:jc w:val="left"/>
      </w:pPr>
      <w:r>
        <w:rPr>
          <w:rFonts w:ascii="Nirmala UI" w:hAnsi="Nirmala UI" w:eastAsia="Nirmala UI" w:cs="Nirmala UI"/>
        </w:rPr>
        <w:t>પર્શિયાના રાજા કુરુશના ત્રીજા વર્ષે દાનિયેલને, જેનું નામ બેલ્તશાસ્સર કહેવાતું હતું, એક વાત પ્રગટ કરવામાં આવી; અને તે વાત સત્ય હતી, પરંતુ નિર્ધારિત સમય લાંબો હતો; અને તેણે તે વાત સમજેલી, અને તેને દર્શનનો બોધ થયો. તે દિવસોમાં હું દાનિયેલ પૂરા ત્રણ અઠવાડિયા સુધી શોક કરતો હતો. મેં કોઈ સ્વાદિષ્ટ રોટલી ખાધી નહોતી, ન તો માંસ કે દ્રાક્ષારસ મારા મોઢામાં આવ્યો હતો, અને ત્રણ આખા અઠવાડિયા પૂરા થયા ત્યાં સુધી મેં મારા પર જરા પણ તેલ લગાવ્યું નહોતું. અને પ્રથમ મહિનાના ચોવીસમા દિવસે, જ્યારે હું મહાન નદી હિદ્દેકેલના કિનારે હતો. દાનિયેલ 10:1–4.</w:t>
      </w:r>
    </w:p>
    <w:p>
      <w:pPr>
        <w:pStyle w:val="ArticleBody"/>
        <w:jc w:val="left"/>
      </w:pPr>
      <w:r>
        <w:rPr>
          <w:rFonts w:ascii="Nirmala UI" w:hAnsi="Nirmala UI" w:eastAsia="Nirmala UI" w:cs="Nirmala UI"/>
        </w:rPr>
        <w:t>હિદ્દેકેલ નદીનું દર્શન ઉત્તર તરફના રાજાની ભવિષ્યવાણીયુક્ત ઇતિહાસને રજૂ કરે છે. તે મહાન અલેકઝાન્ડરના રાજ્યના વિખંડનથી શરૂ થાય છે, અને અનુગામી ઇતિહાસના ઉછાળા-પતનને ઓળખે છે, જ્યાં અંતે મહાન અલેકઝાન્ડરના ભૂતપૂર્વ રાજ્યના વિખંડનમાંથી બાકી રહેતા માત્ર બે વિરોધીઓ રહે છે—એક શાબ્દિક દક્ષિણનો રાજા સામે એક શાબ્દિક ઉત્તરનો રાજા. અંતે તે પોપશાહીનો ઇતિહાસ સુધી પહોંચે છે, જે ત્યારબાદ ઉત્તરનો આધ્યાત્મિક રાજા બને છે, અને અધ્યાય અગિયારના અંતે પોતાના અંત સુધી આવે છે; મીખાએલ ઊભો થાય છે અને માનવીય પરીક્ષણકાળ બંધ થાય છે. સંક્ષિપ્ત સાર એ છે કે ઉલાઇ નદીનું દર્શન દેવના પવિત્રસ્થાન અને તેમની સૈન્યમંડળીનું આંતરિક દર્શન છે, અને હિદ્દેકેલ નદીનું દર્શન એ જ ઇતિહાસ દરમિયાન દેવ અને તેમની પ્રજાના શત્રુનું બાહ્ય દર્શન છે. તેમાં તે જ સિદ્ધાંતનો ઉપયોગ થયો છે જે પ્રકાશિતવાક્યની સાત સભાઓ અને સાત મુદ્રાઓમાં જોવા મળે છે.</w:t>
      </w:r>
    </w:p>
    <w:p>
      <w:pPr>
        <w:pStyle w:val="ArticleScripture"/>
        <w:jc w:val="left"/>
      </w:pPr>
      <w:r>
        <w:rPr>
          <w:rFonts w:ascii="Nirmala UI" w:hAnsi="Nirmala UI" w:eastAsia="Nirmala UI" w:cs="Nirmala UI"/>
        </w:rPr>
        <w:t>“ઘણા સેવકો પ્રકાશિતવાક્યનું સ્પષ્ટીકરણ કરવાનો કોઈ પ્રયત્ન કરતા નથી. તેઓ તેને અભ્યાસ કરવા માટે અલાભકારી પુસ્તક કહે છે. તેમાં આકૃતિઓ અને પ્રતીકોનો વર્ણન સમાયેલો હોવાથી તેઓ તેને મુદ્રાંકિત પુસ્તક માને છે. પરંતુ તેને અપાયેલું નામ જ—‘પ્રકાશિતવાક્ય’—આ માન્યતાનો ઇનકાર કરે છે. પ્રકાશિતવાક્ય મુદ્રાંકિત પુસ્તક છે, પરંતુ તે સાથે જ ખુલેલું પુસ્તક પણ છે. તેમાં પૃથ્વીના ઇતિહાસના અંતિમ દિવસોમાં બનનારી અદ્ભુત ઘટનાઓનો લેખાજોખો આપવામાં આવ્યો છે. આ પુસ્તકની શિક્ષાઓ નિશ્ચિત છે, રહસ્યમય અને અગમ્ય નથી. તેમાં દાનિયેલમાં જેવી ભવિષ્યવાણીની એ જ રેખા લેવામાં આવી છે. કેટલીક ભવિષ્યવાણીઓ દેવએ પુનરાવર્તિત કરી છે, અને આ રીતે દર્શાવ્યું છે કે તેમને મહત્વ આપવું જોઈએ. પ્રભુ એવી બાબતોનું પુનરાવર્તન કરતા નથી કે જેઓનું કોઈ વિશેષ પરિણામ કે મહત્ત્વ ન હોય.” Manuscript Releases, volume 8, 413.</w:t>
      </w:r>
    </w:p>
    <w:p>
      <w:pPr>
        <w:pStyle w:val="ArticleBody"/>
        <w:jc w:val="left"/>
      </w:pPr>
      <w:r>
        <w:rPr>
          <w:rFonts w:ascii="Nirmala UI" w:hAnsi="Nirmala UI" w:eastAsia="Nirmala UI" w:cs="Nirmala UI"/>
        </w:rPr>
        <w:t>દાનિયેલના પુસ્તકમાં જે સમાન આંતરિક અને બાહ્ય ઇતિહાસનું પ્રતિનિધિત્વ કરવામાં આવ્યું છે, તે જ પ્રકાશિતવાક્યના પુસ્તકમાં ફરી લેવામાં આવ્યું છે. આ બે દર્શનોમાંથી ઉત્પન્ન થતી ભવિષ્યવાણીય પ્રકાશના ઉપરાંત, બાઇબલના અર્થઘટનની જે પદ્ધતિ વિલિયમ મિલરે સ્વીકારી હતી, અને ત્યારબાદ Future for America દ્વારા પણ સ્વીકારવામાં આવી, તેની પુષ્ટિ પણ અહીં થાય છે. યોગ્ય રીતે વિચાર કરવામાં આવે તો, દાનિયેલનું પુસ્તક તેમજ પ્રકાશિતવાક્યનું પુસ્તક, બંને, ભવિષ્યવાણીના અર્થઘટનના તે સિદ્ધાંતોની પુષ્ટિ માટે નિર્વિવાદ સુવર્ણખાણો છે, જેમને બાઇબલ પોતાનાં અંદર જ ઓળખાવે છે.</w:t>
      </w:r>
    </w:p>
    <w:p>
      <w:pPr>
        <w:pStyle w:val="ArticleBody"/>
        <w:jc w:val="left"/>
      </w:pPr>
      <w:r>
        <w:rPr>
          <w:rFonts w:ascii="Nirmala UI" w:hAnsi="Nirmala UI" w:eastAsia="Nirmala UI" w:cs="Nirmala UI"/>
        </w:rPr>
        <w:t>ઉલાઈ આંતરિક વિષયવસ્તુનું અને હિદ્દેકેલ બાહ્ય વિષયવસ્તુનું પ્રતિનિધિત્વ કરતાં હોવા ઉપરાંત, તેઓ એ બે ભવિષ્યવાણીઓનું પણ પ્રતિનિધિત્વ કરે છે, જેઓને “અંતના સમય”એ ઉન્મુદ્રિત થવાનું હતું. ઉલાઈ “અંતના સમય”એ 1798માં ઉન્મુદ્રિત થયું હતું, અને હિદ્દેકેલ “અંતના સમય”એ 1989માં ઉન્મુદ્રિત થયું હતું, જ્યારે, દાનિયેલ અધ્યાય અગિયાર, કલમ ચાલીસમાં વર્ણવ્યા મુજબ, ભૂતપૂર્વ સોવિયેત સંઘનું પ્રતિનિધિત્વ કરનાર દેશોને પાપાશાહી અને સંયુક્ત રાજ્ય અમેરિકાએ વહી લઈ ગયા હતા.</w:t>
      </w:r>
    </w:p>
    <w:p>
      <w:pPr>
        <w:pStyle w:val="ArticleBody"/>
        <w:jc w:val="left"/>
      </w:pPr>
      <w:r>
        <w:rPr>
          <w:rFonts w:ascii="Nirmala UI" w:hAnsi="Nirmala UI" w:eastAsia="Nirmala UI" w:cs="Nirmala UI"/>
        </w:rPr>
        <w:t>જ્યારે આ તથ્યો માન્ય કરવામાં આવે છે, ત્યારે ત્યારબાદ આ પણ માન્ય કરી શકાય છે કે આ બે દર્શનો વાસ્તવમાં એક જ દર્શન છે, જેમ સાત ચર્ચો અને સાત મુદ્રાઓનો ભવિષ્યવાણીય ઇતિહાસ એ જ એક ભવિષ્યવાણીય ઇતિહાસનું પ્રતિનિધિત્વ કરે છે. ત્યારબાદ આ બે દર્શનો તે માર્ગ બની જાય છે, જેને પ્રભુએ પ્રથમ દૂતની ભૂતકાળની ચળવળમાં ઉપયોગમાં લીધો હતો, અને જેને પ્રભુ ત્રીજા દૂતની વર્તમાન અને ભાવિ ચળવળમાં ઉપયોગ કરશે, જેથી દાનિયેલ અધ્યાય બાર, કલમો નવ અને દસમાં રજૂ કરવામાં આવેલ પરીક્ષણની પ્રક્રિયા ઉત્પન્ન થાય.</w:t>
      </w:r>
    </w:p>
    <w:p>
      <w:pPr>
        <w:pStyle w:val="ArticleScripture"/>
        <w:jc w:val="left"/>
      </w:pPr>
      <w:r>
        <w:rPr>
          <w:rFonts w:ascii="Nirmala UI" w:hAnsi="Nirmala UI" w:eastAsia="Nirmala UI" w:cs="Nirmala UI"/>
        </w:rPr>
        <w:t>અને તેણે કહ્યું, “હે દાનિયેલ, તું તારા માર્ગે જા; કારણ કે આ વચનો અંત સમય સુધી બંધ અને મુદ્રાંકિત રાખવામાં આવ્યા છે. ઘણાં શુદ્ધ કરવામાં આવશે, ધોળા બનાવવામાં આવશે, અને પરીક્ષિત કરવામાં આવશે; પરંતુ દુષ્ટો દુષ્ટતાપૂર્વક વર્તશે; અને દુષ્ટોમાંનો એકપણ સમજી શકશે નહીં; પરંતુ જ્ઞાની સમજશે.” દાનિયેલ 12:9, 10.</w:t>
      </w:r>
    </w:p>
    <w:p>
      <w:pPr>
        <w:pStyle w:val="ArticleBody"/>
        <w:jc w:val="left"/>
      </w:pPr>
      <w:r>
        <w:rPr>
          <w:rFonts w:ascii="Nirmala UI" w:hAnsi="Nirmala UI" w:eastAsia="Nirmala UI" w:cs="Nirmala UI"/>
        </w:rPr>
        <w:t>૧૯૮૯માં હિદ્દેકેલના અનમુદ્રણના ઉદાહરણ તરીકે, પ્રેરણાએ શું કહ્યું છે તે વિચાર કરો.</w:t>
      </w:r>
    </w:p>
    <w:p>
      <w:pPr>
        <w:pStyle w:val="ArticleScripture"/>
        <w:jc w:val="left"/>
      </w:pPr>
      <w:r>
        <w:rPr>
          <w:rFonts w:ascii="Nirmala UI" w:hAnsi="Nirmala UI" w:eastAsia="Nirmala UI" w:cs="Nirmala UI"/>
        </w:rPr>
        <w:t>“પ્રકટીકરણમાં બાઇબલનાં બધાં પુસ્તકો એકત્ર થાય છે અને સમાપ્ત થાય છે. અહીં દાનિયેલના પુસ્તકનો પૂરક ભાગ છે. એક ભવિષ્યવાણી છે; બીજું પ્રકટીકરણ છે. જે પુસ્તક સીલ કરવામાં આવ્યું હતું તે પ્રકટીકરણ નથી, પરંતુ દાનિયેલની ભવિષ્યવાણીનો તે ભાગ છે જે અંતિમ દિવસો સાથે સંબંધિત છે. દૂતએ આજ્ઞા આપી, ‘પરંતુ હે દાનિયેલ, તું આ વચનોને બંધ રાખ અને પુસ્તકને અંતના સમય સુધી સીલ કરી દે.’ દાનિયેલ 12:4.” પ્રેરિતોના કાર્ય, 585.</w:t>
      </w:r>
    </w:p>
    <w:p>
      <w:pPr>
        <w:pStyle w:val="ArticleBody"/>
        <w:jc w:val="left"/>
      </w:pPr>
      <w:r>
        <w:rPr>
          <w:rFonts w:ascii="Nirmala UI" w:hAnsi="Nirmala UI" w:eastAsia="Nirmala UI" w:cs="Nirmala UI"/>
        </w:rPr>
        <w:t>ઉલાઈ અને હિદ્દેકેલ બંને અંતિમ દિવસો સાથે સંબંધિત છે, પરંતુ એડવેન્ટિઝમ માત્ર એટલું જ સ્વીકારવા તૈયાર રહ્યું છે કે 1798 દાનિએલનો “અંતનો સમય” હતો, જ્યારે તેની પુસ્તકની મુદ્રા ખૂલવાની હતી. છતાં, ભવિષ્યવાણીનો “અંતિમ દિવસો સાથે સંબંધિત” ભાગ વધુ ચોક્કસ રીતે દાનિએલ અધ્યાય અગિયારની છેલ્લી છ આયતો છે, કારણ કે માનવીય કૃપાકાળ પૂર્ણ થાય ત્યારે મિખાયેલ ઊભો થાય છે એવી સમાપ્તિ તે આયતોમાં થાય છે.</w:t>
      </w:r>
    </w:p>
    <w:p>
      <w:pPr>
        <w:pStyle w:val="ArticleBody"/>
        <w:jc w:val="left"/>
      </w:pPr>
      <w:r>
        <w:rPr>
          <w:rFonts w:ascii="Nirmala UI" w:hAnsi="Nirmala UI" w:eastAsia="Nirmala UI" w:cs="Nirmala UI"/>
        </w:rPr>
        <w:t>દાનિએલના સાતમા, આઠમા અને નવમા અધ્યાયોમાં ઓળખાવેલું ન્યાયનું દર્શન 1798માં “અંતના સમય” સુધી મુદ્રાંકિત રાખવામાં આવ્યું હતું. પ્રકાશ (જે અનમુદ્રિત થયેલા ઉલાઈના દર્શને ઉત્પન્ન કર્યો) તપાસણી ન્યાયના આરંભની જાહેરાત હતો, ન્યાયના સમાપ્તિની નહિ. હિદ્દેકેલના દર્શન સાથે જે પ્રકાશ અનમુદ્રિત થયો, તે તપાસણી ન્યાયના સમાપ્તિની ઓળખ આપે છે, અને તે દાનિએલનો એવો અવતરણ પણ છે જેમાં “છેલ્લા દિવસો સાથે સંબંધિત ભવિષ્યવાણીનો ભાગ” સમાવેશ પામે છે.</w:t>
      </w:r>
    </w:p>
    <w:p>
      <w:pPr>
        <w:pStyle w:val="ArticleBody"/>
        <w:jc w:val="left"/>
      </w:pPr>
      <w:r>
        <w:rPr>
          <w:rFonts w:ascii="Nirmala UI" w:hAnsi="Nirmala UI" w:eastAsia="Nirmala UI" w:cs="Nirmala UI"/>
        </w:rPr>
        <w:t>1798માં થયેલી અનમુદ્રાંકનાએ તપાસન્યાયના પ્રારંભની જાહેરાત કરી. 1989માં થયેલી અનમુદ્રાંકનાએ તપાસન્યાયના સમીપવર્તી સમાપનની જાહેરાત કરી. આલ્ફા અને ઓમેગાની સહી દાનિયેલના પુસ્તકમાં સહેલાઈથી જોવાઈ શકે છે, પરંતુ ફક્ત ત્યારે જ, જ્યારે તમે જાણો કે તે શું છે, અને તેને શોધવા માટે તૈયાર હો.</w:t>
      </w:r>
    </w:p>
    <w:p>
      <w:pPr>
        <w:pStyle w:val="ArticleBody"/>
        <w:jc w:val="left"/>
      </w:pPr>
      <w:r>
        <w:rPr>
          <w:rFonts w:ascii="Nirmala UI" w:hAnsi="Nirmala UI" w:eastAsia="Nirmala UI" w:cs="Nirmala UI"/>
        </w:rPr>
        <w:t>જ્યારે દાનિયેલના અગિયારમા અધ્યાયની પાંતાલીસમી કલમમાં પરીખ્ષાકાળ સમાપ્ત થાય છે, ત્યારે અલ્ફા અને ઓમેગાની મુદ્રા નોંધાયેલી છે. દાનિયેલનો આરંભ તે ક્યાં સમાપ્ત થાય છે તેનું યથાર્થ ચિત્રણ કરે છે. તેનો આરંભ શાબ્દિક બાબેલ અને શાબ્દિક ઇઝરાયેલ વચ્ચેના શાબ્દિક યુદ્ધથી થાય છે, અને શાબ્દિક બાબેલ વિજયી બને છે.</w:t>
      </w:r>
    </w:p>
    <w:p>
      <w:pPr>
        <w:pStyle w:val="ArticleScripture"/>
        <w:jc w:val="left"/>
      </w:pPr>
      <w:r>
        <w:rPr>
          <w:rFonts w:ascii="Nirmala UI" w:hAnsi="Nirmala UI" w:eastAsia="Nirmala UI" w:cs="Nirmala UI"/>
        </w:rPr>
        <w:t>યહૂદાના રાજા યહોયાકીમના શાસનના ત્રીજા વર્ષમાં બાબેલના રાજા નેબૂખદનેસ્સર યેરૂશાલેમ પર આવ્યો અને તેને ઘેરી લીધું. અને પ્રભુએ યહૂદાના રાજા યહોયાકીમને, દેવના ઘરના કેટલાંક વાસણો સાથે, તેના હાથમાં સોંપી દીધા; અને તેણે તે વાસણો શિનાર દેશમાં પોતાના દેવના મંદિરમાં લઈ ગયો; અને તેણે તે વાસણોને પોતાના દેવના ભંડારગૃહમાં મૂકી દીધા. દાનિયેલ 1:1, 2.</w:t>
      </w:r>
    </w:p>
    <w:p>
      <w:pPr>
        <w:pStyle w:val="ArticleBody"/>
        <w:jc w:val="left"/>
      </w:pPr>
      <w:r>
        <w:rPr>
          <w:rFonts w:ascii="Nirmala UI" w:hAnsi="Nirmala UI" w:eastAsia="Nirmala UI" w:cs="Nirmala UI"/>
        </w:rPr>
        <w:t>દાનિયેલના અગિયારમા અધ્યાયની પંચાલીસમી વાણીમાં, “ઉત્તરનો રાજા” તરીકે પ્રતીકિત આધ્યાત્મિક બાબેલોન અને “મહિમાવંત પવિત્ર પર્વત” દ્વારા પ્રતિનિધિત આધ્યાત્મિક ઇઝરાયલ વચ્ચેનો આધ્યાત્મિક યુદ્ધ સમાપ્ત થાય છે, અને આધ્યાત્મિક ઇઝરાયલ આધ્યાત્મિક બાબેલોન પર વિજયી થાય છે.</w:t>
      </w:r>
    </w:p>
    <w:p>
      <w:pPr>
        <w:pStyle w:val="ArticleScripture"/>
        <w:jc w:val="left"/>
      </w:pPr>
      <w:r>
        <w:rPr>
          <w:rFonts w:ascii="Nirmala UI" w:hAnsi="Nirmala UI" w:eastAsia="Nirmala UI" w:cs="Nirmala UI"/>
        </w:rPr>
        <w:t>અને તે સમુદ્રોની વચ્ચેના મહિમાવંત પવિત્ર પર્વત પર પોતાના રાજમહેલના તંબુઓ ગાડશે; તથાપિ તેનો અંત આવશે, અને તેને મદદ કરનાર કોઈ નહીં હોય. અને તે સમયે મીખાયલ ઊભો થશે, તે મહાન રાજકુમાર, જે તારા લોકોના સંતાનો માટે ઊભો રહે છે; અને એવો સંકટનો સમય આવશે, જેવો રાષ્ટ્ર અસ્તિત્વમાં આવ્યું ત્યારથી લઈને તે સમય સુધી કદી થયો ન હતો; અને તે સમયે તારા લોકોમાંથી દરેક, જે પુસ્તકમાં લખાયેલો મળશે, તે છોડાવવામાં આવશે. દાનિયેલ 11:45; 12:1.</w:t>
      </w:r>
    </w:p>
    <w:p>
      <w:pPr>
        <w:pStyle w:val="ArticleBody"/>
        <w:jc w:val="left"/>
      </w:pPr>
      <w:r>
        <w:rPr>
          <w:rFonts w:ascii="Nirmala UI" w:hAnsi="Nirmala UI" w:eastAsia="Nirmala UI" w:cs="Nirmala UI"/>
        </w:rPr>
        <w:t>દાનિયેલ અને પ્રકાશનનાં પુસ્તકો એક જ પુસ્તક છે:</w:t>
      </w:r>
    </w:p>
    <w:p>
      <w:pPr>
        <w:pStyle w:val="ArticleScripture"/>
        <w:jc w:val="left"/>
      </w:pPr>
      <w:r>
        <w:rPr>
          <w:rFonts w:ascii="Nirmala UI" w:hAnsi="Nirmala UI" w:eastAsia="Nirmala UI" w:cs="Nirmala UI"/>
        </w:rPr>
        <w:t>“દાનિયેલ અને પ્રકાશનના પુસ્તકો એક જ છે. એક ભવિષ્યવાણી છે, બીજું પ્રગટીકરણ; એક મુદ્રાંકિત પુસ્તક છે, બીજું ખુલ્લું કરાયેલ પુસ્તક. યોહાને તે રહસ્યો સાંભળ્યાં, જે ગર્જનાઓએ ઉચ્ચાર્યાં, પરંતુ તેને તે લખવા માટે આજ્ઞા આપવામાં આવી નહોતી.” The Seventh-day Adventist Bible Commentary, volume 7, 971.</w:t>
      </w:r>
    </w:p>
    <w:p>
      <w:pPr>
        <w:pStyle w:val="ArticleBody"/>
        <w:jc w:val="left"/>
      </w:pPr>
      <w:r>
        <w:rPr>
          <w:rFonts w:ascii="Nirmala UI" w:hAnsi="Nirmala UI" w:eastAsia="Nirmala UI" w:cs="Nirmala UI"/>
        </w:rPr>
        <w:t>બંને પુસ્તકો, જે એક જ પુસ્તક છે, દેવદૂત ગેબ્રિએલની પ્રભુવાણીય શિક્ષાનો અદ્વિતીય મહાકૃતિ છે. હું આ સંપૂર્ણ જ્ઞાન સાથે લખું છું કે ગેબ્રિએલે દાનિયેલ અને યોહાનને જે આપ્યું હતું તે ઈસુ પાસેથી આવ્યું હતું, અને ઈસુએ તે પિતાથી પ્રાપ્ત કર્યું હતું. મારો ઉદ્દેશ ગેબ્રિએલને ઊંચો સ્થાપવાનો નથી, પરંતુ બંને પુસ્તકોમાં રહેલા પુરાવાઓના ગહન પ્રકાશનને ઊંચો સ્થાપવાનો છે—કે અલ્ફા અને ઓમેગાએ બાઇબલની વ્યાખ્યાના પ્રભુવાણીય નિયમોને કેવી રીતે રચ્યા, જે આ બંને પુસ્તકોની અંદર પ્રતિનિધિત્વ પામવાના હતા, જો અમે જોવાની તૈયારી રાખીએ.</w:t>
      </w:r>
    </w:p>
    <w:p>
      <w:pPr>
        <w:pStyle w:val="ArticleBody"/>
        <w:jc w:val="left"/>
      </w:pPr>
      <w:r>
        <w:rPr>
          <w:rFonts w:ascii="Nirmala UI" w:hAnsi="Nirmala UI" w:eastAsia="Nirmala UI" w:cs="Nirmala UI"/>
        </w:rPr>
        <w:t>હું તમને યાદ કરાવું છું કે, આ સમયે, મારો હેતુ અને આશય ઉલાઈ અને હિદ્દેકેલ નદીઓની બે ભવિષ્યવાણીઓનું અર્થઘટન રજૂ કરવાનો નથી. મારો હેતુ અને આશય દાનિયેલના ગ્રંથના પ્રથમ છ અધ્યાયોમાં આવેલી ભવિષ્યવાણીઓ સાથે સંબંધિત છે. હું માત્ર આ વાત માટે દલીલ કરી રહ્યો છું કે દાનિયેલ અને પ્રકાશનના ગ્રંથો, કદાચ, દેવના વચનમાં સર્વાધિક ગહન રીતે રચાયેલા ગ્રંથો છે. તેઓ ભવિષ્યવાણીનો સંદેશ રજૂ કરે છે, અને સાથે સાથે દેવના સ્વભાવને પણ ઓળખાવે છે, અને સાથે સાથે તે જ નિયમોને પણ ઓળખાવે છે, જેઓનો ઉપયોગ એ માટે આવશ્યક છે કે કોઈ વ્યક્તિ ભવિષ્યવાણીઓને જાણે, અને તે એકને પણ જાણે જેણે આ ભવિષ્યવાણીઓને પ્રગટ કરી છે.</w:t>
      </w:r>
    </w:p>
    <w:p>
      <w:pPr>
        <w:pStyle w:val="ArticleBody"/>
        <w:jc w:val="left"/>
      </w:pPr>
      <w:r>
        <w:rPr>
          <w:rFonts w:ascii="Nirmala UI" w:hAnsi="Nirmala UI" w:eastAsia="Nirmala UI" w:cs="Nirmala UI"/>
        </w:rPr>
        <w:t>પુસ્તકોના ગહન સ્વભાવનું બીજું એક ઉદાહરણ લેવિટીકસ છવીસના “સાત સમય” વિષે દાનિયેલની રજૂઆત છે. “સાત સમય” ની ભવિષ્યવાણી દેવના લોકો માટે—પ્રાચીન ઇઝરાયેલમાં, પ્રથમ દૂતના મિલરાઈટ આંદોલનમાં, તેમજ વર્તમાન અને ભાવિ ત્રીજા દૂતના આંદોલનમાં પણ—“ઠોકરનો પથ્થર” હતી અને છે. સરળ વ્યાખ્યા અનુસાર “ઠોકરનો પથ્થર” એ એવી કોઈ વસ્તુ છે જેને તમે જોતા નથી, છતાં તે સ્પષ્ટ રીતે ત્યાં હાજર હોય છે. તેથી, એકવાર તમે દાનિયેલના ગ્રંથમાં “સાત સમય” ને ઓળખો, ત્યારે તમે જુઓ છો કે તે સ્પષ્ટ રીતે ત્યાં છે, પરંતુ સાથે સાથે તમે એ પણ જુઓ છો કે જેઓ જોવાનું પસંદ કરતા નથી તેમના માટે તે છુપાયેલું છે.</w:t>
      </w:r>
    </w:p>
    <w:p>
      <w:pPr>
        <w:pStyle w:val="ArticleBody"/>
        <w:jc w:val="left"/>
      </w:pPr>
      <w:r>
        <w:rPr>
          <w:rFonts w:ascii="Nirmala UI" w:hAnsi="Nirmala UI" w:eastAsia="Nirmala UI" w:cs="Nirmala UI"/>
        </w:rPr>
        <w:t>કોઈ બાબતને વ્યાકરણની દૃષ્ટિએ ખુલ્લેઆમ પ્રગટ હોવા છતાં છુપાવવી એક અતિ ગહન સિદ્ધિ છે; તે એવી વસ્તુ છે જેને કોઈપણ માનવીય રહસ્યકથામાં ગૂંથી શકાતી નથી. તે એક શ્રેષ્ઠ કૃતિ છે, કારણ કે જે લોકો ઠોકર ખાવા ઇચ્છતા નથી તેમના માટે તે ત્યાં જ છે, સ્પષ્ટપણે દૃશ્યમાન; પરંતુ જે લોકો ઠોકર ખાવાનું પસંદ કરે છે તેમના માટે તેને જોવું અશક્ય છે. આમ કહીએ તો, તે “સ્પષ્ટ દૃશ્યમાં છુપાયેલું” છે. આ માનવતા અને દૈવીત્વના સંયોજન દ્વારા સિદ્ધ થાય છે.</w:t>
      </w:r>
    </w:p>
    <w:p>
      <w:pPr>
        <w:pStyle w:val="ArticleBody"/>
        <w:jc w:val="left"/>
      </w:pPr>
      <w:r>
        <w:rPr>
          <w:rFonts w:ascii="Nirmala UI" w:hAnsi="Nirmala UI" w:eastAsia="Nirmala UI" w:cs="Nirmala UI"/>
        </w:rPr>
        <w:t>હું એ દાવો કરું છું, કારણ કે આ મુદ્દે હું આપણને યાદ અપાવવું ઇચ્છું છું કે એડ્વેન્ટિઝમની અંદર એક કેથોલિક શિક્ષા રહેલી છે, ઓછામાં ઓછું 1957માં પ્રકાશિત થયેલ Questions on Doctrine પછીથી, અને તેણે Future for America ની આ વર્તમાન સત્ય ચળવળની અંદર પણ પોતાનું અધર્મી મસ્તક ઊંચું કર્યું છે. આ વિચાર એવો છે કે ખ્રિસ્તે અવતારમાં, મરિયમ પાસેથી વારસામાં પ્રાપ્ત કરેલું દેહ ધારણ કર્યું નહોતું. નિશ્ચિતપણે, આ શિક્ષાને સમર્થન આપનારાઓ તેને આ રીતે વ્યક્ત કરતા નથી, પરંતુ તથાપિ તેઓ શીખવે છે તો એ જ. હું તેને કેથોલિક શિક્ષા કહું છું, કારણ કે ખ્રિસ્તનું દેહ આદમે પાપ કરતા પહેલાં જેવું શુદ્ધ હતું એવો પૂર્વાધાર, કથિત “નિર્મળ ગર્ભાધાન” અંગેની તેમની શિક્ષામાં કેથોલિક ચર્ચ દ્વારા ઉપયોગમાં લેવાતી એ જ શૈતાની તર્કપ્રણાલી છે. અને જો તમે “નિર્મળ ગર્ભાધાન”ની આ મૂર્તિપૂજક શિક્ષાથી અજાણ હો, તો તે શીખવે છે કે ખ્રિસ્તનું દેહ અલૌકિક રીતે એવું બનાવવામાં આવ્યું હતું જેમ આદમનું નીચું સ્વરૂપ, તે અને હવ્વા પાપમાં પડ્યા પહેલાં હતું; અથવા, જેમ એવો દાવો કરવામાં આવે છે, ખ્રિસ્ત પાસે આદમનું પતન પહેલાંનું, નિષ્પાપ સ્વરૂપ હતું. તે એ પણ શીખવે છે કે મરિયમને પોતે જ ચમત્કારરૂપે આદમે પાપ કરતાં પહેલાં ધરાવેલું અપરાજિત શારીરિક સ્વરૂપ આપવામાં આવ્યું હતું, જેથી પવિત્ર આત્મા બાળ ઈસુને તેના નિર્મળ દેહમાં અવતારિત કરવા માટે તે એક પરિપૂર્ણ પાત્ર બની શકે.</w:t>
      </w:r>
    </w:p>
    <w:p>
      <w:pPr>
        <w:pStyle w:val="ArticleBody"/>
        <w:jc w:val="left"/>
      </w:pPr>
      <w:r>
        <w:rPr>
          <w:rFonts w:ascii="Nirmala UI" w:hAnsi="Nirmala UI" w:eastAsia="Nirmala UI" w:cs="Nirmala UI"/>
        </w:rPr>
        <w:t>નિશ્ચિતરૂપે, એડ્વેન્ટિઝમમાં જે લોકો ઈસુના દેહ વિષે એ જ નિષ્કર્ષને સમર્થન આપે છે, તેઓ મરિયમ સાથે જોડાયેલા કોઈ ચમત્કારો તરફ તો સંકેત કરતા નથી, પરંતુ તેઓ સિસ્ટર વ્હાઇટ તથા બાઇબલના અવતરણોને વાંકાં અર્થમાં ખેંચીને એ જ કેથોલિક ધારણાનું શિક્ષણ આપે છે. મેં હમણાં જ ડેનિયલના પુસ્તકની ચર્ચાથી વિમુખ થઈને વિષયાંતર કેમ કર્યું? હું તેનો જવાબ આપું છું.</w:t>
      </w:r>
    </w:p>
    <w:p>
      <w:pPr>
        <w:pStyle w:val="ArticleBody"/>
        <w:jc w:val="left"/>
      </w:pPr>
      <w:r>
        <w:rPr>
          <w:rFonts w:ascii="Nirmala UI" w:hAnsi="Nirmala UI" w:eastAsia="Nirmala UI" w:cs="Nirmala UI"/>
        </w:rPr>
        <w:t>દાનિયેલ અને પ્રકાશનનું ચમત્કારિક બંધારણ અને રચના માનવતા અને દિવ્યતાના સંયોજન દ્વારા સિદ્ધ કરવામાં આવ્યા હતા. ઈસુ દેવનું વચન છે, અને બાઈબલ દેવનું વચન છે. ઈસુનું દિવ્ય અને માનવી સ્વરૂપ બાઈબલમાં સંપૂર્ણ રીતે પ્રતિબિંબિત થાય છે. તેમાં રહેલા શબ્દો દિવ્ય છે અને હૃદય તથા મનને પરિવર્તિત કરવાની સર્જનાત્મક શક્તિ ધરાવે છે. એ જ શબ્દો તે અચૂક શક્તિ છે જેણે સર્વ વસ્તુઓને અસ્તિત્વમાં લાવી. પરંતુ બાઈબલને લિપીબદ્ધ કરવામાં દેવએ પોતાની સાધનરૂપે જેમને પસંદ કર્યા, તે બધા મનુષ્યો પાપી હતા. આ સમીકરણનો માનવી ભાગ પતિત માનવજાત દ્વારા પ્રતિનિધિત્વ પામે છે. બાઈબલ માનવી અને દિવ્યનું સંયોજન છે, અને પ્રભુવક્તાઓ પાપી હતા, જેમ આદમનાં દરેક સંતાન રહ્યા છે. ખ્રિસ્તે વિચાર, વચન કે કર્મમાં કદી પાપ કર્યું નહીં. પરંતુ તેમણે ચાર હજાર વર્ષના અધોગતિ પછી મરિયમનું માંસધારી સ્વરૂપ ધારણ કર્યું. જો તેમણે વાસ્તવમાં આદમે પાપ કર્યું તે પહેલાંના આદમનું નીચલું દૈહિક સ્વભાવ ધારણ કર્યું હોત, તો તે આવું માંગતું કે બાઈબલનો દરેક લેખક પણ નિષ્પાપ રહ્યો હોત.</w:t>
      </w:r>
    </w:p>
    <w:p>
      <w:pPr>
        <w:pStyle w:val="ArticleBody"/>
        <w:jc w:val="left"/>
      </w:pPr>
      <w:r>
        <w:rPr>
          <w:rFonts w:ascii="Nirmala UI" w:hAnsi="Nirmala UI" w:eastAsia="Nirmala UI" w:cs="Nirmala UI"/>
        </w:rPr>
        <w:t>દાનિયેલના ગ્રંથમાં “સાત વખત”નું “આંખો સામે જ છુપાયેલું હોવું” માત્ર દાનિયેલે નોંધેલા શબ્દો દ્વારા જ સિદ્ધ થયું નહોતું, પરંતુ વધુમાં કિંગ જેમ્સ બાઇબલનું ભાષાંતર કરનાર પતિત માનવો દ્વારા પણ તે સિદ્ધ થયું હતું. પતિત માનવોએ દાનિયેલના ગ્રંથને બે વખત સ્પર્શ કર્યો, અને જે સિદ્ધ થયું તે ઈશ્વરની દૈવી પ્રભુત્વસભર દેખરેખ વિના કોઈપણ માનવ માટે કરવું અશક્ય હોત.</w:t>
      </w:r>
    </w:p>
    <w:p>
      <w:pPr>
        <w:pStyle w:val="ArticleBody"/>
        <w:jc w:val="left"/>
      </w:pPr>
      <w:r>
        <w:rPr>
          <w:rFonts w:ascii="Nirmala UI" w:hAnsi="Nirmala UI" w:eastAsia="Nirmala UI" w:cs="Nirmala UI"/>
        </w:rPr>
        <w:t>અમારા આગામી લેખમાં અમે દર્શાવવાનું શરૂ કરીશું કે કેવી રીતે દેવત્વ અને માનવત્વે લેવિતિકસ છવીસમાના “સાત કાળ” દાનિયેલના પુસ્તકમાં સ્પષ્ટ રીતે નજર સમક્ષ જ છુપાવી રાખ્યા, કારણ કે ઈશ્વરે પૂર્વથી જ જાણ્યું હતું, અને એવું પણ રચ્યું હતું, કે તે પ્રથમ દૂતના આંદોલનમાં રહેનારાઓ માટે પણ, તેમજ તૃતીય દૂતના આંદોલનમાં રહેનારાઓ માટે પણ, પરીક્ષણરૂપ “ઠોકરનો પથ્થર” થવાનું હતું.</w:t>
      </w:r>
    </w:p>
    <w:p>
      <w:pPr>
        <w:pStyle w:val="ArticleScripture"/>
        <w:jc w:val="left"/>
      </w:pPr>
      <w:r>
        <w:rPr>
          <w:rFonts w:ascii="Nirmala UI" w:hAnsi="Nirmala UI" w:eastAsia="Nirmala UI" w:cs="Nirmala UI"/>
        </w:rPr>
        <w:t>“દેવ તરફથી દાનિયેલને પ્રાપ્ત થયેલો પ્રકાશ વિશેષ કરીને આ અંતિમ દિવસો માટે આપવામાં આવ્યો હતો. શિનારની મહાન નદીઓ, ઉલાઈ અને હિદ્દેકેલના કિનારે તેણે જે દર્શનો જોયા હતા, તેઓ હવે પૂર્ણ થવાની પ્રક્રિયામાં છે, અને આગાહી કરાયેલા બધા પ્રસંગો ટૂંક સમયમાં ઘટી આવશે.”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એક</dc:title>
  <dc:subject>ઉલાઈ અને હિદ્દેકેલ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