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દસમું</w:t>
      </w:r>
    </w:p>
    <w:p>
      <w:pPr>
        <w:pStyle w:val="ArticleSubtitle"/>
        <w:jc w:val="left"/>
      </w:pPr>
      <w:r>
        <w:rPr>
          <w:rFonts w:ascii="Nirmala UI" w:hAnsi="Nirmala UI" w:eastAsia="Nirmala UI" w:cs="Nirmala UI"/>
        </w:rPr>
        <w:t>રોમનું ત્રિગુણ ગઠબંધન: પ્રકાશિતવાક્યમાં તૂરિઓના ભવિષ્યવાણીય મહત્ત્વનું અનાવરણ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પ્રકાશિતવાક્યના નવમા અધ્યાયની પ્રથમ અને બીજી હાયનો ઇસ્લામ એ રોમ પર લાવવામાં આવેલ ન્યાયનું પ્રતિનિધિત્વ કરતો હતો. વિલિયમ મિલરે રણઘોષોને “વિશિષ્ટ ન્યાયો” કહ્યા હતા, જે રોમ પર લાવવામાં આવ્યા હતા, પરંતુ મિલર આધુનિક રોમને, જગતને આર્માગેડોન તરફ દોરી જતી ત્રિવિધ મૈત્રી તરીકે, જોઈ શક્યા નહોતાં. ઉરિયા સ્મિથે ઓળખ્યું હતું કે રણઘોષો રોમ પર ભગવાનના ન્યાયનું પ્રતિનિધિત્વ કરતા હતા, અને પાંચમો તથા છઠ્ઠો રણઘોષ (પ્રથમ અને બીજી હાય), કાથોલિક ચર્ચ પરના ન્યાયો હતા.</w:t>
      </w:r>
    </w:p>
    <w:p>
      <w:pPr>
        <w:pStyle w:val="ArticleScripture"/>
        <w:jc w:val="left"/>
      </w:pPr>
      <w:r>
        <w:rPr>
          <w:rFonts w:ascii="Nirmala UI" w:hAnsi="Nirmala UI" w:eastAsia="Nirmala UI" w:cs="Nirmala UI"/>
        </w:rPr>
        <w:t>“આ તુરીના વિશ્લેષણ માટે, આપણે ફરીથી શ્રી કીથના લખાણોમાંથી ઉદ્ધરણ લઈશું. આ લેખક સત્યતાપૂર્વક કહે છે: ‘અન્ય કોઈપણ ભાગના અર્થવિચારની સરખામણીએ, પાંચમી અને છઠ્ઠી તુરી, અથવા પ્રથમ અને દ્વિતीय આફત, સારાસેનો અને તુર્કો પર લાગુ પડે છે તે બાબતે વ્યાખ્યાતાઓમાં એટલો સર્વસામાન્ય મતૈક્ય ભાગ્યે જ જોવા મળે છે. તે એટલું સ્પષ્ટ છે કે તેને ગેરસમજવું લગભગ અશક્ય છે. દરેકને નિર્દેશિત કરતી એકાદ-બે પંક્તિઓના સ્થાને, પ્રકાશનના નવમા અધ્યાયનો સમગ્ર ભાગ, સમાન વિભાગોમાં, બંનેના વર્ણનથી વ્યાપ્ત છે.</w:t>
      </w:r>
    </w:p>
    <w:p>
      <w:pPr>
        <w:pStyle w:val="ArticleScripture"/>
        <w:jc w:val="left"/>
      </w:pPr>
      <w:r>
        <w:rPr>
          <w:rFonts w:ascii="Nirmala UI" w:hAnsi="Nirmala UI" w:eastAsia="Nirmala UI" w:cs="Nirmala UI"/>
        </w:rPr>
        <w:t>“‘રોમન સામ્રાજ્ય વિજય દ્વારા ઊભું થયું તેમ જ વિજય દ્વારા જ તેનું પતન થયું; પરંતુ સારાસેનો અને તુર્કો તે સાધનો હતા, જેઓ દ્વારા એક ખોટો ધર્મ ધર્મત્યાગી ચર્ચ માટે દંડરૂપ ચાબુખ બન્યો; અને તેથી, પૂર્વવર્તી નગારાઓની જેમ પાંચમો અને છઠ્ઠો નગારો માત્ર તે નામથી ઓળખાવવામાં આવ્યા નથી, પરંતુ તેઓને ‘હાય’ તરીકે ઓળખવામાં આવે છે.” Uriah Smith, Daniel and Revelation, 495.</w:t>
      </w:r>
    </w:p>
    <w:p>
      <w:pPr>
        <w:pStyle w:val="ArticleBody"/>
        <w:jc w:val="left"/>
      </w:pPr>
      <w:r>
        <w:rPr>
          <w:rFonts w:ascii="Nirmala UI" w:hAnsi="Nirmala UI" w:eastAsia="Nirmala UI" w:cs="Nirmala UI"/>
        </w:rPr>
        <w:t>રોમ પર દેવના ન્યાયરૂપે તૂરાઈઓ વિષે મિલર અને સ્મિથે જે વાત ઓળખી નહોતી, તે એ હતી કે તે ન્યાયો સૂર્યની ઉપાસનાના અમલમાં મુકવાથી લાગુ કરવામાં આવ્યા હતા. ઈ.સ. 321માં, કોન્સ્ટેન્ટિને પ્રથમ રવિવારનો કાયદો પસાર કર્યો, અને નવ વર્ષ બાદ તેણે રાજધાની રોમ શહેરમાંથી કોન્સ્ટાન્ટિનોપલ શહેરમાં ખસેડી, આ રીતે રોમન સામ્રાજ્યના વિખંડનની પ્રક્રિયાની શરૂઆત કરી. દાનિયેલ અધ્યાય અગિયારમાં, મૂર્તિપૂજક રોમને એક “સમય” સુધી સર્વોચ્ચ શાસન કરવાનું હતું, જે ઈ.સ.પૂર્વે 31માં થયેલી એક્ટિયમની લડાઈથી લઈને ઈ.સ. 330 સુધીના ત્રણસો સાઠ વર્ષનું પ્રતિનિધિત્વ કરતું હતું, જ્યારે કોન્સ્ટેન્ટિને રાજ્યને પશ્ચિમ અને પૂર્વ એમ વિભાજિત કર્યું.</w:t>
      </w:r>
    </w:p>
    <w:p>
      <w:pPr>
        <w:pStyle w:val="ArticleScripture"/>
        <w:jc w:val="left"/>
      </w:pPr>
      <w:r>
        <w:rPr>
          <w:rFonts w:ascii="Nirmala UI" w:hAnsi="Nirmala UI" w:eastAsia="Nirmala UI" w:cs="Nirmala UI"/>
        </w:rPr>
        <w:t>તે શાંતિપૂર્વક પ્રાંતના સર્વોપજાઉ સ્થળોમાં પણ પ્રવેશ કરશે; અને જે તેના પિતાઓએ કર્યું ન હતું, તથા તેના પિતામહોએ પણ કર્યું ન હતું, તે તે કરશે; તે તેઓમાં લૂંટ, માલમત્તા અને ધનસંપત્તિ વહેંચી આપશે; હા, તે કિલ્લેબંદ ગઢો સામે પોતાની યોજનાઓ રચશે, પરંતુ માત્ર એક સમય સુધી. દાનિયેલ 11:24.</w:t>
      </w:r>
    </w:p>
    <w:p>
      <w:pPr>
        <w:pStyle w:val="ArticleBody"/>
        <w:jc w:val="left"/>
      </w:pPr>
      <w:r>
        <w:rPr>
          <w:rFonts w:ascii="Nirmala UI" w:hAnsi="Nirmala UI" w:eastAsia="Nirmala UI" w:cs="Nirmala UI"/>
        </w:rPr>
        <w:t>તે ત્રણસો સાઠ વર્ષ દરમિયાન, રોમન સામ્રાજ્ય મૂળભૂત રીતે અજેય હતું, પરંતુ એક વાર રાજધાનીને પૂર્વ તરફ ખસેડવામાં આવી પછી, આવા વિશાળ સામ્રાજ્ય પર શાસન કરવાની ક્ષમતા હવે શક્ય રહી નહોતી. કૉન્સ્ટન્ટિને રાજ્યને પોતાના ત્રણ પુત્રોમાં વહેંચીને નિયંત્રણ જાળવી રાખવાનો પ્રયત્ન કર્યો, પરંતુ તેથી તો પૂર્વવર્તી સામ્રાજ્યના વિખંડનને વધુ વેગ મળ્યો.</w:t>
      </w:r>
    </w:p>
    <w:p>
      <w:pPr>
        <w:pStyle w:val="ArticleBody"/>
        <w:jc w:val="left"/>
      </w:pPr>
      <w:r>
        <w:rPr>
          <w:rFonts w:ascii="Nirmala UI" w:hAnsi="Nirmala UI" w:eastAsia="Nirmala UI" w:cs="Nirmala UI"/>
        </w:rPr>
        <w:t>જ્યારે ઈ.સ. 538માં પાપાસત્તાએ પૃથ્વીનું સિંહાસન ગ્રહણ કર્યું, ત્યારે ઓર્લિયાંસની ત્રીજી પરિષદમાં રવિવારના કાયદાનો પ્રણયન કરવામાં આવ્યો. આ રીતે, ઈ.સ. 606માં મહંમદે પોતાની ભવિષ્યવાણીય સેવકાઈનો આરંભ કર્યો, અને પ્રતીકાત્મક રીતે તે એવી તુરીનું પ્રતિનિધિત્વ કરતો હતો, જેને ઇતિહાસકારો “ધર્મત્યાગી થયેલી ચર્ચ પરનો ચાબુક” તરીકે ઓળખાવે છે. પ્રથમ અને દ્વિતીય હાયનો ઇતિહાસ, જેનો આરંભ ઈ.સ. 606માં મહંમદની સેવકાઈથી થયો હતો, તે 22 ઓક્ટોબર, 1844ના રોજ સમાપ્ત થયો, જ્યારે સાતમી તુરી વાગી.</w:t>
      </w:r>
    </w:p>
    <w:p>
      <w:pPr>
        <w:pStyle w:val="ArticleScripture"/>
        <w:jc w:val="left"/>
      </w:pPr>
      <w:r>
        <w:rPr>
          <w:rFonts w:ascii="Nirmala UI" w:hAnsi="Nirmala UI" w:eastAsia="Nirmala UI" w:cs="Nirmala UI"/>
        </w:rPr>
        <w:t>બીજું હાય વીતી ગયું; અને જો, ત્રીજું હાય જલદી આવે છે. અને સાતમા દૂતે રણશિંગું વગાડ્યું; અને સ્વર્ગમાં મહાન અવાજો થયા, કહેતાં, આ જગતનાં રાજ્યઓ આપણા પ્રભુનાં અને તેના ખ્રિસ્તનાં રાજ્યઓ બની ગયાં છે; અને તે સદાકાળ તથા સદાકાળ સુધી રાજ્ય કરશે. પ્રકટીકરણ 11:14, 15.</w:t>
      </w:r>
    </w:p>
    <w:p>
      <w:pPr>
        <w:pStyle w:val="ArticleBody"/>
        <w:jc w:val="left"/>
      </w:pPr>
      <w:r>
        <w:rPr>
          <w:rFonts w:ascii="Nirmala UI" w:hAnsi="Nirmala UI" w:eastAsia="Nirmala UI" w:cs="Nirmala UI"/>
        </w:rPr>
        <w:t>પ્રથમ બે વિપત્તિઓના ઇતિહાસ દરમિયાન, પૂર્વી રોમની રાજધાની કોન્સ્ટાન્ટિનોપલ 1453માં વિજય કરવામાં આવી, અને પશ્ચિમમાં પાપલ રોમને 1798માં તેનો ઘાતક ઘા પહોંચાડવામાં આવ્યો. “પતિત ચર્ચની સજા કરનાર કશા”એ નાગરિક તથા ધાર્મિક—બંને પ્રકારની રોમને પાડી નાખી હતી. આધુનિક રોમનું ત્રિએક સંઘટન સંયુક્ત રાજ્ય અમેરિકામાં જલ્દી આવનારા રવિવારના કાનૂન સમયે પૂર્ણ થાય છે.</w:t>
      </w:r>
    </w:p>
    <w:p>
      <w:pPr>
        <w:pStyle w:val="ArticleScripture"/>
        <w:jc w:val="left"/>
      </w:pPr>
      <w:r>
        <w:rPr>
          <w:rFonts w:ascii="Nirmala UI" w:hAnsi="Nirmala UI" w:eastAsia="Nirmala UI" w:cs="Nirmala UI"/>
        </w:rPr>
        <w:t>“યુનાઇટેડ સ્ટેટ્સના પ્રોટેસ્ટન્ટો આત્માવાદનો હાથ પકડવા માટે ખાઈ પાર કરીને પોતાના હાથ લંબાવવામાં અગ્રણી રહેશે; તેઓ રોમન સત્તા સાથે હાથ મિલાવવા માટે અતલ ખીણ ઉપરથી પહોંચશે; અને આ ત્રિવિધ સંઘના પ્રભાવ હેઠળ, આ દેશ અંતઃકરણના અધિકારોને પગદળી કરવાના વિષયમાં રોમના પગલાંઓનું અનુસરણ કરશે.” The Great Controversy, 588.</w:t>
      </w:r>
    </w:p>
    <w:p>
      <w:pPr>
        <w:pStyle w:val="ArticleBody"/>
        <w:jc w:val="left"/>
      </w:pPr>
      <w:r>
        <w:rPr>
          <w:rFonts w:ascii="Nirmala UI" w:hAnsi="Nirmala UI" w:eastAsia="Nirmala UI" w:cs="Nirmala UI"/>
        </w:rPr>
        <w:t>તે સમયે, ત્રીજા શાપનું ઇસ્લામ, જેમ તેણે મૂર્તિપૂજક રોમ અને પાપલ રોમ સાથે કર્યું હતું તેમ, રવિવારની ઉપાસનાના અમલ માટે આધુનિક રોમ વિરુદ્ધ ઈશ્વરનો ન્યાય પૂર્ણ કરશે. મૂર્તિપૂજક રોમ સાથે તેણે પશ્ચિમ રોમની રાજધાનીમાં રહેલા રોમન શાસનનો ઈ.સ. 476 સુધી અંત લાવવા માટે પ્રથમ ચાર તુરાઈઓનો ઉપયોગ કર્યો, કારણ કે ઈ.સ. 476 પછી શહેરનો કોઈ પણ શાસક રોમન વંશનો રહ્યો નહોતો. ઈ.સ. 1453 સુધી, ઇસ્લામની પાંચમી તુરાઈએ પૂર્વીય રોમમાં રોમન શાસનનો અંત લાવ્યો. ઈ.સ. 1798 સુધી, ઇસ્લામની છઠ્ઠી તુરાઈના ઇતિહાસમાં, યુરોપના રાષ્ટ્રોના ભૂતપૂર્વ દશગણા વિભાગ પરના પાપલ શાસનનો અંત લાવવામાં આવ્યો. સૂર્યની મૂર્તિપૂજક ઉપાસનાના અમલ પછી, રોમના નાગરિક રાજ્યનું—પશ્ચિમ અને પૂર્વ બંનેનું—અને રોમના ધાર્મિક રાજ્યનું પતન લાવવામાં આવ્યું.</w:t>
      </w:r>
    </w:p>
    <w:p>
      <w:pPr>
        <w:pStyle w:val="ArticleScripture"/>
        <w:jc w:val="left"/>
      </w:pPr>
      <w:r>
        <w:rPr>
          <w:rFonts w:ascii="Nirmala UI" w:hAnsi="Nirmala UI" w:eastAsia="Nirmala UI" w:cs="Nirmala UI"/>
        </w:rPr>
        <w:t>“સંયુક્ત રાજ્ય અમેરિકાના લોકો એક વિશેષ કૃપાપ્રાપ્ત પ્રજા રહ્યા છે; પરંતુ જ્યારે તેઓ ધાર્મિક સ્વાતંત્ર્યને મર્યાદિત કરશે, પ્રોટેસ્ટન્ટ ધર્મને તજી દેશે, અને પોપશાહીનું સમર્થન કરશે, ત્યારે તેમના દોષનું પરિમાણ પૂર્ણ થશે, અને ‘રાષ્ટ્રીય ધર્મત્યાગ’ સ્વર્ગના ગ્રંથોમાં નોંધવામાં આવશે. આ ધર્મત્યાગનું પરિણામ રાષ્ટ્રીય વિનાશ હશે.” Review and Herald, May 2, 1893.</w:t>
      </w:r>
    </w:p>
    <w:p>
      <w:pPr>
        <w:pStyle w:val="ArticleBody"/>
        <w:jc w:val="left"/>
      </w:pPr>
      <w:r>
        <w:rPr>
          <w:rFonts w:ascii="Nirmala UI" w:hAnsi="Nirmala UI" w:eastAsia="Nirmala UI" w:cs="Nirmala UI"/>
        </w:rPr>
        <w:t>ભવિષ્યવાણીના ત્રિગુણ પ્રયોગથી ભવિષ્યવાણીની અંતિમ પૂર્ણતાનું લક્ષણ પ્રથમ બે પૂર્ણતાઓનાં લક્ષણોના આધારે સ્થાપિત થાય છે. 11 સપ્ટેમ્બર, 2001ના રોજ ત્રીજું હાય ઇતિહાસમાં આવ્યું. તે પ્રારંભમાં 22 ઑક્ટોબર, 1844ના રોજ આવ્યું હતું, કારણ કે ત્રીજું હાય સાતમું તૂર્ય છે, અને તે તૂર્યે તે સમયે ધ્વનિત થવાનું શરૂ કર્યું હતું. પરંતુ પ્રાચીન ઇઝરાયલની જેમ આધુનિક ઇઝરાયલે બળવો પસંદ કર્યો અને કાર્ય પૂર્ણ કરવાની બદલે અરણ્યમાં ભટકવાના સમયગાળાને જન્મ આપ્યો. તેથી ત્રીજા દૂતના મુદ્રાંકનનો સમય વિલંબિત થયો, જ્યાં સુધી તે 11 સપ્ટેમ્બર, 2001ના રોજ ફરીથી શરૂ ન થયો.</w:t>
      </w:r>
    </w:p>
    <w:p>
      <w:pPr>
        <w:pStyle w:val="ArticleScripture"/>
        <w:jc w:val="left"/>
      </w:pPr>
      <w:r>
        <w:rPr>
          <w:rFonts w:ascii="Nirmala UI" w:hAnsi="Nirmala UI" w:eastAsia="Nirmala UI" w:cs="Nirmala UI"/>
        </w:rPr>
        <w:t>“ચાળીસ વર્ષ સુધી અવિશ્વાસ, કડકડી ફરિયાદ, અને બળવાખોરીએ પ્રાચીન ઇઝરાયેલને કાનાન દેશમાંથી બહાર રાખ્યો. એ જ પાપોએ આધુનિક ઇઝરાયેલના સ્વર્ગીય કાનાનમાં પ્રવેશને વિલંબિત કર્યો છે. બંનેમાંથી એક પણ ઘટનામાં ઈશ્વરના વચનોમાં કોઈ ખામી નહોતી. પ્રભુના નામે ઓળખાતા લોકોમાં રહેલો અવિશ્વાસ, દુન્યાવૃત્તિ, અસમર્પિતતા, અને કલહ જ અમને આ પાપ અને શોકના વિશ્વમાં એટલા બધા વર્ષો સુધી રોકી રાખ્યા છે.” Selected Messages, book 2, 69.</w:t>
      </w:r>
    </w:p>
    <w:p>
      <w:pPr>
        <w:pStyle w:val="ArticleBody"/>
        <w:jc w:val="left"/>
      </w:pPr>
      <w:r>
        <w:rPr>
          <w:rFonts w:ascii="Nirmala UI" w:hAnsi="Nirmala UI" w:eastAsia="Nirmala UI" w:cs="Nirmala UI"/>
        </w:rPr>
        <w:t>ઈશ્વર બદલાતા નથી, અને તેઓ ઉપલબ્ધ પ્રકાશ અનુસાર ન્યાય કરે છે. આધુનિક ઇઝરાયેલને પ્રાચીન ઇઝરાયેલ કરતાં વધુ ઉપલબ્ધ પ્રકાશ હતો, અને અમને જાણ કરવામાં આવી છે કે “એ જ પાપોએ આધુનિક ઇઝરાયેલના સ્વર્ગીય કનાનમાં પ્રવેશને વિલંબિત કર્યો છે.” જો આધુનિક ઇઝરાયેલને માત્ર એટલા જ પ્રકાશ માટે જવાબદાર ઠેરવવામાં આવ્યા હોત જેટલા માટે પ્રાચીન ઇઝરાયેલ જવાબદાર ઠેરવવામાં આવ્યું હતું, તો એટલું પૂરતું હોત, પરંતુ તેમની પાસે વધુ પ્રકાશ હતો. તેથી, જો “એ જ પાપો” એ “પ્રાચીન ઇઝરાયેલ”ને “ચાલીસ વર્ષ” સુધી અરણ્યમાં ભટકાવ્યું હતું, તો માત્ર એટલું જ નહીં કે 1863ની બળવાખોરીમાં આધુનિક ઇઝરાયેલને “અરણ્ય”માં નિષ્કાસિત કરવામાં આવ્યો, પરંતુ એટલું પણ નિશ્ચિત હતું કે તેઓ ત્યાં જ મરવા માટે નિર્ધારિત હતા. તેમના “પાપોએ” ત્રીજા દેવદૂતના કાર્યને આજદિન સુધી વિલંબિત કર્યું છે.</w:t>
      </w:r>
    </w:p>
    <w:p>
      <w:pPr>
        <w:pStyle w:val="ArticleScripture"/>
        <w:jc w:val="left"/>
      </w:pPr>
      <w:r>
        <w:rPr>
          <w:rFonts w:ascii="Nirmala UI" w:hAnsi="Nirmala UI" w:eastAsia="Nirmala UI" w:cs="Nirmala UI"/>
        </w:rPr>
        <w:t>દૂતે કહ્યું, “ત્રીજો દૂત તેમને ગાંઠોમાં બાંધે છે, અથવા સ્વર્ગીય ભંડાર માટે તેમની પર મુદ્રા મૂકે છે.” આ નાનો સમૂહ ચિંતાગ્રસ્ત દેખાતો હતો, જાણે તેઓ કઠોર પરીક્ષાઓ અને સંઘર્ષોમાંથી પસાર થયા હોય. અને એવું જણાતું હતું કે જાણે સૂર્ય હમણાં જ વાદળની પાછળથી ઉગ્યો હોય અને તેમના મુખમંડળો પર પ્રકાશિત થયો હોય, જેથી તેઓ વિજયી દેખાતા હતા, જાણે તેમની જીતો લગભગ પ્રાપ્ત થઈ ગઈ હોય.” Early Writings, 88.</w:t>
      </w:r>
    </w:p>
    <w:p>
      <w:pPr>
        <w:pStyle w:val="ArticleBody"/>
        <w:jc w:val="left"/>
      </w:pPr>
      <w:r>
        <w:rPr>
          <w:rFonts w:ascii="Nirmala UI" w:hAnsi="Nirmala UI" w:eastAsia="Nirmala UI" w:cs="Nirmala UI"/>
        </w:rPr>
        <w:t>પ્રાચીન ઇઝરાયલને અરણ్యంలో મરવા માટે હંકારવામાં આવ્યા તે જ પાપોએ 22 ઑક્ટોબર, 1844ના દિવસે આવેલ ત્રીજા દેવદૂતના કાર્યને વિલંબિત કર્યું છે.</w:t>
      </w:r>
    </w:p>
    <w:p>
      <w:pPr>
        <w:pStyle w:val="ArticleScripture"/>
        <w:jc w:val="left"/>
      </w:pPr>
      <w:r>
        <w:rPr>
          <w:rFonts w:ascii="Nirmala UI" w:hAnsi="Nirmala UI" w:eastAsia="Nirmala UI" w:cs="Nirmala UI"/>
        </w:rPr>
        <w:t>“ઈસુએ પરમપવિત્ર સ્થાનનું દ્વાર ખોલ્યા પછી, શનિવારનો પ્રકાશ દેખાયો, અને ઈશ્વરના લોકોની પરીક્ષા લેવામાં આવી, જેમ પ્રાચીનકાળે ઇઝરાયલના સંતાનોની લેવામાં આવી હતી, જેથી જાણવા મળે કે તેઓ ઈશ્વરના કાયદાનું પાલન કરશે કે નહીં. મેં ત્રીજા દૂતને ઉપર તરફ સંકેત કરતાં જોયો, જે નિરાશ થયેલાઓને સ્વર્ગીય પવિત્રસ્થાનના પરમપવિત્ર સ્થાન સુધીનો માર્ગ બતાવી રહ્યો હતો. તેઓ જ્યારે વિશ્વાસ દ્વારા પરમપવિત્ર સ્થાનમાં પ્રવેશે છે, ત્યારે તેઓ ઈસુને શોધે છે, અને આશા તથા આનંદ ફરી નવી રીતે ઉદ્ભવે છે. મેં તેમને પાછળ નજર કરતાં, ભૂતકાળની સમીક્ષા કરતાં જોયા, ઈસુના દ્વિતીય આગમનની જાહેરાતથી લઈને, 1844માં સમય વીતી જવાની ઘટનાસુધીના પોતાના અનુભવ દરમિયાન. તેઓ પોતાની નિરાશાનું સ્પષ્ટીકરણ થયેલું જુએ છે, અને આનંદ તથા નિશ્ચિતતા ફરી એકવાર તેમને સજીવ કરે છે. ત્રીજા દૂતે ભૂતકાળ, વર્તમાન અને ભવિષ્યને પ્રકાશિત કરી દીધાં છે, અને તેઓ જાણે છે કે ઈશ્વરે ખરેખર પોતાની ગૂઢ પ્રભુવ્યવસ્થા દ્વારા તેમની આગેવાની કરી છે.” Early Writings, 254.</w:t>
      </w:r>
    </w:p>
    <w:p>
      <w:pPr>
        <w:pStyle w:val="ArticleBody"/>
        <w:jc w:val="left"/>
      </w:pPr>
      <w:r>
        <w:rPr>
          <w:rFonts w:ascii="Nirmala UI" w:hAnsi="Nirmala UI" w:eastAsia="Nirmala UI" w:cs="Nirmala UI"/>
        </w:rPr>
        <w:t>ત્રીજો દેવદૂત મુદ્રાંકન કરનાર દેવદૂત છે, અને તે 22 ઓક્ટોબર, 1844ના દિવસે આવ્યો હતો, પરંતુ તેનું કાર્ય તે જ પાપોને કારણે વિલંબિત થયું, જેણે પ્રાચીન ઇઝરાયલને અરણ્યમાં મરાવી નાખ્યો હતો. 1863ના બળવાને કારણે થયેલો વિલંબ ત્રીજા દેવદૂતના કાર્યનો વિલંબ હતો, અને તેથી મુદ્રાંકન એક સોથી વધુ વર્ષોથી અવરોધિત અને વિલંબિત રહ્યું છે.</w:t>
      </w:r>
    </w:p>
    <w:p>
      <w:pPr>
        <w:pStyle w:val="ArticleScripture"/>
        <w:jc w:val="left"/>
      </w:pPr>
      <w:r>
        <w:rPr>
          <w:rFonts w:ascii="Nirmala UI" w:hAnsi="Nirmala UI" w:eastAsia="Nirmala UI" w:cs="Nirmala UI"/>
        </w:rPr>
        <w:t>“[ગણના 32:6–15, ઉદ્ધૃત.] પ્રભુ દેવ ઈર્ષાળુ દેવ છે, તો પણ આ પેઢીમાં પોતાના લોકના પાપો અને અતિક્રમો પ્રત્યે તે દીર્ઘશાંતિ ધરે છે. જો દેવના લોકોએ તેની સલાહમાં ચાલ્યા હોત, તો દેવનું કાર્ય આગળ વધ્યું હોત, સત્યના સંદેશાઓ પૃથ્વીના સમગ્ર મુખ ઉપર વસતા સર્વ લોકોને પહોંચાડવામાં આવ્યા હોત. જો દેવના લોકોએ તેના પર વિશ્વાસ કર્યો હોત અને તેના વચનના કર્તા બન્યા હોત, જો તેમણે તેની આજ્ઞાઓનું પાલન કર્યું હોત, તો તે દેવદૂત સ્વર્ગના મધ્યમાં ઉડતો આવી તે ચાર દેવદૂતોને સંદેશ લઈને ન આવ્યો હોત, જેઓને પવનોને મુક્ત કરવા હતા કે તેઓ પૃથ્વી ઉપર ફૂંકાય, અને તે પોકારીને કહેતો, થોભો, થોભો, ચાર પવનોને, જેથી તેઓ પૃથ્વી ઉપર ન ફૂંકાય, જ્યાં સુધી હું દેવના સેવકોને તેમના કપાળોમાં મુદ્રાંકિત ન કરું. પરંતુ કારણ કે લોકો પ્રાચીન ઇઝરાયલની જેમ આજ્ઞાભંગી, ઉપકારવિહોણા, અપવિત્ર છે, તેથી સમય લંબાયો છે જેથી સર્વે અંતિમ કરુણાના સંદેશને ઊંચા અવાજે જાહેર કરવામાં આવેલો સાંભળી શકે. પ્રભુનું કાર્ય અવરોધાયું છે, મુદ્રાંકનની ઘડી મોડું પડી છે. ઘણાં લોકોએ સત્ય સાંભળ્યું નથી. પરંતુ પ્રભુ તેમને સાંભળવાની અને ફેરવાઈ આવવાની તક આપશે, અને દેવનું મહાન કાર્ય આગળ વધશે.” Manuscript Releases, volume 15, 292.</w:t>
      </w:r>
    </w:p>
    <w:p>
      <w:pPr>
        <w:pStyle w:val="ArticleBody"/>
        <w:jc w:val="left"/>
      </w:pPr>
      <w:r>
        <w:rPr>
          <w:rFonts w:ascii="Nirmala UI" w:hAnsi="Nirmala UI" w:eastAsia="Nirmala UI" w:cs="Nirmala UI"/>
        </w:rPr>
        <w:t>11 સપ્ટેમ્બર, 2001ના રોજ ત્રીજો દૂત ફરી આવ્યો, અને 1863ના વિદ્રોહથી વિલંબિત થયેલો મુદ્રાંકનનો સમય ફરી શરૂ થયો. આ ત્રીજા આફતનું ઇસ્લામનું આગમન હતું, જે સાતમો તુરિયો પણ છે અને જે મુદ્રાંકનના સમયની શરૂઆતને ચિહ્નિત કરે છે. મુદ્રાંકનનો સમય 22 ઑક્ટોબર, 1844ના રોજ ત્રીજા દૂતના આગમન સાથે શરૂ થયો, જ્યારે સાતમો તુરિયો ધ્વનિત થવા લાગ્યો, પરંતુ તે તુરિયો અવરોધિત થયો અને વિલંબિત કરવામાં આવ્યો.</w:t>
      </w:r>
    </w:p>
    <w:p>
      <w:pPr>
        <w:pStyle w:val="ArticleScripture"/>
        <w:jc w:val="left"/>
      </w:pPr>
      <w:r>
        <w:rPr>
          <w:rFonts w:ascii="Nirmala UI" w:hAnsi="Nirmala UI" w:eastAsia="Nirmala UI" w:cs="Nirmala UI"/>
        </w:rPr>
        <w:t>અને જે દૂતને મેં સમુદ્ર પર અને પૃથ્વી પર ઊભેલો જોયો હતો, તેણે પોતાનો હાથ સ્વર્ગ તરફ ઊંચો કર્યો, અને જે સદાકાળ જીવિત છે, જેણે સ્વર્ગ અને તેમાંની વસ્તુઓ, પૃથ્વી અને તેમાંની વસ્તુઓ, તથા સમુદ્ર અને તેમાંની વસ્તુઓનું સર્જન કર્યું છે, તેના નામે શપથ કરીને કહ્યું કે હવે પછી સમય રહેશે નહીં; પરંતુ સાતમા દૂતના સ્વરના દિવસોમાં, જ્યારે તે તુરાઈ ફૂંકવાનું શરૂ કરશે, ત્યારે ઈશ્વરનું રહસ્ય પૂર્ણ થશે, જેમ તેણે પોતાના દાસ એવા ભવિષ્યવક્તાઓને જાહેર કર્યું હતું. પ્રકટીકરણ 10:5–7.</w:t>
      </w:r>
    </w:p>
    <w:p>
      <w:pPr>
        <w:pStyle w:val="ArticleBody"/>
        <w:jc w:val="left"/>
      </w:pPr>
      <w:r>
        <w:rPr>
          <w:rFonts w:ascii="Nirmala UI" w:hAnsi="Nirmala UI" w:eastAsia="Nirmala UI" w:cs="Nirmala UI"/>
        </w:rPr>
        <w:t>સાતમા દૂતનો “અવાજ” એ પ્રકાશિતવાક્યના અઢારમા અધ્યાયના તે દૂતનો અવાજ છે, જે ત્યારે ઉતર્યો જ્યારે ન્યૂ યોર્ક શહેરની મહાન ઇમારતો ધરાશાયી કરવામાં આવી.</w:t>
      </w:r>
    </w:p>
    <w:p>
      <w:pPr>
        <w:pStyle w:val="ArticleScripture"/>
        <w:jc w:val="left"/>
      </w:pPr>
      <w:r>
        <w:rPr>
          <w:rFonts w:ascii="Nirmala UI" w:hAnsi="Nirmala UI" w:eastAsia="Nirmala UI" w:cs="Nirmala UI"/>
        </w:rPr>
        <w:t>અને આ વાતો પછી મેં સ્વર્ગમાંથી ઉતરતો બીજો એક દૂત જોયો, જેને મહાન સત્તા હતી; અને પૃથ્વી તેની મહિમાથી પ્રકાશિત થઈ ગઈ. અને તેણે પ્રબળ સ્વરે જોરથી પોકારીને કહ્યું, “મહાન બાબેલ પતન પામ્યું, પતન પામ્યું છે, અને તે દૈતોનું નિવાસસ્થાન, તથા દરેક અશુદ્ધ આત્માનું અડ્ડું, અને દરેક અશુદ્ધ અને ઘૃણાસ્પદ પક્ષીનું પિંજર બની ગયું છે. કારણ કે સર્વ જાતિઓએ તેની વ્યભિચારના કોપના દ્રાક્ષારસમાંથી પાન કર્યું છે, અને પૃથ્વીના રાજાઓએ તેના સાથે વ્યભિચાર કર્યો છે, અને પૃથ્વીના વેપારીઓ તેની વિલાસિતાના વૈભવથી ધનવાન બન્યા છે.” પ્રકટીકરણ 18:1–3.</w:t>
      </w:r>
    </w:p>
    <w:p>
      <w:pPr>
        <w:pStyle w:val="ArticleBody"/>
        <w:jc w:val="left"/>
      </w:pPr>
      <w:r>
        <w:rPr>
          <w:rFonts w:ascii="Nirmala UI" w:hAnsi="Nirmala UI" w:eastAsia="Nirmala UI" w:cs="Nirmala UI"/>
        </w:rPr>
        <w:t>નીચે ઉતરતા પરાક્રમી દૂતનો “સ્વર” દૂતોને આદેશ આપે છે કે તેઓ ચાર પવનોને રોકી રાખે, જેઓને “ક્રોધિત ઘોડા” તરીકે દર્શાવવામાં આવ્યા છે, જે છૂટી પડવા અને પોતાના માર્ગમાં મૃત્યુ તથા વિનાશ લાવવા આતુર છે.</w:t>
      </w:r>
    </w:p>
    <w:p>
      <w:pPr>
        <w:pStyle w:val="ArticleScripture"/>
        <w:jc w:val="left"/>
      </w:pPr>
      <w:r>
        <w:rPr>
          <w:rFonts w:ascii="Nirmala UI" w:hAnsi="Nirmala UI" w:eastAsia="Nirmala UI" w:cs="Nirmala UI"/>
        </w:rPr>
        <w:t>“ઈશ્વરના દૂતો તેની આજ્ઞા પાળી પૃથ્વીના પવનોને અટકાવી રાખે છે, જેથી પવનો પૃથ્વી પર, સમુદ્ર પર, કે કોઈ વૃક્ષ પર પણ ન ફૂંકાય, જ્યાં સુધી ઈશ્વરના સેવકોના કપાળ પર મુદ્રાંકન ન કરવામાં આવે. શક્તિશાળી દૂતને પૂર્વ તરફથી (અથવા સૂર્યોદય તરફથી) ઉપર આવતાં જોવામાં આવે છે. આ સર્વશક્તિમાન દૂતના હાથે જીવંત ઈશ્વરની મુદ્રા છે, અથવા તેની, જે એકલો જ જીવન આપી શકે છે, જે કપાળ ઉપર તે ચિહ્ન અથવા લેખ અંકિત કરી શકે છે, જેઓને અમરતા, અનંત જીવન આપવામાં આવશે. આ સર્વોચ્ચ દૂતનો જ એવો અવાજ હતો, જેને આ કાર્ય પૂર્ણ થાય ત્યાં સુધી, અને જ્યાં સુધી તે તેમને મુક્ત કરવા માટેનો હુકમ ન આપે ત્યાં સુધી, ચાર પવનોને રોકી રાખવા માટે ચાર દૂતોને આજ્ઞા આપવાનો અધિકાર હતો.” ટેસ્ટિમોનીઝ ટુ મિનિસ્ટર્સ, 445.</w:t>
      </w:r>
    </w:p>
    <w:p>
      <w:pPr>
        <w:pStyle w:val="ArticleBody"/>
        <w:jc w:val="left"/>
      </w:pPr>
      <w:r>
        <w:rPr>
          <w:rFonts w:ascii="Nirmala UI" w:hAnsi="Nirmala UI" w:eastAsia="Nirmala UI" w:cs="Nirmala UI"/>
        </w:rPr>
        <w:t>ચાર દૂતોને પવનો રોકી રાખવાનો આદેશ આપનાર દૂત, પ્રકાશન અધ્યાય અઢારનો તે દૂત છે, જે પોતાની મહિમાથી પૃથ્વીને પ્રકાશિત કરે છે; અને તેનો “મહાન સ્વર” સાતમા દૂતનો સ્વર છે.</w:t>
      </w:r>
    </w:p>
    <w:p>
      <w:pPr>
        <w:pStyle w:val="ArticleScripture"/>
        <w:jc w:val="left"/>
      </w:pPr>
      <w:r>
        <w:rPr>
          <w:rFonts w:ascii="Nirmala UI" w:hAnsi="Nirmala UI" w:eastAsia="Nirmala UI" w:cs="Nirmala UI"/>
        </w:rPr>
        <w:t>“પ્રકાશન ૭માં આપણાં વિચાર, સાંત્વના અને પ્રોત્સાહન માટે કેવી અદ્ભુત પ્રતિમા આપવામાં આવી છે! ચાર દૂતોને પૃથ્વી પર એક કાર્ય કરવા માટે નિયુક્ત કરવામાં આવ્યા છે. પરંતુ જેણે પોતાના જાતને તેની મુક્તિદ્રવ્ય તરીકે અર્પણ કરીને દુનિયાને ખરીદી છે, તેના પાસે કેટલાક ચૂંટેલા અલ્પજન છે. કોણ? તે લોકો, જેઓ ઈશ્વરની સર્વ આજ્ઞાઓનું પાલન કરે છે અને ઈસુનો વિશ્વાસ ધરાવે છે.</w:t>
      </w:r>
    </w:p>
    <w:p>
      <w:pPr>
        <w:pStyle w:val="ArticleScripture"/>
        <w:jc w:val="left"/>
      </w:pPr>
      <w:r>
        <w:rPr>
          <w:rFonts w:ascii="Nirmala UI" w:hAnsi="Nirmala UI" w:eastAsia="Nirmala UI" w:cs="Nirmala UI"/>
        </w:rPr>
        <w:t>“યોહાનનું ધ્યાન બીજા એક દૃશ્ય તરફ દોરવામાં આવ્યું: ‘અને મેં પૂર્વ દિશાથી ઉપર ચડતા બીજા એક દૂતને જોયો, જેના પાસે જીવતા દેવની મુદ્રા હતી’ (પ્રકટીકરણ 7:2). આ કોણ છે? કરારનો દૂત. તે સૂર્યોદયની દિશાથી આવે છે. તે પરમ ઊંચાઈમાંથી ઉગતો પ્રભાત છે. તે જગતનો પ્રકાશ છે. ‘તેનામાં જીવન હતું; અને તે જીવન મનુષ્યોનો પ્રકાશ હતો’ (યોહાન 1:4). આ તો તે જ છે, જેના વિષે યશાયાહ વર્ણવે છે: ‘કારણ કે અમારે માટે એક બાળક જન્મ્યો છે, અમને એક પુત્ર આપવામાં આવ્યો છે; અને રાજ્યસત્તા તેના ખભા પર રહેશે; અને તેનું નામ અદ્ભુત, સલાહકાર, શક્તિશાળી દેવ, અનાદિ પિતા, શાંતિનો રાજકુમાર કહેવાશે’ (યશાયાહ 9:6). તેણે, સ્વર્ગના દૂતોની સેનાઓ ઉપર અધિકાર ધરાવનાર તરીકે, ‘જેમને પૃથ્વી અને સમુદ્રને હાનિ પહોંચાડવાની સત્તા આપવામાં આવી હતી,’ એમ કહીને પોકારી ઉઠ્યો, ‘જ્યાં સુધી અમે અમારા દેવના સેવકોના કપાળોમાં મુદ્રાંકિત ન કરીએ, ત્યાં સુધી પૃથ્વીને, સમુદ્રને કે વૃક્ષોને હાનિ ન પહોંચાડો’ (પ્રકટીકરણ 7:2, 3).”</w:t>
      </w:r>
    </w:p>
    <w:p>
      <w:pPr>
        <w:pStyle w:val="ArticleScripture"/>
        <w:jc w:val="left"/>
      </w:pPr>
      <w:r>
        <w:rPr>
          <w:rFonts w:ascii="Nirmala UI" w:hAnsi="Nirmala UI" w:eastAsia="Nirmala UI" w:cs="Nirmala UI"/>
        </w:rPr>
        <w:t>“અહીં દિવ્ય અને માનવીય એકીકૃત થયેલાં છે. ચાર દૂતોને આજ્ઞા આપવામાં આવે છે કે તેઓ ચાર પવનોને અંકુશમાં રાખે, જ્યાં સુધી તેઓ તેમની પાસેથી તેમનું આહ્વાન પ્રાપ્ત ન કરે. આખું અધ્યાય વાંચો. ‘હાનિ ન કરો’ એવો ક્રંદન પુનઃસ્થાપક, ઉદ્ધારક દ્વારા ઉચ્ચારવામાં આવે છે.</w:t>
      </w:r>
    </w:p>
    <w:p>
      <w:pPr>
        <w:pStyle w:val="ArticleScripture"/>
        <w:jc w:val="left"/>
      </w:pPr>
      <w:r>
        <w:rPr>
          <w:rFonts w:ascii="Nirmala UI" w:hAnsi="Nirmala UI" w:eastAsia="Nirmala UI" w:cs="Nirmala UI"/>
        </w:rPr>
        <w:t>“ન્યાય અને ક્રોધને માત્ર થોડી ક્ષણ માટે જ અટકાવી રાખવામાં આવવાના હતા, જ્યાં સુધી એક નિશ્ચિત કાર્ય પૂર્ણ ન થાય. સંદેશ—ચેતવણી અને કૃપાનો અંતિમ સંદેશ—તેનું કાર્ય કરવામાં વિલંબિત થયો છે, પૈસાપ્રેમના સ્વાર્થથી, આરામપ્રેમના સ્વાર્થથી, અને તે કાર્ય કરવા માટે મનુષ્યની અયોગ્યતાથી, જે કરવું આવશ્યક છે. જે દૂત પોતાના મહિમાથી પૃથ્વીને પ્રકાશિત કરવાનું છે, તે માનવીય સાધનોની રાહ જોતો રહ્યો છે, જેમના દ્વારા સ્વર્ગનો પ્રકાશ ઝળકી શકે; અને આ રીતે તેઓ તેના પવિત્ર, ગંભીર મહત્ત્વમાં તે સંદેશ આપવાના કાર્યમાં સહકાર આપે છે, જે વિશ્વના ભાગ્યનો નિર્ણય કરશે.” Manuscript Releases, volume 15, 222.</w:t>
      </w:r>
    </w:p>
    <w:p>
      <w:pPr>
        <w:pStyle w:val="ArticleBody"/>
        <w:jc w:val="left"/>
      </w:pPr>
      <w:r>
        <w:rPr>
          <w:rFonts w:ascii="Nirmala UI" w:hAnsi="Nirmala UI" w:eastAsia="Nirmala UI" w:cs="Nirmala UI"/>
        </w:rPr>
        <w:t>ત્રીજો દૂત, જે ખ્રિસ્ત છે, તે જ મુદ્રાંકન કરનાર દૂત પણ છે, જે 22 ઑક્ટોબર, 1844ના દિવસે આવ્યો હતો; પરંતુ દેવના લોકોની આજ્ઞાભંગતા કારણે, એક લાખ ચુમ્માલીસ હજારને મુદ્રાંકિત કરવાનો તેમનો કાર્ય 11 સપ્ટેમ્બર, 2001 સુધી વિલંબિત થયો. ત્યારબાદ ત્રીજા શોકનું ઇસ્લામે ન્યૂ યોર્કની મહાન ઇમારતોને ધરાશાયી કરી, અને મુદ્રાંકનની પ્રક્રિયા શરૂ થઈ. તે સમયે જાતિઓ “ક્રોધિત થઈ, તો પણ રોકી રાખવામાં આવી” હતી. પ્રકાશિત વાક્યના અઢારમા અધ્યાયનો પ્રથમ અવાજ તે અવાજ છે, જે ચાર દૂતોને દેવના લોકો મુદ્રાંકિત થાય ત્યાં સુધી રોકી રાખવાની આજ્ઞા આપે છે.</w:t>
      </w:r>
    </w:p>
    <w:p>
      <w:pPr>
        <w:pStyle w:val="ArticleBody"/>
        <w:jc w:val="left"/>
      </w:pPr>
      <w:r>
        <w:rPr>
          <w:rFonts w:ascii="Nirmala UI" w:hAnsi="Nirmala UI" w:eastAsia="Nirmala UI" w:cs="Nirmala UI"/>
        </w:rPr>
        <w:t>ઈસુ હંમેશાં અંતને આરંભ સાથે દૃષ્ટાંતરૂપે રજૂ કરે છે, અને 26 ફેબ્રુઆરી, 1993ના રોજ, ત્રીજી હાયનું ઇસ્લામ વર્લ્ડ ટ્રેડ સેન્ટરના નોર્થ ટાવરના ભૂગર્ભ પાર્કિંગ ગેરેજમાં ટ્રક બોમ્બ વિસ્ફોટિત કર્યો. આ વિસ્ફોટથી ઇમારતને નોંધપાત્ર નુકસાન પહોંચ્યું, જેમાં છ લોકોનાં મૃત્યુ થયા અને હજારથી વધુ અન્ય લોકો ઘાયલ થયા. આ હુમલાએ ટાવરોને ધરાશાયી કર્યા નહોતા, છતાં તે અમેરિકાની ધરતી પર થયેલ આતંકવાદનું એક મહત્વપૂર્ણ કૃત્ય હતું અને 11 સપ્ટેમ્બર, 2001ની ઘટનાઓનું પૂર્વછાયન કરતું હતું.</w:t>
      </w:r>
    </w:p>
    <w:p>
      <w:pPr>
        <w:pStyle w:val="ArticleBody"/>
        <w:jc w:val="left"/>
      </w:pPr>
      <w:r>
        <w:rPr>
          <w:rFonts w:ascii="Nirmala UI" w:hAnsi="Nirmala UI" w:eastAsia="Nirmala UI" w:cs="Nirmala UI"/>
        </w:rPr>
        <w:t>મુદ્રાંકનનો સમય 11 સપ્ટેમ્બર, 2001ના રોજ શરૂ થયો હતો, પરંતુ તેમાં આઠ વર્ષ પહેલાંની પૂર્વચેતવણીનો સમાવેશ થતો હતો. 7 ઑક્ટોબર, 2023ના રોજ ઇઝરાયેલ ઉપર થયેલો ઇસ્લામિક આક્રમણ મુદ્રાંકનના સમયના અંતની પૂર્વચેતવણી છે. ત્રીજા શોકની ભવિષ્યવાણીય લાક્ષણિકતાઓ પ્રથમ બે શોકોની ભવિષ્યવાણીય લાક્ષણિકતાઓ સાથે સ્થાપિત કરવામાં આવી છે. પ્રકાશિતવાક્યના નવમા અધ્યાયના પ્રારંભિક વચનોમાં એક લાખ ચુમ્માલીસ હજારનાં મુદ્રાંકનનું ચિત્રણ કરવામાં આવ્યું છે.</w:t>
      </w:r>
    </w:p>
    <w:p>
      <w:pPr>
        <w:pStyle w:val="ArticleBody"/>
        <w:jc w:val="left"/>
      </w:pPr>
      <w:r>
        <w:rPr>
          <w:rFonts w:ascii="Nirmala UI" w:hAnsi="Nirmala UI" w:eastAsia="Nirmala UI" w:cs="Nirmala UI"/>
        </w:rPr>
        <w:t>આ વિષય પર આપણે આગામી લેખમાં વિચાર કરીશું.</w:t>
      </w:r>
    </w:p>
    <w:p>
      <w:pPr>
        <w:pStyle w:val="ArticleScripture"/>
        <w:jc w:val="left"/>
      </w:pPr>
      <w:r>
        <w:rPr>
          <w:rFonts w:ascii="Nirmala UI" w:hAnsi="Nirmala UI" w:eastAsia="Nirmala UI" w:cs="Nirmala UI"/>
        </w:rPr>
        <w:t>“જો આવા દૃશ્યો આવવાના હોય, જો દોષી જગત પર આવા ભયંકર ન્યાય આવવાના હોય, તો દેવના લોકો માટે આશ્રય ક્યાં હશે? ક્રોધનો સમય વીતી જાય ત્યાં સુધી તેઓ કેવી રીતે સુરક્ષિત રાખવામાં આવશે? યોહાન પ્રકૃતિના તત્ત્વો—ભૂકંપ, તોફાન અને રાજકીય કલહ—ને ચાર દૂતોએ રોકી રાખેલા તરીકે દર્શાવેલાં જુએ છે. જ્યાં સુધી દેવ તેમને છોડવાનો આજ્ઞાવચન ન આપે ત્યાં સુધી આ પવનો નિયંત્રણ હેઠળ છે. તેમાં દેવની કલીશિયાની સુરક્ષા છે. દેવના દૂતો દેવની આજ્ઞા પાળે છે, પૃથ્વીના પવનોને અટકાવી રાખે છે, જેથી દેવના સેવકોના કપાળ પર મુદ્રા મૂકવામાં ન આવે ત્યાં સુધી પવનો પૃથ્વી પર, સમુદ્ર પર કે કોઈ વૃક્ષ પર ન ફૂંકાય. તે પરાક્રમી દૂત પૂર્વ દિશાથી (અથવા સૂર્યોદય તરફથી) ઊભરતા દેખાય છે. આ સર્વશક્તિમાન દૂતોમાં સર્વોત્તમ દૂતના હાથે જીવતા દેવની મુદ્રા છે, અથવા તે જની, જે એકલો જ જીવન આપી શકે છે, જે કપાળ પર તે ચિહ્ન અથવા લેખ અંકિત કરી શકે છે, જેમને અમરતા, અનંત જીવન પ્રદાન કરવાનું છે. આ સર્વોચ્ચ દૂતનો જ એવો સ્વર હતો, જેને આ કાર્ય પૂર્ણ થાય ત્યાં સુધી ચાર પવનોને કાબૂમાં રાખવા માટે ચાર દૂતોને આજ્ઞા આપવાનો અધિકાર હતો, અને ત્યારબાદ તેમને મુક્ત છોડવાનો આહ્વાન પણ તે જ કરનાર હતો.”</w:t>
      </w:r>
    </w:p>
    <w:p>
      <w:pPr>
        <w:pStyle w:val="ArticleScripture"/>
        <w:jc w:val="left"/>
      </w:pPr>
      <w:r>
        <w:rPr>
          <w:rFonts w:ascii="Nirmala UI" w:hAnsi="Nirmala UI" w:eastAsia="Nirmala UI" w:cs="Nirmala UI"/>
        </w:rPr>
        <w:t>“જે લોકો જગત, દેહપ્રવૃત્તિ અને શેતાન પર વિજય મેળવે છે, તેઓ જ તે અનુગ્રહપાત્ર લોકો હશે જેઓ જીવંત દેવની મુદ્રા પ્રાપ્ત કરશે. જેમના હાથ શુદ્ધ નથી, જેમનાં હૃદયો પવિત્ર નથી, તેઓ પર જીવંત દેવની મુદ્રા હશે નહીં. જે લોકો પાપની યોજના કરે છે અને તેને અમલમાં મૂકે છે, તેઓને પસાર કરી દેવામાં આવશે. માત્ર તેઓ જ, જેઓ દેવ સમક્ષ પોતાના વલણમાં પ્રાયશ્ચિત્ત કરે છે અને પોતાના પાપોની કબૂલાત કરે છે એવા લોકોનું સ્થાન મહાન પ્રતિરૂપ પ્રાયશ્ચિત્તના દિવસે ભરી રહ્યા છે, તેઓ દેવના રક્ષણને લાયક ગણાઈ ઓળખવામાં આવશે અને ચિહ્નિત કરવામાં આવશે. જેમના નામો પોતાના તારણહારના પ્રગટ થવા માટે દૃઢતાપૂર્વક જુએ છે, રાહ જુએ છે અને જાગૃત રહે છે—પ્રભાતની રાહ જોનારા કરતાં પણ વધુ આતુરતાથી અને વધુ અભિલાષાપૂર્વક—તેમના નામો મુદ્રાંકિત થયેલાઓ સાથે ગણવામાં આવશે. જેઓની આત્માઓ પર સત્યનો સર્વ પ્રકાશ ઝળહળી રહ્યો છે, અને જેમના કાર્યો તેમના જાહેર કરેલા વિશ્વાસને અનુરૂપ હોવા જોઈએ, છતાં પાપ દ્વારા મોહિત થઈ તેઓ પોતાના હૃદયમાં મૂર્તિઓ સ્થાપે છે, દેવ સમક્ષ પોતાની આત્માઓને ભ્રષ્ટ કરે છે, અને પાપમાં તેમના સાથે જોડાનારાઓને પણ કલુષિત કરે છે, તેમના નામો જીવનપુસ્તકમાંથી મિટાવી દેવામાં આવશે, અને તેઓને મધ્યરાત્રિના અંધકારમાં છોડી દેવાશે, તેમની દીવટીઓ સાથે તેમના પાત્રોમાં તેલ ન હશે. ‘પરંતુ તમે જે મારા નામનો ભય રાખો છો, તમારા માટે ધર્મનો સૂર્ય તેની પાંખોમાં આરોગ્ય લઈને ઉગશે.’”</w:t>
      </w:r>
    </w:p>
    <w:p>
      <w:pPr>
        <w:pStyle w:val="ArticleScripture"/>
        <w:jc w:val="left"/>
      </w:pPr>
      <w:r>
        <w:rPr>
          <w:rFonts w:ascii="Nirmala UI" w:hAnsi="Nirmala UI" w:eastAsia="Nirmala UI" w:cs="Nirmala UI"/>
        </w:rPr>
        <w:t>“દેવના સેવકોને લગાડવામાં આવતી આ મુદ્રા એ જ છે, જે યહેજ્કેલને દર્શનમાં બતાવવામાં આવી હતી. યોહાન પણ આ અતિ આશ્ચર્યજનક પ્રકાશનનો સાક્ષી હતો. તેણે સમુદ્ર અને તેની તરંગોની ગર્જના જોઈ, અને ભયથી મનુષ્યોનાં હૃદયો નિષ્ફળ થતા જોયાં. તેણે પૃથ્વીને હચમચી ઊઠેલી જોઈ, અને પર્વતોને સમુદ્રની વચ્ચે ફેંકાઈ ગયેલા જોયાં (જેનો શાબ્દિક રીતે પ્રસંગ ઘટી રહ્યો છે), તેના જળને ગર્જતાં અને ઉકળાટભર્યાં જોયાં, અને પર્વતોને તેના ઉછાળા સાથે ધ્રૂજતાં જોયાં. તેને વ્યાધિઓ, મહામારીઓ, દુર્ભિક્ષ અને મૃત્યુને તેમનું ભયાનક કાર્ય નિર્વાહ કરતાં બતાવવામાં આવ્યાં.”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દસમું</dc:title>
  <dc:subject>રોમનું ત્રિગુણ ગઠબંધન: પ્રકાશિતવાક્યમાં તૂરિઓના ભવિષ્યવાણીય મહત્ત્વનું અનાવરણ</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