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સંખ્યા બેતાલીસ</w:t>
      </w:r>
    </w:p>
    <w:p>
      <w:pPr>
        <w:pStyle w:val="ArticleSubtitle"/>
        <w:jc w:val="left"/>
      </w:pPr>
      <w:r>
        <w:rPr>
          <w:rFonts w:ascii="Nirmala UI" w:hAnsi="Nirmala UI" w:eastAsia="Nirmala UI" w:cs="Nirmala UI"/>
        </w:rPr>
        <w:t>જોડતી કડીઓ</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2024-01-06</w:t>
      </w:r>
    </w:p>
    <w:p>
      <w:pPr>
        <w:pStyle w:val="ArticleBody"/>
        <w:jc w:val="left"/>
      </w:pPr>
      <w:r>
        <w:rPr>
          <w:rFonts w:ascii="Nirmala UI" w:hAnsi="Nirmala UI" w:eastAsia="Nirmala UI" w:cs="Nirmala UI"/>
        </w:rPr>
        <w:t>યોહાન બાપ્તિસ્મા આપનાર એક જોડણીરૂપ કડી એવા પ્રભુવક્તા હતા.</w:t>
      </w:r>
    </w:p>
    <w:p>
      <w:pPr>
        <w:pStyle w:val="ArticleScripture"/>
        <w:jc w:val="left"/>
      </w:pPr>
      <w:r>
        <w:rPr>
          <w:rFonts w:ascii="Nirmala UI" w:hAnsi="Nirmala UI" w:eastAsia="Nirmala UI" w:cs="Nirmala UI"/>
        </w:rPr>
        <w:t>“પ્રવક્તા યોહાન આ બે વ્યવસ્થાઓ વચ્ચેની જોડતી કડી હતા. ઈશ્વરના પ્રતિનિધિ તરીકે તેઓ વ્યવસ્થા અને પ્રવક્તાઓનો ખ્રિસ્તી વ્યવસ્થાથી શું સંબંધ છે તે દર્શાવવા આગળ આવ્યા. તેઓ નાનાં પ્રકાશ હતા, જેમના પાછળ વધુ મહાન પ્રકાશ આવવાનો હતો. યોહાનનું મન પવિત્ર આત્મા દ્વારા પ્રકાશિત કરવામાં આવ્યું હતું, જેથી તેઓ પોતાની પ્રજાના ઉપર પ્રકાશ પાથરી શકે; પરંતુ ઈસુના ઉપદેશ અને ઉદાહરણમાંથી નીકળેલા પ્રકાશ જેટલો સ્પષ્ટ પ્રકાશ પડેલા માનવ પર કદી ચમક્યો નથી અને કદી ચમકશે પણ નહીં. ખ્રિસ્ત અને તેમનું કાર્ય માત્ર ધૂંધળા બલિદાનોમાં પ્રતિરૂપિત થયેલ રીતે જ અસ્પષ્ટપણે સમજવામાં આવ્યું હતું. યોહાનએ પણ ઉદ્ધારક દ્વારા મળનાર ભવિષ્યના અમર જીવનને સંપૂર્ણ રીતે સમજી લીધું નહોતું.” The Desire of Ages, 220.</w:t>
      </w:r>
    </w:p>
    <w:p>
      <w:pPr>
        <w:pStyle w:val="ArticleBody"/>
        <w:jc w:val="left"/>
      </w:pPr>
      <w:r>
        <w:rPr>
          <w:rFonts w:ascii="Nirmala UI" w:hAnsi="Nirmala UI" w:eastAsia="Nirmala UI" w:cs="Nirmala UI"/>
        </w:rPr>
        <w:t>ઈસુ પણ એક જોડતી કડીરૂપ પ્રબોધક હતા.</w:t>
      </w:r>
    </w:p>
    <w:p>
      <w:pPr>
        <w:pStyle w:val="ArticleScripture"/>
        <w:jc w:val="left"/>
      </w:pPr>
      <w:r>
        <w:rPr>
          <w:rFonts w:ascii="Nirmala UI" w:hAnsi="Nirmala UI" w:eastAsia="Nirmala UI" w:cs="Nirmala UI"/>
        </w:rPr>
        <w:t>“ખ્રિસ્તે પૃથ્વીથી સ્વર્ગ સુધીનો માર્ગ બતાવ્યો છે. તે આ બે લોક વચ્ચેની જોડતી કડી છે. તે દેવનો પ્રેમ અને તેની વિનમ્ર કૃપાળુતા મનુષ્ય સુધી લાવે છે, અને પોતાના ગુણ દ્વારા મનુષ્યને ઉપર ઉઠાવી દેવ સાથેના સમાધાનને મળવા પહોંચાડે છે. ખ્રિસ્ત માર્ગ છે, સત્ય છે, અને જીવન છે. શુદ્ધતા અને પવિત્રતાના માર્ગમાં, એક પછી એક પગલું ભરીને, કષ્ટપૂર્વક અને ધીમે ધીમે, આગળ અને ઉપર વધતા રહેવું કઠિન કાર્ય છે. પરંતુ ખ્રિસ્તે દિવ્ય જીવનમાં આગળ વધતા દરેક પગલે નવું બળ અને દૈવી શક્તિ પ્રદાન કરવા માટે પર્યાપ્ત જોગવાઈ કરી છે. આ જ તે જ્ઞાન અને અનુભવ છે, જે કાર્યાલયમાં રહેલા સૌના હાથે ઇચ્છે છે, અને જે તેઓ પાસે હોવું જ જોઈએ; નહીંતર તેઓ દિનપ્રતિદિન ખ્રિસ્તના કાર્ય પર કલંક લાવે છે.” Testimonies, volume 3, 193.</w:t>
      </w:r>
    </w:p>
    <w:p>
      <w:pPr>
        <w:pStyle w:val="ArticleBody"/>
        <w:jc w:val="left"/>
      </w:pPr>
      <w:r>
        <w:rPr>
          <w:rFonts w:ascii="Nirmala UI" w:hAnsi="Nirmala UI" w:eastAsia="Nirmala UI" w:cs="Nirmala UI"/>
        </w:rPr>
        <w:t>યોહાન બાપ્તિસ્મા આપનારનું ભવિષ્યવાણીય કાર્ય પૃથ્વી સંબંધિત વ્યવસ્થાને સ્વર્ગીય પવિત્રસ્થાન સાથે જોડવાનું પણ સમાવેશ કરતું હતું. જ્યારે યોહાને પ્રથમ વખત ઈસુને જોયા, ત્યારે તેણે કહેલા પ્રથમ શબ્દો આ હતા:</w:t>
      </w:r>
    </w:p>
    <w:p>
      <w:pPr>
        <w:pStyle w:val="ArticleScripture"/>
        <w:jc w:val="left"/>
      </w:pPr>
      <w:r>
        <w:rPr>
          <w:rFonts w:ascii="Nirmala UI" w:hAnsi="Nirmala UI" w:eastAsia="Nirmala UI" w:cs="Nirmala UI"/>
        </w:rPr>
        <w:t>બીજા દિવસે યોહાન ઈસુને પોતાની તરફ આવતાં જુએ છે, અને કહે છે, “જુઓ, દેવનો મેષશાવક, જે જગતનો પાપ દૂર કરે છે.” યોહાન 1:29.</w:t>
      </w:r>
    </w:p>
    <w:p>
      <w:pPr>
        <w:pStyle w:val="ArticleBody"/>
        <w:jc w:val="left"/>
      </w:pPr>
      <w:r>
        <w:rPr>
          <w:rFonts w:ascii="Nirmala UI" w:hAnsi="Nirmala UI" w:eastAsia="Nirmala UI" w:cs="Nirmala UI"/>
        </w:rPr>
        <w:t>પરંતુ જો કે યોહાનને પ્રાચીન ઇઝરાયેલમાંથી આત્મિક ઇઝરાયેલમાં થતા પરિવર્તનને ઓળખવાનું હતું, તો પણ તે પરિવર્તન વિશેની તેની સમજ મર્યાદિત હતી.</w:t>
      </w:r>
    </w:p>
    <w:p>
      <w:pPr>
        <w:pStyle w:val="ArticleScripture"/>
        <w:jc w:val="left"/>
      </w:pPr>
      <w:r>
        <w:rPr>
          <w:rFonts w:ascii="Nirmala UI" w:hAnsi="Nirmala UI" w:eastAsia="Nirmala UI" w:cs="Nirmala UI"/>
        </w:rPr>
        <w:t>ખ્રિસ્તે યોહાનના સમર્થનમાં કહ્યું, “પરંતુ તમે જોવા માટે બહાર શે માટે ગયા હતા? શું પ્રભુવક્તાને? હા, હું તમને કહું છું, અને પ્રભુવક્તાથી પણ અધિક.” યોહાન માત્ર ભવિષ્યની ઘટનાઓની આગાહી કરનાર પ્રભુવક્તા જ નહોતો, પરંતુ તે વચનનું સંતાન હતો, પોતાના જન્મથી જ પવિત્ર આત્માથી પરિપૂર્ણ હતો, અને ખ્રિસ્તના સ્વીકાર માટે પ્રજાને તૈયાર કરનાર સુધારક તરીકે વિશેષ કાર્ય પૂર્ણ કરવા માટે દેવ દ્વારા નિયુક્ત કરવામાં આવ્યો હતો. પ્રભુવક્તા યોહાન આ બે વ્યવસ્થાઓ વચ્ચેની જોડનાર કડી હતો.</w:t>
      </w:r>
    </w:p>
    <w:p>
      <w:pPr>
        <w:pStyle w:val="ArticleScripture"/>
        <w:jc w:val="left"/>
      </w:pPr>
      <w:r>
        <w:rPr>
          <w:rFonts w:ascii="Nirmala UI" w:hAnsi="Nirmala UI" w:eastAsia="Nirmala UI" w:cs="Nirmala UI"/>
        </w:rPr>
        <w:t>યહૂદીઓનો ધર્મ, તેમના ઈશ્વરથી વિમુખ થવાના પરિણામે, મુખ્યત્વે વિધિ-વિધાનમાં જ સીમિત થઈ ગયો હતો. યોહાન નાનું પ્રકાશ હતો, જેના પછી એક વધુ મહાન પ્રકાશ આવવાનો હતો. તેને લોકોનો તેમના પરંપરાઓમાં રહેલો વિશ્વાસ હલાવી નાખવો હતો, અને તેમના પાપોની યાદ તેમને કરાવવી હતી, અને તેમને પસ્તાવા તરફ દોરવા હતા; જેથી તેઓ ખ્રિસ્તના કાર્યનું મૂલ્ય સમજવા માટે તૈયાર થઈ શકે. ઈશ્વરે પ્રેરણાથી યોહાન સાથે સંદેશ વહેંચ્યો, પ્રભુદ્વારા પ્રેરિત આ ભવિષ્યવક્તાને પ્રકાશિત કર્યો, જેથી તે સચ્ચા યહૂદીઓના મનમાંથી અંધશ્રદ્ધા અને અંધકાર દૂર કરી શકે, જે ખોટા ઉપદેશોને કારણે પેઢીઓથી તેમના પર સંચિત થતા આવ્યા હતા.</w:t>
      </w:r>
    </w:p>
    <w:p>
      <w:pPr>
        <w:pStyle w:val="ArticleScripture"/>
        <w:jc w:val="left"/>
      </w:pPr>
      <w:r>
        <w:rPr>
          <w:rFonts w:ascii="Nirmala UI" w:hAnsi="Nirmala UI" w:eastAsia="Nirmala UI" w:cs="Nirmala UI"/>
        </w:rPr>
        <w:t>“ઈસુને અનુસરનાર, તેના ચમત્કારોનો સાક્ષી રહેનાર, તેની દૈવી શિક્ષણભરી સૂચનાઓ સાંભળનાર, અને તેના હોઠોથી નીકળેલા સાંત્વનદાયક શબ્દો સાંભળનાર સૌથી નાનો શિષ્ય પણ યોહાન બાપ્તિસ્ત કરતાં વધુ વિશેષાધિકાર પામેલો હતો, કારણ કે તેને વધુ સ્પષ્ટ પ્રકાશ મળ્યો હતો. જગતના પ્રકાશ એવા તેમના દ્વારા જે પ્રકાશ સંચારિત થયો હતો અને થતો રહે છે, તે સિવાય પાપી, પતિત મનુષ્યની બુદ્ધિ પર બીજો કોઈ પ્રકાશ કદી તેજસ્વી થયો નથી, અને કદી તેજસ્વી થશે પણ નહિ. ખ્રિસ્ત અને તેમના મિશનને માત્ર છાયામય બલિઓ દ્વારા જ અસ્પષ્ટ રીતે સમજવામાં આવ્યા હતા. યોહાન પણ એવું માનતો હતો કે ખ્રિસ્તનું રાજ્ય યરુશાલેમમાં હશે, અને તેઓ એક ઐહિક રાજ્ય સ્થાપિત કરશે, જેના પ્રજાજનો પવિત્ર હશે.” Review and Herald, April 8, 1873.</w:t>
      </w:r>
    </w:p>
    <w:p>
      <w:pPr>
        <w:pStyle w:val="ArticleBody"/>
        <w:jc w:val="left"/>
      </w:pPr>
      <w:r>
        <w:rPr>
          <w:rFonts w:ascii="Nirmala UI" w:hAnsi="Nirmala UI" w:eastAsia="Nirmala UI" w:cs="Nirmala UI"/>
        </w:rPr>
        <w:t>પ્રેરિત પૌલ પણ એવો એક જોડનાર કડીરૂપ પ્રભુવક્તા હતો, જેને શાબ્દિકમાંથી આધ્યાત્મિક તરફ થતાં સંક્રમણના ભવિષ્યવાણીય અનુપ્રયોગોને ઓળખવાના હતા. તેણે સમજ્યું હતું કે શાબ્દિક યેરૂશાલેમ હવે ભવિષ્યવાણીનું યેરૂશાલેમ રહ્યું ન હતું, કારણ કે તે ત્યારે સ્વર્ગીય યેરૂશાલેમમાં સંક્રમિત થઈ ગયું હતું.</w:t>
      </w:r>
    </w:p>
    <w:p>
      <w:pPr>
        <w:pStyle w:val="ArticleScripture"/>
        <w:jc w:val="left"/>
      </w:pPr>
      <w:r>
        <w:rPr>
          <w:rFonts w:ascii="Nirmala UI" w:hAnsi="Nirmala UI" w:eastAsia="Nirmala UI" w:cs="Nirmala UI"/>
        </w:rPr>
        <w:t>કારણ કે આ હાગર અરબસ્તાનમાં આવેલો સિનાઈ પર્વત છે, અને તે હાલની યરુશાલેમને અનુરૂપ છે, જે પોતાના સંતાનો સાથે દાસત્વમાં છે. પરંતુ ઉપરની યરુશાલેમ સ્વતંત્ર છે, અને તે આપણાં સર્વની માતા છે. ગલાતીઓ 4:25, 26.</w:t>
      </w:r>
    </w:p>
    <w:p>
      <w:pPr>
        <w:pStyle w:val="ArticleBody"/>
        <w:jc w:val="left"/>
      </w:pPr>
      <w:r>
        <w:rPr>
          <w:rFonts w:ascii="Nirmala UI" w:hAnsi="Nirmala UI" w:eastAsia="Nirmala UI" w:cs="Nirmala UI"/>
        </w:rPr>
        <w:t>૨ થેસ્સલોનિકીઓના બીજા અધ્યાયમાં, જેને આપણે વિચારતા આવ્યા છીએ, પૌલે ઓળખાવ્યું કે શાબ્દિક મૂર્તિપૂજક રોમ એ એવી શક્તિ હતી જેણે આધ્યાત્મિક પાપલ રોમને ઈ.સ. ૫૩૮ સુધી સિંહાસન પર આરોહણ કરવાથી અટકાવ્યું હતું. તે અધ્યાયમાં તે દર્શાવે છે કે દેવના મંદિરમાં બેઠેલો “પાપનો મનુષ્ય” એ જ તે “રાજા” હતો જેને દાનિયેલે અગિયારમા અધ્યાયની છત્રીસમી કલમમાં ઓળખાવ્યો હતો. દાનિયેલ અગિયારની છેલ્લી છ કલમોમાંનો “ઉત્તરનો રાજા” પાપાસત્તા જ છે, તેનો પુરાવો ૧૯૮૯માં જ્ઞાનના વધારા પરથી Future for America દ્વારા ઉપયોગમાં લેવામાં આવેલ સત્યના માળખાને સ્થાપિત કરવા માટે મુખ્ય બન્યો.</w:t>
      </w:r>
    </w:p>
    <w:p>
      <w:pPr>
        <w:pStyle w:val="ArticleBody"/>
        <w:jc w:val="left"/>
      </w:pPr>
      <w:r>
        <w:rPr>
          <w:rFonts w:ascii="Nirmala UI" w:hAnsi="Nirmala UI" w:eastAsia="Nirmala UI" w:cs="Nirmala UI"/>
        </w:rPr>
        <w:t>એ જ અધ્યાયમાં, પૌલે પાપાસત્તાના ઉદયને રોકી રાખવાના મૂર્તિપૂજક રોમના કાર્યને ઓળખાવ્યું, ત્યાં સુધી કે તે સમય ન આવે જ્યારે મૂર્તિપૂજક રોમ દૂર કરવામાં આવશે; અને આ રીતે તેણે ઓળખાવ્યું કે દાનિયેલના પુસ્તકમાં “દૈનિક” મૂર્તિપૂજક રોમ હતું. તે સત્ય 1798માં જ્ઞાનના વધારાને ઉત્પન્ન કરનાર સત્યના માળખાને સ્થાપિત કરવાની મૂળ કુંજી બન્યું.</w:t>
      </w:r>
    </w:p>
    <w:p>
      <w:pPr>
        <w:pStyle w:val="ArticleBody"/>
        <w:jc w:val="left"/>
      </w:pPr>
      <w:r>
        <w:rPr>
          <w:rFonts w:ascii="Nirmala UI" w:hAnsi="Nirmala UI" w:eastAsia="Nirmala UI" w:cs="Nirmala UI"/>
        </w:rPr>
        <w:t>વિલિયમ મિલરના ઇતિહાસમાં સંદેશ તે સમયે જાહેર કરવામાં આવ્યો હતો જ્યારે ફિલાદેલ્ફિયન ચળવળમાંથી લાઓદીકિયન ચળવળ તરફનું પરિવર્તન થવાનું હતું. ફ્યુચર ફોર અમેરિકા ના ઇતિહાસમાં લાઓદીકિયન ચળવળમાંથી ફિલાદેલ્ફિયન ચળવળ તરફનું પરિવર્તન હવે થઈ રહ્યું છે.</w:t>
      </w:r>
    </w:p>
    <w:p>
      <w:pPr>
        <w:pStyle w:val="ArticleBody"/>
        <w:jc w:val="left"/>
      </w:pPr>
      <w:r>
        <w:rPr>
          <w:rFonts w:ascii="Nirmala UI" w:hAnsi="Nirmala UI" w:eastAsia="Nirmala UI" w:cs="Nirmala UI"/>
        </w:rPr>
        <w:t>૨ થેસ્સલોનિકીઓમાં પૌલે રજૂ કરેલું તે સત્ય—જેણે શાબ્દિક મૂર્તિપૂજક રોમમાંથી આધ્યાત્મિક પાપલ રોમ સુધીના પરિવર્તનને ઓળખાવ્યું—મિલરની પ્રબોધકીય સમજણ માટેનું માળખું બન્યું. યોહાન બાપ્તિસ્તા અને પૌલ—બન્નેને શાબ્દિકમાંથી આધ્યાત્મિક તરફના પરિવર્તનનું સ્પષ્ટીકરણ કરવા માટે ઉભા કરવામાં આવ્યા હતા. વિલિયમ મિલર યોહાન બાપ્તિસ્તાના પ્રતીકરૂપે દર્શાવવામાં આવ્યો હતો, અને તેના કાર્યમાં આ અનિવાર્ય હતું કે તેણે મૂર્તિપૂજક અને પાપલ રોમના સંબંધ અને પરિવર્તનને ઓળખ્યું હોત—તે જ પરિવર્તન, જેને ઓળખાવવા માટે યોહાનને ઉભા કરવામાં આવ્યો હતો.</w:t>
      </w:r>
    </w:p>
    <w:p>
      <w:pPr>
        <w:pStyle w:val="ArticleBody"/>
        <w:jc w:val="left"/>
      </w:pPr>
      <w:r>
        <w:rPr>
          <w:rFonts w:ascii="Nirmala UI" w:hAnsi="Nirmala UI" w:eastAsia="Nirmala UI" w:cs="Nirmala UI"/>
        </w:rPr>
        <w:t>દાનિયેલના પુસ્તકમાં “દૈનિક” વિષે પાંચ સંદર્ભો છે, અને તે હંમેશાં પાપલ સત્તાના પ્રતીક પહેલાં આવે છે. આપણે વિચારતા રહેલા ભવિષ્યવાણીય પરિવર્તનના સંદર્ભમાં, આ પાંચેય સંદર્ભોમાં શાબ્દિક રોમમાંથી આત્મિક રોમ તરફનું પરિવર્તન સમાયેલું છે. દાનિયેલના પુસ્તકમાં “દૈનિક” હબક્કૂકની બે પાટિયાઓ પર પ્રતિનિધિત્વ પામેલાં સત્યમાંથી એક છે, અને તેથી તે એવો પાયાનો સત્ય છે જેને રક્ષિત કરવામાં આવવું હતું; એવો સત્ય, જે અંતે ખોટાં અને નકલી રત્નો તથા સિક્કાઓથી ઢંકાઈ જવાનું હતું. બે પવિત્ર ચાર્ટ્સ પર પ્રતિનિધિત્વ પામેલ દરેક સત્યને એલેન વ્હાઇટના લખાણોમાં સીધી પ્રેરિત મંજૂરી પ્રાપ્ત છે—આ કોઈ સંજોગ નથી. પાયાના સત્યોમાંથી કોઈ એકનો પણ (જેમાં “દૈનિક”નો સમાવેશ થાય છે) ઇનકાર કરવો એ ભવિષ્યવાણીના આત્માના અધિકારનો પણ એકસાથે ઇનકાર કરવો છે.</w:t>
      </w:r>
    </w:p>
    <w:p>
      <w:pPr>
        <w:pStyle w:val="ArticleScripture"/>
        <w:jc w:val="left"/>
      </w:pPr>
      <w:r>
        <w:rPr>
          <w:rFonts w:ascii="Nirmala UI" w:hAnsi="Nirmala UI" w:eastAsia="Nirmala UI" w:cs="Nirmala UI"/>
        </w:rPr>
        <w:t>“પછી મેં ‘દૈનિક’ વિષે જોયું કે ‘બલિદાન’ શબ્દ માનવીય બુદ્ધિ દ્વારા ઉમેરવામાં આવ્યો હતો, અને તે મૂળ લખાણનો ભાગ નથી; અને પ્રભુએ તેના વિષેનો યોગ્ય અભિપ્રાય તેઓને આપ્યો જેઓએ ન્યાયની ઘડીનો પોકાર કર્યો. જ્યારે એકતા અસ્તિત્વમાં હતી, 1844 પહેલાં, ત્યારે લગભગ બધા જ ‘દૈનિક’ વિષેના યોગ્ય અભિપ્રાય પર એકમત હતા; પરંતુ 1844 પછી, ગૂંચવણમાં, અન્ય અભિપ્રાયો સ્વીકારવામાં આવ્યા, અને તેના અનુસરે અંધકાર અને ગૂંચવણ આવ્યા.” Review and Herald, November 1, 1850.</w:t>
      </w:r>
    </w:p>
    <w:p>
      <w:pPr>
        <w:pStyle w:val="ArticleBody"/>
        <w:jc w:val="left"/>
      </w:pPr>
      <w:r>
        <w:rPr>
          <w:rFonts w:ascii="Nirmala UI" w:hAnsi="Nirmala UI" w:eastAsia="Nirmala UI" w:cs="Nirmala UI"/>
        </w:rPr>
        <w:t>જેઓએ “ન્યાયની ઘડિયાળનો હાકલ” આપ્યો હતો, તેઓએ “દૈનિક”ને મૂર્તિપૂજકતા અને/અથવા મૂર્તિપૂજક રોમના પ્રતિક તરીકે સમજ્યું હતું. તેમની સમજણમાં આ હકીકત પણ સામેલ હતી કે ડેનિયલના અવતરણમાં “બલિદાન” શબ્દનો સમાવેશ થતો નહોતો, જ્યાં તે કિંગ જેમ્સ બાઇબલના અનુવાદકોએ (માનવીય જ્ઞાનથી) ઉમેર્યો હતો. અગ્રગણ્યોએ ધરાવેલી સમજણમાં આ બાબત પણ સામેલ હતી કે “દૈનિક” હંમેશા પાપલ શક્તિના બે પ્રતીકોમાંથી એકના સંબંધમાં રજૂ કરવામાં આવતું હતું, અને મૂર્તિપૂજકતા (“દૈનિક”) હંમેશા પાપલ પ્રતિકથી પહેલાં આવતી હતી. તેઓ હંમેશા તે જ ક્રમમાં ઓળખવામાં આવ્યા હતા જેમાં તેઓ ભવિષ્યવાણીય ઇતિહાસમાં પ્રવેશ્યા હતા. ડેનિયલ અને પ્રકાશનના ગ્રંથો મૂર્તિપૂજકતા પાપવાદથી પહેલાં આવે છે તે ઐતિહાસિક ક્રમથી ક્યારેય વિમુખ થતા નથી, અને જ્યારે પ્રકાશનનો ગ્રંથ ખોટા ભવિષ્યવક્તાની ત્રીજી ઉજાડનાર શક્તિ રજૂ કરે છે, ત્યારે તે ક્રમ હંમેશા જાળવી રાખવામાં આવે છે.</w:t>
      </w:r>
    </w:p>
    <w:p>
      <w:pPr>
        <w:pStyle w:val="ArticleBody"/>
        <w:jc w:val="left"/>
      </w:pPr>
      <w:r>
        <w:rPr>
          <w:rFonts w:ascii="Nirmala UI" w:hAnsi="Nirmala UI" w:eastAsia="Nirmala UI" w:cs="Nirmala UI"/>
        </w:rPr>
        <w:t>પૌલની તે શિક્ષા વિના કે ભવિષ્યવાણીની શાબ્દિક બાબતો ક્રોસના સમયગાળામાં આધ્યાત્મિકમાં રૂપાંતરિત થઈ ગઈ, યોહાન સિવાય બધી સુવાર્તાઓમાં આવેલ યરૂશાલેમના વિનાશ વિષે ખ્રિસ્તની ભવિષ્યવાણી સાથે એક દ્વિધા ઊભી થાય છે. દાનિયેલના પુસ્તકમાં “દૈનિક” સાથે સંબંધિત પાપાસત્તાના બે પ્રતીકો છે: ઉજાડ પાડનારી ઘૃણાસ્પદ વસ્તુ અને ઉજાડ પાડનારું અપરાધ. આ બે પ્રતીકો પશુની છાપ (ઘૃણાસ્પદ વસ્તુ) અને પશુની પ્રતિમા (અપરાધ)નું પ્રતિનિધિત્વ કરે છે.</w:t>
      </w:r>
    </w:p>
    <w:p>
      <w:pPr>
        <w:pStyle w:val="ArticleBody"/>
        <w:jc w:val="left"/>
      </w:pPr>
      <w:r>
        <w:rPr>
          <w:rFonts w:ascii="Nirmala UI" w:hAnsi="Nirmala UI" w:eastAsia="Nirmala UI" w:cs="Nirmala UI"/>
        </w:rPr>
        <w:t>જે અપરાધ પાપસત્તાને તેમના દૃષ્ટિએ વિધર્મી ગણાતા લોકોને મારવાની મંજૂરી આપે છે તે ચર્ચ અને રાજ્યના સંયોજનરૂપ છે, જેમાં આ સંબંધ ઉપર નિયંત્રણ ચર્ચનું હોય છે. તેથી, દાનિએલ ચર્ચ અને રાજ્યના તે સંયોજનને, જે પાપીય પશુની પ્રતિમા છે, ઉજ્જડતા લાવનાર અપરાધ તરીકે રજૂ કરે છે. બાઇબલ મૂર્તિપૂજાને ઘૃણાસ્પદ વસ્તુ તરીકે ઓળખાવે છે, અને પાપસત્તાની સમસ્ત મૂર્તિપૂજા તેના મૂર્તિસમાન સબ્બાથ દ્વારા પ્રતિનિધિત્વ પામે છે, જેને યોહાન પશુની છાપ કહે છે, અને દાનિએલ તેને ઉજ્જડતા લાવનાર ઘૃણાસ્પદ વસ્તુ કહે છે.</w:t>
      </w:r>
    </w:p>
    <w:p>
      <w:pPr>
        <w:pStyle w:val="ArticleScripture"/>
        <w:jc w:val="left"/>
      </w:pPr>
      <w:r>
        <w:rPr>
          <w:rFonts w:ascii="Nirmala UI" w:hAnsi="Nirmala UI" w:eastAsia="Nirmala UI" w:cs="Nirmala UI"/>
        </w:rPr>
        <w:t>અને તેમાંના એકમાંથી એક નાનું શિંગડું નીકળ્યું, જે દક્ષિણ તરફ, પૂર્વ તરફ અને મનોહર દેશમાં અતિ મહાન બન્યું. અને તે આકાશની સેનાસુધી મહાન બન્યું; અને તેણે તે સેનામાંના કેટલાંકને અને તારાઓમાંથી કેટલાંકને ધરતી પર પટક્યાં અને તેઓને પગતળે ચૂંધી નાખ્યાં. હા, તેણે પોતાને સેનાના અધિપતિ સુધી મહાન ગણાવ્યો, અને તેના દ્વારા નિત્ય બલિદાન દૂર કરવામાં આવ્યું, અને તેના પવિત્રસ્થાનનું સ્થાન પાડી દેવાયું. અને અપરાધના કારણે નિત્ય બલિદાનના વિરોધમાં તેને એક સેના સોંપવામાં આવી, અને તેણે સત્યને ધરતી પર પાડી દીધું; અને તેણે કાર્ય કર્યું અને સમૃદ્ધિ પામી. દાનિયેલ 8:9–12.</w:t>
      </w:r>
    </w:p>
    <w:p>
      <w:pPr>
        <w:pStyle w:val="ArticleBody"/>
        <w:jc w:val="left"/>
      </w:pPr>
      <w:r>
        <w:rPr>
          <w:rFonts w:ascii="Nirmala UI" w:hAnsi="Nirmala UI" w:eastAsia="Nirmala UI" w:cs="Nirmala UI"/>
        </w:rPr>
        <w:t>અમે આ વચનોનો વધુ વિશદ રીતે બીજા એક લેખમાં વિચાર કરીશું, પરંતુ અગિયારમા વચનમાં જે શક્તિએ ખ્રિસ્તના વિરુદ્ધ પોતાને મહાન બનાવી, તે મૂર્તિપૂજક રોમ હતું, જ્યારે તેમણે તેમના જન્મ સમયે તેમને મારવાનો પ્રયત્ન કર્યો અને પછી અંતે ક્રૂસ પર તે કર્યું. આ વચન કહે છે કે “તેના દ્વારા” (મૂર્તિપૂજક રોમ), “દૈનિક દૂર કરવામાં આવ્યું.” “દૂર કરવામાં આવ્યું” તરીકે અનુવાદિત થયેલો હિબ્રૂ શબ્દ “રૂમ” છે, અને તેનો અર્થ “ઊંચું ઉઠાવવું અને મહિમાવંત કરવું” એવો થાય છે. મૂર્તિપૂજક રોમ મૂર્તિપૂજાના ધર્મને ઊંચું ઉઠાવશે અને મહિમાવંત કરશે, અને ઇતિહાસમાં તેમણે એ જ કાર્ય કર્યું હતું. આ માટે જ તેમને “મૂર્તિપૂજક” રોમ કહેવામાં આવે છે.</w:t>
      </w:r>
    </w:p>
    <w:p>
      <w:pPr>
        <w:pStyle w:val="ArticleBody"/>
        <w:jc w:val="left"/>
      </w:pPr>
      <w:r>
        <w:rPr>
          <w:rFonts w:ascii="Nirmala UI" w:hAnsi="Nirmala UI" w:eastAsia="Nirmala UI" w:cs="Nirmala UI"/>
        </w:rPr>
        <w:t>આગળની કલમ દર્શાવે છે કે પાપલ રોમને એક “સૈન્યબળ” આપવામાં આવ્યું હતું, જે “દૈનિક” (મૂર્તિપૂજકતા)ના વિરોધમાં હતું, અથવા તેને પરાજિત કરવા માટે હતું. આ પણ ઇતિહાસની એક હકીકત છે, કારણ કે પોતાની સત્તાના ઉદ્ભવ પર મૂકવામાં આવેલા અવરોધને દૂર કરવા પાપાસત્તાએ સૈન્યશક્તિનો ઉપયોગ કર્યો હતો (જોકે તેના પાસે પોતાનું સૈન્ય ક્યારેય નહોતું). તે શક્તિ મૂર્તિપૂજક રોમમાંથી આવી હતી. તેણે જે સૈન્યબળનો ઉપયોગ કર્યો હતો તે તેને “અપરાધ” દ્વારા આપવામાં આવ્યો હતો, કારણ કે ઈ.સ. 538માં તેને સિંહાસન પર બેસાડનાર રાજાઓની સેનાઓ પર નિયંત્રણ કરવાની તેને જે છૂટ આપનાર અપરાધ હતો, તે ચર્ચ અને રાજ્યના સંયોજનનો અપરાધ હતો. પ્રથમ, અગિયારમી કલમમાં મૂર્તિપૂજક રોમને સંબોધવામાં આવે છે, અને વિદ્યાર્થીને જાણ કરવામાં આવે છે કે મૂર્તિપૂજક રોમ ખ્રિસ્તના વિરોધમાં ઊભું રહેશે, અને તે મૂર્તિપૂજકતાના ધર્મને ઊંચો કરશે.</w:t>
      </w:r>
    </w:p>
    <w:p>
      <w:pPr>
        <w:pStyle w:val="ArticleBody"/>
        <w:jc w:val="left"/>
      </w:pPr>
      <w:r>
        <w:rPr>
          <w:rFonts w:ascii="Nirmala UI" w:hAnsi="Nirmala UI" w:eastAsia="Nirmala UI" w:cs="Nirmala UI"/>
        </w:rPr>
        <w:t>આગળનું વચન ચર્ચ અને રાજ્યના સંયોજનના તે અતિક્રમણનું વર્ણન કરે છે, જેણે પાપાસત્તાને તેના વિરોધે મૂર્તિપૂજક રોમે જે અવરોધ રાખ્યો હતો તેને પરાજિત કરીને દૂર કરવાની છૂટ આપી. ઇતિહાસ આ બંને વચનોના આ પ્રયોગને સમર્થન આપે છે. “દૈનિક” અથવા તો મૂર્તિપૂજક રોમનું પ્રતિનિધિત્વ કરે છે—તે શક્તિ, જે ખ્રિસ્તના વિરોધમાં ઊભી હતી—અથવા મૂર્તિપૂજાનો તે ધર્મ, જેને મૂર્તિપૂજક રોમે ઊંચો સ્થાન આપ્યો હતો. ત્યારબાદ “દૈનિક”નું પ્રતિક પાપાસત્તા દ્વારા અનુસરવામાં આવે છે, કારણ કે તે ચર્ચ અને રાજ્યના અતિક્રમણને ઓળખાવે છે, અને એ જ પાપાસત્તાને તેની ઘૃણિત કરામતો કરવા માટે સૈન્યસત્તા પ્રદાન કરે છે. દાનિયેલ દ્વારા “દૈનિક”નો ત્રીજો ઉપયોગ તે પ્રશ્ન છે, જે તે ઉત્તર ઉત્પન્ન કરે છે—અને તે એડવેન્ટિઝમનો કેન્દ્રીય સ્તંભ છે.</w:t>
      </w:r>
    </w:p>
    <w:p>
      <w:pPr>
        <w:pStyle w:val="ArticleScripture"/>
        <w:jc w:val="left"/>
      </w:pPr>
      <w:r>
        <w:rPr>
          <w:rFonts w:ascii="Nirmala UI" w:hAnsi="Nirmala UI" w:eastAsia="Nirmala UI" w:cs="Nirmala UI"/>
        </w:rPr>
        <w:t>પછી મેં એક પવિત્રજનને બોલતાં સાંભળ્યો; અને જે પવિત્રજન બોલતો હતો તેને બીજા એક પવિત્રજને કહ્યું, “નિત્ય બલિદાન વિષેનું દર્શન, તથા ઉજરાડ લાવનાર અપરાધ વિષેનું દર્શન, અને પવિત્રસ્થાન તથા સેનાદળ—બન્નેને પગ તળે રોંદાવા માટે સોંપી દેવાનું—આ બધું કેટલા સમય સુધી રહેશે?” દાનિયેલ 8:13.</w:t>
      </w:r>
    </w:p>
    <w:p>
      <w:pPr>
        <w:pStyle w:val="ArticleBody"/>
        <w:jc w:val="left"/>
      </w:pPr>
      <w:r>
        <w:rPr>
          <w:rFonts w:ascii="Nirmala UI" w:hAnsi="Nirmala UI" w:eastAsia="Nirmala UI" w:cs="Nirmala UI"/>
        </w:rPr>
        <w:t>આ વચનમાં દર્શન કેટલો સમય સુધી રહેશે એવો પ્રશ્ન પૂછવામાં આવ્યો છે; તેથી અહીં એવા ઉત્તરનો અન્વેષણ થાય છે જે અવધિ દર્શાવે, સમયના કોઈ ચોક્કસ બિંદુને નહીં. પ્રશ્ન એ નથી કે દર્શન કઈ તારીખે પૂર્ણ થશે, પરંતુ દર્શનની અવધિ શું છે તે છે. આ વચન “ક્યારે?” એવું પૂછતું નથી; તે “કેટલો સમય?” એવું પૂછે છે. દર્શન મૂર્તિપૂજકતાની ઉજાડ કરનાર શક્તિઓ વિષે છે, જેને “દૈનિક” તરીકે દર્શાવવામાં આવ્યું છે, અને પાપાસત્તા વિષે છે, જે પૃથ્વીના રાજાઓ સાથે વ્યભિચાર કરતી વખતે પૂર્ણ થતી પાપાસત્તાની અપરાધરૂપ અતિશયતા તરીકે દર્શાવવામાં આવી છે. મૂર્તિપૂજકતાની આ બે ઉજાડ કરનાર શક્તિઓ, જેના પછી પાપાસત્તા આવી, તેઓએ “સાત સમય”ની અવધિ માટે પવિત્રસ્થાન અને સેનાને રૌંદી નાખવાની હતી.</w:t>
      </w:r>
    </w:p>
    <w:p>
      <w:pPr>
        <w:pStyle w:val="ArticleBody"/>
        <w:jc w:val="left"/>
      </w:pPr>
      <w:r>
        <w:rPr>
          <w:rFonts w:ascii="Nirmala UI" w:hAnsi="Nirmala UI" w:eastAsia="Nirmala UI" w:cs="Nirmala UI"/>
        </w:rPr>
        <w:t>એ ઓળખવું મહત્વપૂર્ણ છે કે શાબ્દિક પવિત્રસ્થાનને પગતળે કચડવાનું કાર્ય, જે બાબિલોનના સમયમાં શરૂ થયું હતું અને ઈ.સ. 70માં બિનયહૂદી રોમ દ્વારા યેરુશાલેમના વિનાશ સુધી ચાલુ રહ્યું હતું, સમગ્ર આ ઇતિહાસની શરૂઆતથી અંત સુધી બિનયહૂદી સત્તાઓ દ્વારા કરવામાં આવ્યું હતું. તેથી, બહુવચનમાં શાબ્દિક બિનયહૂદિવાદે શાબ્દિક પવિત્રસ્થાન અને શાબ્દિક સેનાને (ઈશ્વરના લોકોને) પગતળે કચડી નાખ્યાં. પરંતુ આધ્યાત્મિક રોમે આધ્યાત્મિક યેરુશાલેમ અને આધ્યાત્મિક ઇઝરાયલને પગતળે કચડી નાખ્યાં.</w:t>
      </w:r>
    </w:p>
    <w:p>
      <w:pPr>
        <w:pStyle w:val="ArticleScripture"/>
        <w:jc w:val="left"/>
      </w:pPr>
      <w:r>
        <w:rPr>
          <w:rFonts w:ascii="Nirmala UI" w:hAnsi="Nirmala UI" w:eastAsia="Nirmala UI" w:cs="Nirmala UI"/>
        </w:rPr>
        <w:t>પણ મંદિરની બહારનો પ્રાંગણ છોડી દે, અને તેનું માપ ન કર; કારણ કે તે જાતિઓને આપવામાં આવ્યો છે: અને તેઓ પવિત્ર નગરને બેતાલીસ મહિના સુધી પગ નીચે રગદોળશે. અને હું મારા બે સાક્ષીઓને અધિકાર આપીશ, અને તેઓ ટાટ પહેરીને એક હજાર બેસો સાઠ દિવસ સુધી ભવિષ્યવાણી કરશે. પ્રકાશિત વાક્ય 11:2, 3.</w:t>
      </w:r>
    </w:p>
    <w:p>
      <w:pPr>
        <w:pStyle w:val="ArticleBody"/>
        <w:jc w:val="left"/>
      </w:pPr>
      <w:r>
        <w:rPr>
          <w:rFonts w:ascii="Nirmala UI" w:hAnsi="Nirmala UI" w:eastAsia="Nirmala UI" w:cs="Nirmala UI"/>
        </w:rPr>
        <w:t>યોહાન બાપ્તિસ્મા આપનાર એવો જોડનાર કડીરૂપ પ્રભુવક્તા હતો, જેણે પોતાની સેવાની પૂર્ણતાને જાણ્યા વગર પૃથ્વી પરના પવિત્રસ્થાનથી સ્વર્ગીય પવિત્રસ્થાન તરફના વ્યવસ્થાકાળના પરિવર્તનને ઓળખાવ્યો. પાઉલ એવો જોડનાર કડીરૂપ પ્રભુવક્તા હતો, જેણે શાબ્દિક ઇઝરાયેલ (યજમાન)માંથી આધ્યાત્મિક ઇઝરાયેલ તરફના વ્યવસ્થાકાળના પરિવર્તનને ઓળખાવ્યો. જેરુસલેમ, જેને બેતાલીસ મહિના સુધી પગતળે ચગદાઈ નાખવામાં આવ્યું, તે આધ્યાત્મિક જેરુસલેમ હતું.</w:t>
      </w:r>
    </w:p>
    <w:p>
      <w:pPr>
        <w:pStyle w:val="ArticleScripture"/>
        <w:jc w:val="left"/>
      </w:pPr>
      <w:r>
        <w:rPr>
          <w:rFonts w:ascii="Nirmala UI" w:hAnsi="Nirmala UI" w:eastAsia="Nirmala UI" w:cs="Nirmala UI"/>
        </w:rPr>
        <w:t>“અહીં ઉલ્લેખિત સમયગાળો—‘બેતાલીસ મહિના,’ અને ‘એક હજાર બેસો સાઠ દિવસ’—એક જ છે; અને બંને સમાન રીતે તે સમયનું પ્રતિનિધિત્વ કરે છે જેમાં ખ્રિસ્તની ચર્ચને રોમ તરફથી દમન સહન કરવું હતું. પાપલ સર્વોચ્ચતાના 1260 વર્ષ ઈ.સ. 538માં આરંભ્યાં, અને તેથી 1798માં સમાપ્ત થવાના હતા. તે સમયે એક ફ્રેન્ચ સેનાએ રોમમાં પ્રવેશ કર્યો અને પોપને કેદી બનાવ્યો, અને તે નિર્વાસનમાં મર્યો. જોકે તરત જ પછી એક નવો પોપ પસંદ કરવામાં આવ્યો, તો પણ તે સમયથી પાપલ પદાનુક્રમ ક્યારેય તે શક્તિ વાપરવા સમર્થ રહ્યો નથી, જે અગાઉ તેની પાસે હતી.” The Great Controversy, 266.</w:t>
      </w:r>
    </w:p>
    <w:p>
      <w:pPr>
        <w:pStyle w:val="ArticleBody"/>
        <w:jc w:val="left"/>
      </w:pPr>
      <w:r>
        <w:rPr>
          <w:rFonts w:ascii="Nirmala UI" w:hAnsi="Nirmala UI" w:eastAsia="Nirmala UI" w:cs="Nirmala UI"/>
        </w:rPr>
        <w:t>પૌલે ઓળખ્યું કે ક્રોસના ઇતિહાસમાં જે પરિવર્તન થયું તેમાં “ઉપર આવેલું” આધ્યાત્મિક યેરૂશાલેમ એ શહેર બન્યું જેને પોતાના નામને સ્થાપિત કરવા માટે દેવે પસંદ કર્યું, અને શાબ્દિક યેરૂશાલેમ બાઇબલની ભવિષ્યવાણીનું યેરૂશાલેમ રહેવું બંધ થયું.</w:t>
      </w:r>
    </w:p>
    <w:p>
      <w:pPr>
        <w:pStyle w:val="ArticleScripture"/>
        <w:jc w:val="left"/>
      </w:pPr>
      <w:r>
        <w:rPr>
          <w:rFonts w:ascii="Nirmala UI" w:hAnsi="Nirmala UI" w:eastAsia="Nirmala UI" w:cs="Nirmala UI"/>
        </w:rPr>
        <w:t>કારણ કે આ હાગર અરબસ્તાનમાં આવેલો સિનાઈ પર્વત છે, અને તે હાલની યરુશાલેમને અનુરૂપ છે, જે પોતાના સંતાનો સાથે દાસત્વમાં છે. પરંતુ ઉપરની યરુશાલેમ સ્વતંત્ર છે, અને તે આપણાં સર્વની માતા છે. ગલાતીઓ 4:25, 26.</w:t>
      </w:r>
    </w:p>
    <w:p>
      <w:pPr>
        <w:pStyle w:val="ArticleBody"/>
        <w:jc w:val="left"/>
      </w:pPr>
      <w:r>
        <w:rPr>
          <w:rFonts w:ascii="Nirmala UI" w:hAnsi="Nirmala UI" w:eastAsia="Nirmala UI" w:cs="Nirmala UI"/>
        </w:rPr>
        <w:t>આ સત્યને યોગ્ય રીતે સમજવું આવશ્યક છે, અને બાઇબલની ભવિષ્યવાણીના પ્રતીક તરીકે શબ્દશઃ યરુશાલેમનો ખોટો ઉપયોગ એ રોમના પોપ જ ખ્રિસ્તવિરોધી છે—આ સત્યને ખંડિત કરવા માટે જેસુઇટોએ ઊભી કરેલી છેતરપિંડીનો એક ભાગ છે. આ ખોટું શિક્ષણ ધર્મત્યાગી પ્રોટેસ્ટન્ટવાદની અંદર એવી માન્યતા ઉત્પન્ન કરે છે કે જેના કારણે તેઓ ભવિષ્યવાણીના પ્રતીક તરીકે આધુનિક યહૂદી રાષ્ટ્ર ઇઝરાયેલ તરફ ભૂલથી જોવાની મંજૂરી આપે છે. શબ્દશઃ યરુશાલેમે ક્રૂસના સમયથી દેવનું યરુશાલેમ રહેવાનું બંધ કર્યું.</w:t>
      </w:r>
    </w:p>
    <w:p>
      <w:pPr>
        <w:pStyle w:val="ArticleScripture"/>
        <w:jc w:val="left"/>
      </w:pPr>
      <w:r>
        <w:rPr>
          <w:rFonts w:ascii="Nirmala UI" w:hAnsi="Nirmala UI" w:eastAsia="Nirmala UI" w:cs="Nirmala UI"/>
        </w:rPr>
        <w:t>“યેરુશાલેમનું શહેર હવે પવિત્ર સ્થાન રહ્યું નથી. ખ્રિસ્તના અસ્વીકાર અને તેના ક્રૂસીફિકેશનને કારણે તેની ઉપર ઈશ્વરનો શાપ છે. દોષનો અંધકારમય કલંક તેની ઉપર સ્થિર છે, અને સ્વર્ગની શુદ્ધિકારક અગ્નિઓ દ્વારા તે શુદ્ધ ન થાય ત્યાં સુધી તે ફરી ક્યારેય પવિત્ર સ્થાન બનશે નહીં. જ્યારે પાપથી શાપિત આ પૃથ્વી પાપના દરેક કલંકથી શુદ્ધ કરવામાં આવશે, ત્યારે ખ્રિસ્ત ફરીથી ઓલિવના પર્વત પર ઊભા રહેશે. જ્યારે તેમના પગ તેના પર સ્થિર થશે, ત્યારે તે બે ભાગે વિભાજિત થઈ જશે અને એક વિશાળ સમતળ મેદાન બની જશે, જે ઈશ્વરના શહેર માટે તૈયાર કરાયેલ હશે.” Review and Herald, July 30, 1901.</w:t>
      </w:r>
    </w:p>
    <w:p>
      <w:pPr>
        <w:pStyle w:val="ArticleBody"/>
        <w:jc w:val="left"/>
      </w:pPr>
      <w:r>
        <w:rPr>
          <w:rFonts w:ascii="Nirmala UI" w:hAnsi="Nirmala UI" w:eastAsia="Nirmala UI" w:cs="Nirmala UI"/>
        </w:rPr>
        <w:t>જગતના અંત વિષે ખ્રિસ્તની ભવિષ્યવાણી પર વિચાર કરતાં, શાબ્દિક યરુશાલેમ અને આધ્યાત્મિક યરુશાલેમ વચ્ચેના ભેદનું પ્રાસંગિક મહત્વ ધ્યાનમાં લેવામાં આવશે. દાનિયેલ અગિયારમા અધ્યાયમાં “દૈનિક”ની ઓળખ ચોથી વખત કરે છે.</w:t>
      </w:r>
    </w:p>
    <w:p>
      <w:pPr>
        <w:pStyle w:val="ArticleScripture"/>
        <w:jc w:val="left"/>
      </w:pPr>
      <w:r>
        <w:rPr>
          <w:rFonts w:ascii="Nirmala UI" w:hAnsi="Nirmala UI" w:eastAsia="Nirmala UI" w:cs="Nirmala UI"/>
        </w:rPr>
        <w:t>અને સેનાબળો તેની બાજુએ ઊભા રહેશે, અને તેઓ બલસ્થાનરૂપ પવિત્રસ્થાનને અશુદ્ધ કરશે, અને દૈનિક બલિદાન દૂર કરશે, અને તેઓ તે ઉજ્જડ કરનાર ઘૃણાસ્પદ વસ્તુ સ્થાપિત કરશે. દાનિયેલ 11:31.</w:t>
      </w:r>
    </w:p>
    <w:p>
      <w:pPr>
        <w:pStyle w:val="ArticleBody"/>
        <w:jc w:val="left"/>
      </w:pPr>
      <w:r>
        <w:rPr>
          <w:rFonts w:ascii="Nirmala UI" w:hAnsi="Nirmala UI" w:eastAsia="Nirmala UI" w:cs="Nirmala UI"/>
        </w:rPr>
        <w:t>આ વચન ઈ.સ. ૫૩૮માં પૃથ્વીના સિંહાસન પર પેપેસીને સ્થાપિત કરવાની બાબતમાં મૂર્તિપૂજક રોમના કાર્યને દર્શાવે છે. “બાહુઓ” મૂર્તિપૂજક રોમની તે સૈન્યશક્તિનું પ્રતિનિધિત્વ કરે છે, જેણે ઈ.સ. ૪૯૬માં ફ્રેન્કોના રાજા ક્લોવિસથી શરૂઆત કરીને પેપેસીના સમર્થનમાં ઊભી રહી. ક્લોવિસ પછી યુરોપના વિવિધ રાજાઓએ પેપેસીની સ્થાપના માટે કાર્ય કર્યું, પરંતુ આ વચન તે ચાર બાબતોને ઓળખાવે છે, જે યુરોપના રાજાઓએ (બાહુઓએ) પેપેસી માટે કરી, જ્યારે તેઓ સૂરની વૈશ્યા સાથે ચર્ચ અને રાજ્યની સાંઠગાંઠ રચીને અતિક્રમણમાં પડ્યા.</w:t>
      </w:r>
    </w:p>
    <w:p>
      <w:pPr>
        <w:pStyle w:val="ArticleBody"/>
        <w:jc w:val="left"/>
      </w:pPr>
      <w:r>
        <w:rPr>
          <w:rFonts w:ascii="Nirmala UI" w:hAnsi="Nirmala UI" w:eastAsia="Nirmala UI" w:cs="Nirmala UI"/>
        </w:rPr>
        <w:t>જ્યારે તેઓ પાપાસત્તાના પક્ષમાં ઊભા રહ્યા, ત્યારે તેમણે રોમ શહેરને “અશુદ્ધ” કર્યું અથવા નષ્ટ કર્યું, જે મૂર્તિપૂજક તથા પાપાસત્તાકીય—બંને પ્રકારના રોમની શક્તિનું પ્રતિક હતું. આ પદમાં દર્શાવાયેલ અશુદ્ધિકરણ વર્ષોથી વારંવાર અમલમાં આવ્યું, કારણ કે રોમ શહેર સતત સૈનિક આક્રમણોના અધીન લાવવામાં આવ્યું. એ યુરોપીય રાજાઓ (બાહુઓ) “દૈનિક” ને પણ “દૂર કરશે.” આ પદમાં “દૂર કરશે” તરીકે અનુવાદિત થયેલો હિબ્રુ શબ્દ “રૂમ” નથી, જેમ કે તે આઠમા અધ્યાયમાં હતો. આ પદમાં “દૂર કરશે” તરીકે અનુવાદિત શબ્દ “સૂર” છે, અને તેનો અર્થ દૂર કરવો થાય છે. યુરોપીય રાજાઓના બાહુઓ ઈ.સ. 508માં પાપાસત્તાના ઉદય સામે રહેલા મૂર્તિપૂજક વિરોધને દૂર કરશે. પછી ઈ.સ. 538માં, એ બાહુઓ પાપાસત્તાને પૃથ્વીના સિંહાસન પર સ્થાપિત કરશે. ત્યારબાદ, તે જ વર્ષમાં ઓર્લિયાંસની પરિષદમાં, પાપાસત્તાએ રવિવારના કાયદાનો અમલ કર્યો.</w:t>
      </w:r>
    </w:p>
    <w:p>
      <w:pPr>
        <w:pStyle w:val="ArticleBody"/>
        <w:jc w:val="left"/>
      </w:pPr>
      <w:r>
        <w:rPr>
          <w:rFonts w:ascii="Nirmala UI" w:hAnsi="Nirmala UI" w:eastAsia="Nirmala UI" w:cs="Nirmala UI"/>
        </w:rPr>
        <w:t>ઉપાસનાના દિવસે તરીકે રવિવાર એ છે જેને સિસટર વ્હાઇટ “મૂર્તિરૂપ” શબ્બાથ કહે છે, અને મૂર્તિપૂજા એ “ઘૃણાસ્પદ વસ્તુ” શબ્દની સંપૂર્ણ બાઇબલ આધારિત વ્યાખ્યા છે. ઈ.સ. 538માં, મૂર્તિપૂજક રોમના બાહુઓએ તે વિનાશ લાવનારી ઘૃણાસ્પદ વસ્તુ સ્થાપી.</w:t>
      </w:r>
    </w:p>
    <w:p>
      <w:pPr>
        <w:pStyle w:val="ArticleScripture"/>
        <w:jc w:val="left"/>
      </w:pPr>
      <w:r>
        <w:rPr>
          <w:rFonts w:ascii="Nirmala UI" w:hAnsi="Nirmala UI" w:eastAsia="Nirmala UI" w:cs="Nirmala UI"/>
        </w:rPr>
        <w:t>“જે બધા લોકો મૂર્તિસમાન સબ્બાથને ઊંચે ઉઠાવશે અને તેની ઉપાસના કરશે—એવો એક દિવસ, જેને ઈશ્વરે આશીર્વાદ આપ્યો નથી—તેઓ પોતાની ઈશ્વરપ્રદત્ત શક્તિની સંપૂર્ણ સામર્થ્ય સાથે શૈતાન અને તેના દૂતોને સહાય કરે છે; એ શક્તિને તેમણે વિકૃત કરીને ખોટા ઉપયોગમાં મૂકી છે. બીજા એક આત્માથી પ્રેરિત થઈ, જે તેમની સમજશક્તિને અંધ બનાવે છે, તેઓ જોઈ શકતા નથી કે રવિવારનું મહિમામંડન સંપૂર્ણપણે કેથોલિક ચર્ચની જ સ્થાપના છે.” Selected Messages, book 3, 423.</w:t>
      </w:r>
    </w:p>
    <w:p>
      <w:pPr>
        <w:pStyle w:val="ArticleBody"/>
        <w:jc w:val="left"/>
      </w:pPr>
      <w:r>
        <w:rPr>
          <w:rFonts w:ascii="Nirmala UI" w:hAnsi="Nirmala UI" w:eastAsia="Nirmala UI" w:cs="Nirmala UI"/>
        </w:rPr>
        <w:t>ભવિષ્યવાણી અને ઇતિહાસ બંને, આપણે હમણાં જ એકત્રીસમા વચન માટે ઓળખેલી આ લાગુ પડતાને સમર્થન આપે છે. જ્યારે આપણે કહીએ છીએ કે ભવિષ્યવાણી આ લાગુ પડતાને સમર્થન આપે છે, ત્યારે આપણો અર્થ એ છે કે અન્ય ભવિષ્યવાણીઓ પણ છે, જે આ જ તથ્યોને સ્પર્શે છે, જોકે આ સમયે તેમને ચર્ચામાં લાવવામાં આવતા નથી. દાનિયેલ “દૈનિક” શબ્દપ્રયોગનો પાંચમો અને અંતિમ વખત ઉપયોગ બારમા અધ્યાયમાં કરે છે.</w:t>
      </w:r>
    </w:p>
    <w:p>
      <w:pPr>
        <w:pStyle w:val="ArticleScripture"/>
        <w:jc w:val="left"/>
      </w:pPr>
      <w:r>
        <w:rPr>
          <w:rFonts w:ascii="Nirmala UI" w:hAnsi="Nirmala UI" w:eastAsia="Nirmala UI" w:cs="Nirmala UI"/>
        </w:rPr>
        <w:t>અને જે સમયથી દૈનિક બલિદાન દૂર કરવામાં આવશે, અને ઉઝાડ પાડનાર ઘૃણાસ્પદ વસ્તુ સ્થાપિત કરવામાં આવશે, તે સમયથી એક હજાર બે સો નેવું દિવસ થશે. ધન્ય છે તે, જે ધીરજથી રાહ જુએ છે અને એક હજાર ત્રણ સો પાંત્રીસ દિવસ સુધી પહોંચે છે. દાનિયેલ 12:11, 12.</w:t>
      </w:r>
    </w:p>
    <w:p>
      <w:pPr>
        <w:pStyle w:val="ArticleBody"/>
        <w:jc w:val="left"/>
      </w:pPr>
      <w:r>
        <w:rPr>
          <w:rFonts w:ascii="Nirmala UI" w:hAnsi="Nirmala UI" w:eastAsia="Nirmala UI" w:cs="Nirmala UI"/>
        </w:rPr>
        <w:t>ભવિષ્યવાણી અને ઇતિહાસ દર્શાવે છે કે ઈ.સ. 508માં પાપાસત્તાના ઉદય પ્રત્યેનો વિરોધ મૂળતઃ સમાપ્ત થયો, જ્યારે દાનિયેલ અધ્યાય સાતમાં ઓળખાવવામાં આવ્યા મુજબ ત્રણ ભૌગોલિક અવરોધોમાંનો છેલ્લો અવરોધ (ગોથો) મૂળથી ઉખેડી નાખવામાં આવ્યો.</w:t>
      </w:r>
    </w:p>
    <w:p>
      <w:pPr>
        <w:pStyle w:val="ArticleScripture"/>
        <w:jc w:val="left"/>
      </w:pPr>
      <w:r>
        <w:rPr>
          <w:rFonts w:ascii="Nirmala UI" w:hAnsi="Nirmala UI" w:eastAsia="Nirmala UI" w:cs="Nirmala UI"/>
        </w:rPr>
        <w:t>મેં તે શીંગડાઓ પર ધ્યાન આપ્યું, અને જુઓ, તેમની વચ્ચે બીજું એક નાનું શીંગડું ઊગ્યું; જેના આગળના પ્રથમ શીંગડાઓમાંથી ત્રણ મૂળ સહિત ઉખેડી નાખવામાં આવ્યા; અને જુઓ, આ શીંગડામાં મનુષ્યની આંખો જેવી આંખો હતી, અને મોટાં મોટાં શબ્દો બોલતું એક મોઢું હતું. દાનિયેલ 7:8.</w:t>
      </w:r>
    </w:p>
    <w:p>
      <w:pPr>
        <w:pStyle w:val="ArticleBody"/>
        <w:jc w:val="left"/>
      </w:pPr>
      <w:r>
        <w:rPr>
          <w:rFonts w:ascii="Nirmala UI" w:hAnsi="Nirmala UI" w:eastAsia="Nirmala UI" w:cs="Nirmala UI"/>
        </w:rPr>
        <w:t>દૂર કરવામાં આવેલા તે ત્રણ શિંગડાં બે પવિત્ર પાટિયાં પર દર્શાવવામાં આવ્યા છે, અને જ્યારે તે ત્રણ ભૌગોલિક અવરોધોમાંથી ત્રીજું ઈ.સ. 508માં રોમ શહેરમાંથી હાંકી કાઢવામાં આવ્યું, ત્યારે પાપાસત્તાના ઉદય વિરુદ્ધનો પ્રતિકાર દૂર કરવામાં આવ્યો. અગિયારમા વચનમાં ઉલ્લેખિત સ્થાપના ઈ.સ. 508 અને 538 વચ્ચેના ત્રીસ વર્ષોને દર્શાવે છે. તે એવા ત્રીસ વર્ષોને ઓળખાવે છે જેમાં દેવના મંદિરમાં પાપના મનુષ્યને સ્થાપિત કરવાની તૈયારી પૂર્ણ કરવામાં આવી હતી.</w:t>
      </w:r>
    </w:p>
    <w:p>
      <w:pPr>
        <w:pStyle w:val="ArticleBody"/>
        <w:jc w:val="left"/>
      </w:pPr>
      <w:r>
        <w:rPr>
          <w:rFonts w:ascii="Nirmala UI" w:hAnsi="Nirmala UI" w:eastAsia="Nirmala UI" w:cs="Nirmala UI"/>
        </w:rPr>
        <w:t>“દૂર કરવામાં આવ્યું” તરીકે અનુવાદિત થયેલો શબ્દ “sur” પણ છે, જેનો અર્થ દૂર કરવો એવો થાય છે; અને 508માં, પાપાસત્તાના ઉદય વિરુદ્ધનો પ્રતિરોધ દૂર કરવામાં આવ્યો (હટાવી લેવામાં આવ્યો). તે તારીખથી, એક હજાર બેસો નેવું વર્ષ તમને 1798 સુધી, અને પાપાસત્તાના ઘાતક ઘા સુધી પહોંચાડે છે. એક હજાર ત્રણસો પાંત્રીસ દિવસ તમને પ્રથમ નિરાશા સુધી, અને 1843ના વર્ષના અતિ અંતે વિલંબના સમયની શરૂઆત સુધી પહોંચાડે છે. આ વચન તેઓને આશીર્વાદનું વચન આપે છે, જે 1843 સુધી “આવે” છે. “આવે” શબ્દનો અર્થ સ્પર્શ કરવો એવો થાય છે. 1844નો પ્રથમ દિવસ પ્રથમ નિરાશાને ચિહ્નિત કરે છે, પરંતુ 1843નો છેલ્લો દિવસ 1844ની પ્રથમ ક્ષણને સ્પર્શ કરે છે. વર્ષનો છેલ્લો દિવસ અનુસરતા વર્ષના પ્રથમ દિવસને સ્પર્શ કરે છે. તે તારીખ સાથે સંકળાયેલો આશીર્વાદ ઇતિહાસ અને ભવિષ્યવાણી દ્વારા સમર્થિત છે.</w:t>
      </w:r>
    </w:p>
    <w:p>
      <w:pPr>
        <w:pStyle w:val="ArticleBody"/>
        <w:jc w:val="left"/>
      </w:pPr>
      <w:r>
        <w:rPr>
          <w:rFonts w:ascii="Nirmala UI" w:hAnsi="Nirmala UI" w:eastAsia="Nirmala UI" w:cs="Nirmala UI"/>
        </w:rPr>
        <w:t>આગળના લેખમાં અમે મૂળભૂત સત્ય તરીકે “the daily” ના મહત્ત્વના અમારા વિચારને આગળ ચાલુ રાખીશું.</w:t>
      </w:r>
    </w:p>
    <w:p>
      <w:pPr>
        <w:pStyle w:val="ArticleScripture"/>
        <w:jc w:val="left"/>
      </w:pPr>
      <w:r>
        <w:rPr>
          <w:rFonts w:ascii="Nirmala UI" w:hAnsi="Nirmala UI" w:eastAsia="Nirmala UI" w:cs="Nirmala UI"/>
        </w:rPr>
        <w:t>૧૮૪૦–૧૮૪૪ દરમ્યાન આપવામાં આવેલા બધા સંદેશાઓને હવે પ્રભાવશાળી બનાવવાના છે, કારણ કે ઘણા લોકો દિશાભ્રષ્ટ થઈ ગયા છે. આ સંદેશાઓ તમામ ચર્ચોમાં પહોંચવાના છે.</w:t>
      </w:r>
    </w:p>
    <w:p>
      <w:pPr>
        <w:pStyle w:val="ArticleScripture"/>
        <w:jc w:val="left"/>
      </w:pPr>
      <w:r>
        <w:rPr>
          <w:rFonts w:ascii="Nirmala UI" w:hAnsi="Nirmala UI" w:eastAsia="Nirmala UI" w:cs="Nirmala UI"/>
        </w:rPr>
        <w:t>“ખ્રિસ્તે કહ્યું, ‘ધન્ય છે તમારી આંખો, કારણ કે તે જુએ છે; અને તમારા કાન, કારણ કે તે સાંભળે છે. કારણ કે હું તમને સત્ય કહું છું, કે અનેક પ્રભુવક્તાઓ અને ધર્મી મનુષ્યોએ તે વસ્તુઓ જોવા ઇચ્છી છે, જે તમે જુઓ છો, છતાં તેઓએ તેને જોઈ નથી; અને તે વસ્તુઓ સાંભળવા ઇચ્છી છે, જે તમે સાંભળો છો, છતાં તેઓએ તેને સાંભળી નથી’ [Matthew 13:16, 17]. ધન્ય છે તે આંખો જેણે 1843 અને 1844માં જોવામાં આવેલી વસ્તુઓ જોઈ હતી.”</w:t>
      </w:r>
    </w:p>
    <w:p>
      <w:pPr>
        <w:pStyle w:val="ArticleScripture"/>
        <w:jc w:val="left"/>
      </w:pPr>
      <w:r>
        <w:rPr>
          <w:rFonts w:ascii="Nirmala UI" w:hAnsi="Nirmala UI" w:eastAsia="Nirmala UI" w:cs="Nirmala UI"/>
        </w:rPr>
        <w:t>“સંદેશ આપવામાં આવ્યો હતો. અને સંદેશને ફરીથી જાહેર કરવામાં કોઈ વિલંબ થવો જોઈએ નહીં, કારણ કે સમયના ચિહ્નો પૂર્ણ થઈ રહ્યા છે; અંતિમ કાર્ય પૂર્ણ કરવાનું છે. થોડા જ સમયમાં એક મહાન કાર્ય કરવામાં આવશે. દેવની નિમણૂક અનુસાર ટૂંક સમયમાં એવો સંદેશ આપવામાં આવશે કે જે મહાન ઘોષણામાં ફૂલી ઊઠશે. ત્યાર પછી દાનિયેલ પોતાના હિસ્સામાં ઊભો રહેશે, પોતાની સાક્ષી આપવા માટે.” Manuscript Releases, volume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સંખ્યા બેતાલીસ</dc:title>
  <dc:subject>જોડતી કડીઓ</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