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સંખ્યા સિત્તેર-સાત</w:t>
      </w:r>
    </w:p>
    <w:p>
      <w:pPr>
        <w:pStyle w:val="ArticleSubtitle"/>
        <w:jc w:val="left"/>
      </w:pPr>
      <w:r>
        <w:rPr>
          <w:rFonts w:ascii="Nirmala UI" w:hAnsi="Nirmala UI" w:eastAsia="Nirmala UI" w:cs="Nirmala UI"/>
        </w:rPr>
        <w:t>છલકપટી સિદ્ધાંતોનું ઉદ્ઘાટન: દાનિયેલ 8નું સમીક્ષાત્મક વિશ્લેષણ અને એડવેન્ટિસ્ટ ધર્મશાસ્ત્ર સામેના પડકારો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દાનિયેલ અધ્યાય આઠની નવથી બારમી કલમોમાં જ્યારે રોમના નાનાં શિંગડાનું પ્રતિનિધિત્વ કરવામાં આવે છે, ત્યારે તે ભ્રષ્ટ પ્રતીક છે, કારણ કે તે ટ્રાન્સવેસ્ટિટિઝમનું પ્રતીક છે—પુરુષ અને સ્ત્રી વચ્ચે દોળાતો ક્રોસ-ડ્રેસર. આ મિલરાઇટ સમજણ સાથે સુસંગત છે કે રોમનું પ્રતિનિધિત્વ બે તબક્કાઓ દ્વારા કરવામાં આવ્યું હતું: પ્રથમ તબક્કો રોમન રાજ્યકારભારનો અને બીજો તબક્કો રોમન ચર્ચકારભારનો; પરંતુ આ કલમોમાં લિંગોના આ દોળાવમાં નાનું શિંગડું ઐતિહાસિક અને ભવિષ્યવાણીય ક્રમથી બહાર છે (ભ્રષ્ટ છે). તેમ છતાં, આ ચારેય કલમોમાંની દરેક એવી ઇતિહાસિક ઘટનાનું પ્રતિનિધિત્વ કરે છે જે સીધી રીતે રોમન રાજ્યકારભાર અથવા રોમન ચર્ચકારભાર સાથે સંકળાયેલી છે. પેગન રોમે તેમની સામ્રાજ્યસત્તાનો વિરોધ કરનાર સૌનો સતાવ કર્યો, પરંતુ દસમી કલમમાં પાપલ રોમનો (સ્ત્રીલિંગ) સતાવ ખાસ કરીને સ્વર્ગ વિરુદ્ધ દોરવામાં આવ્યો છે.</w:t>
      </w:r>
    </w:p>
    <w:p>
      <w:pPr>
        <w:pStyle w:val="ArticleBody"/>
        <w:jc w:val="left"/>
      </w:pPr>
      <w:r>
        <w:rPr>
          <w:rFonts w:ascii="Nirmala UI" w:hAnsi="Nirmala UI" w:eastAsia="Nirmala UI" w:cs="Nirmala UI"/>
        </w:rPr>
        <w:t>રોમ ચોથું અને અંતિમ રાજ્ય હતું એવી મિલરાઈટ સમજમાં, રાજ્યથી ચર્ચ અને પછી ફરી રાજ્યથી ચર્ચ તરફ થતી આ હલચલ કોઈ ચિંતાનો વિષય बनी ન હોત. તેમણે દાનિયેલના બીજા અધ્યાયમાં પગોમાં લોખંડ અને માટીના મિશ્રણને જોયું હતું, અને તેને માત્ર રોમના બે તબક્કા તરીકે જ સમજ્યું હતું; ચોથા અને પાંચમા રાજ્યની કોઈ નિશ્ચિત ઐતિહાસિક અનુક્રમણિકા નિર્ધારિત કરવાની તેમને કોઈ ચિંતા ન હતી. તેઓએ સાતમા અધ્યાય વિશે પણ એ જ રીતે સમજ્યું હતું, જ્યાં સર્વોચ્ચના વિરુદ્ધ મોટી મોટી વાતો બોલનાર શિંગડાએ રોમના પશુના મૂળ દસ શિંગડાઓમાંથી ત્રણ શિંગડાં ઉપાડી નાખ્યાં હતાં. જો કે મિલરે નવથી બારમી આયતોમાં દર્શાવાતી લિંગ-આધારિત અદલાબદલીને ઓળખી પણ હોય, તો પણ રોમ જ ચોથું રાજ્ય હતું એવી તેની સમજ માટે તે અગત્યની ન હોત. મિલરાઈટ સમજ મુજબ ચોથા રાજ્યનો અંત 1798માં આવ્યો હતો, અને ત્યાર પછીની આગાહીપૂર્ણ ઘટના ખ્રિસ્તનું દ્વિતीय આગમન હતું.</w:t>
      </w:r>
    </w:p>
    <w:p>
      <w:pPr>
        <w:pStyle w:val="ArticleBody"/>
        <w:jc w:val="left"/>
      </w:pPr>
      <w:r>
        <w:rPr>
          <w:rFonts w:ascii="Nirmala UI" w:hAnsi="Nirmala UI" w:eastAsia="Nirmala UI" w:cs="Nirmala UI"/>
        </w:rPr>
        <w:t>સ્ત્રીલિંગ શિંગડું તે સ્ત્રીને ઓળખાવે છે જે પુલ્લિંગ શિંગડા સાથે આત્મિક વ્યભિચાર કરે છે, અને તેનું પ્રતિનિધિત્વ દસમી તથા બારમી આયતમાં કરવામાં આવ્યું છે.</w:t>
      </w:r>
    </w:p>
    <w:p>
      <w:pPr>
        <w:pStyle w:val="ArticleScripture"/>
        <w:jc w:val="left"/>
      </w:pPr>
      <w:r>
        <w:rPr>
          <w:rFonts w:ascii="Nirmala UI" w:hAnsi="Nirmala UI" w:eastAsia="Nirmala UI" w:cs="Nirmala UI"/>
        </w:rPr>
        <w:t>અને તે મોટું બનતું બનતું આકાશના સૈન્ય સુધી પહોંચ્યું; અને તેણે તે સૈન્યમાંથી તથા તારાઓમાંથી કેટલાંકને પૃથ્વી પર પાડી દીધાં, અને તેમને પગતળે રૌંદ્યાં. દાનિયેલ 8:10.</w:t>
      </w:r>
    </w:p>
    <w:p>
      <w:pPr>
        <w:pStyle w:val="ArticleBody"/>
        <w:jc w:val="left"/>
      </w:pPr>
      <w:r>
        <w:rPr>
          <w:rFonts w:ascii="Nirmala UI" w:hAnsi="Nirmala UI" w:eastAsia="Nirmala UI" w:cs="Nirmala UI"/>
        </w:rPr>
        <w:t>પાપલ સત્તાનો સતામણો ખ્રિસ્તી ધર્મ (સ્વર્ગનું સૈન્ય) સામે નિર્દેશિત હતો, અને બારમા પદમાં પાપલ રોમ (સ્ત્રીલિંગ) યુરોપના રાજાઓ સાથે વ્યભિચારરૂપ ગેરવફાદારીના અપરાધ દ્વારા પોતાનું હત્યારી કાર્ય સિદ્ધ કરવા માટે સત્તા પ્રાપ્ત કરે છે.</w:t>
      </w:r>
    </w:p>
    <w:p>
      <w:pPr>
        <w:pStyle w:val="ArticleScripture"/>
        <w:jc w:val="left"/>
      </w:pPr>
      <w:r>
        <w:rPr>
          <w:rFonts w:ascii="Nirmala UI" w:hAnsi="Nirmala UI" w:eastAsia="Nirmala UI" w:cs="Nirmala UI"/>
        </w:rPr>
        <w:t>અને અતિક્રમણના કારણે નિત્ય બલિદાન વિરુદ્ધ તેને એક સૈન્ય અપાયું; અને તેણે સત્યને ભૂમિ પર પટક્યું; અને તે કાર્યરત રહ્યું તથા સફળ થયું. દાનિયેલ 8:12.</w:t>
      </w:r>
    </w:p>
    <w:p>
      <w:pPr>
        <w:pStyle w:val="ArticleBody"/>
        <w:jc w:val="left"/>
      </w:pPr>
      <w:r>
        <w:rPr>
          <w:rFonts w:ascii="Nirmala UI" w:hAnsi="Nirmala UI" w:eastAsia="Nirmala UI" w:cs="Nirmala UI"/>
        </w:rPr>
        <w:t>આ વચનમાં આવેલ “host” તે સૈન્યશક્તિનું પ્રતિનિધિત્વ કરે છે, જે પાપાસત્તાને “the daily” વિરુદ્ધ આપવામાં આવી હતી. “against” શબ્દનો અર્થ “થી” થાય છે. યુરોપના મૂર્તિપૂજક રાજાઓથી (મૂર્તિપૂજક રોમથી), જેમનું પ્રતિનિધિત્વ “the daily” દ્વારા થાય છે, “અપરાધના કારણે” પાપાસત્તાને સૈન્ય સહારો (એક host) આપવામાં આવ્યો. કળીશિયા અને રાજ્યનો સંયોગ, જેમાં આ સંબંધ પર કળીશિયાનો નિયંત્રણ હોય, તે જ “અપરાધ” છે. તે અપરાધની દ્રાક્ષારસ ખ્રિસ્તી લોહી છે. એકવાર પાપાસત્તાએ મૂર્તિપૂજક રોમની સેનાઓ પર નિયંત્રણ મેળવી લીધું, ત્યારબાદ પાપલ રોમ (“it”) એ “cast down the truth to the ground; and it practiced, and prospered.”</w:t>
      </w:r>
    </w:p>
    <w:p>
      <w:pPr>
        <w:pStyle w:val="ArticleBody"/>
        <w:jc w:val="left"/>
      </w:pPr>
      <w:r>
        <w:rPr>
          <w:rFonts w:ascii="Nirmala UI" w:hAnsi="Nirmala UI" w:eastAsia="Nirmala UI" w:cs="Nirmala UI"/>
        </w:rPr>
        <w:t>દાનિયેલ અધ્યાય અગિયારના એકોત્રીસમા વચનમાં, પાપલ રોમને સેનાઓ સોંપવામાં આવી તે પણ દર્શાવવામાં આવ્યું છે:</w:t>
      </w:r>
    </w:p>
    <w:p>
      <w:pPr>
        <w:pStyle w:val="ArticleScripture"/>
        <w:jc w:val="left"/>
      </w:pPr>
      <w:r>
        <w:rPr>
          <w:rFonts w:ascii="Nirmala UI" w:hAnsi="Nirmala UI" w:eastAsia="Nirmala UI" w:cs="Nirmala UI"/>
        </w:rPr>
        <w:t>અને તેની તરફથી સેનાઓ ઊભી થશે, અને તેઓ બળના પવિત્રસ્થાનને અશુદ્ધ કરશે, અને નિત્ય બલિદાન દૂર કરશે, અને જે ઉજ્જડ બનાવે એવી ઘૃણાસ્પદ વસ્તુ સ્થાપિત કરશે. દાનિયેલ 11:31.</w:t>
      </w:r>
    </w:p>
    <w:p>
      <w:pPr>
        <w:pStyle w:val="ArticleBody"/>
        <w:jc w:val="left"/>
      </w:pPr>
      <w:r>
        <w:rPr>
          <w:rFonts w:ascii="Nirmala UI" w:hAnsi="Nirmala UI" w:eastAsia="Nirmala UI" w:cs="Nirmala UI"/>
        </w:rPr>
        <w:t>આ વચન મૂર્તિપૂજક રોમમાંથી પાપલ રોમ તરફ થયેલા ઐતિહાસિક પરિવર્તનની ઓળખ કરાવે છે. આ વચનમાં “બાહુઓ” એ યુરોપીય રાજાઓ છે, જેમણે ઈ.સ. 496માં ફ્રેન્કોના રાજા ક્લોવિસ (ફ્રાન્સ) થી શરૂ કરીને પાપાસત્તાના સમર્થનમાં ઊભા થવાનું આરંભ કર્યું. “બાહુઓ” એ ચોથી સદીથી લઈને ઈ.સ. 538 સુધી ચાલેલા સતત યુદ્ધો દ્વારા “શક્તિના પવિત્રસ્થાન” (રોમ શહેર) ને પણ અશુદ્ધ કર્યું. “બાહુઓ” એ પાપાસત્તાના ઉદય સામેનો મૂર્તિપૂજક વિરોધ પણ દૂર કર્યો, અને ઈ.સ. 508 સુધીમાં મૂર્તિપૂજક વિરોધનો અંત આવી ગયો હતો.</w:t>
      </w:r>
    </w:p>
    <w:p>
      <w:pPr>
        <w:pStyle w:val="ArticleBody"/>
        <w:jc w:val="left"/>
      </w:pPr>
      <w:r>
        <w:rPr>
          <w:rFonts w:ascii="Nirmala UI" w:hAnsi="Nirmala UI" w:eastAsia="Nirmala UI" w:cs="Nirmala UI"/>
        </w:rPr>
        <w:t>“દૂર કરવું” તરીકે અનુવાદિત થયેલો શબ્દ હિબ્રુ શબ્દ “sur” છે અને તેનો અર્થ “હટાવવું” થાય છે. વર્ષ 538માં “બાહુઓએ” “ઉજાડ પાડી દેતી ઘૃણાસ્પદ વસ્તુ” (પાપાસત્તાને) પૃથ્વીના સિંહાસન પર બેસાડી. જ્યારે દાનિયેલ અધ્યાય આઠ, પદ બાર ઓળખાવે છે કે “એક સેનાદળ” સ્ત્રીલિંગ નાનાં શિંગડાને આપવામાં આવ્યું હતું, ત્યારે તે અધ્યાય અગિયારના પદ એકત્રીસની સાક્ષી સાથે સુસંગત છે. પ્રકાશનનું પુસ્તક પણ અધ્યાય તેરમાં એ જ સત્યની સાક્ષી આપે છે.</w:t>
      </w:r>
    </w:p>
    <w:p>
      <w:pPr>
        <w:pStyle w:val="ArticleScripture"/>
        <w:jc w:val="left"/>
      </w:pPr>
      <w:r>
        <w:rPr>
          <w:rFonts w:ascii="Nirmala UI" w:hAnsi="Nirmala UI" w:eastAsia="Nirmala UI" w:cs="Nirmala UI"/>
        </w:rPr>
        <w:t>અને મેં જે પશુ જોયો તે ચીત્તા જેવો હતો, અને તેના પગ રીંછના પગ જેવા હતા, અને તેનું મુખ સિંહના મુખ જેવું હતું; અને અજગરએ તેને પોતાની શક્તિ, પોતાનું સિંહાસન, અને મહાન અધિકાર આપ્યો. પ્રકાશિતવાક્ય 13:2.</w:t>
      </w:r>
    </w:p>
    <w:p>
      <w:pPr>
        <w:pStyle w:val="ArticleBody"/>
        <w:jc w:val="left"/>
      </w:pPr>
      <w:r>
        <w:rPr>
          <w:rFonts w:ascii="Nirmala UI" w:hAnsi="Nirmala UI" w:eastAsia="Nirmala UI" w:cs="Nirmala UI"/>
        </w:rPr>
        <w:t>સિસ્ટર વ્હાઇટ સીધે જ બીજા વચનના પશુની ઓળખ પાપાસત્તા તરીકે કરે છે, અને તે વચનમાં આવેલો અજગર વિધર્મી રોમ છે એમ જણાવે છે. વિધર્મી રોમે પાપાસત્તાને ત્રણ વસ્તુઓ આપી હતી: “તેની શક્તિ, અને તેની ગાદી, અને મહાન અધિકાર.”</w:t>
      </w:r>
    </w:p>
    <w:p>
      <w:pPr>
        <w:pStyle w:val="ArticleBody"/>
        <w:jc w:val="left"/>
      </w:pPr>
      <w:r>
        <w:rPr>
          <w:rFonts w:ascii="Nirmala UI" w:hAnsi="Nirmala UI" w:eastAsia="Nirmala UI" w:cs="Nirmala UI"/>
        </w:rPr>
        <w:t>સૈન્યબળ મૂર્તિપૂજક રોમ દ્વારા ઈ.સ. 496માં ક્લોવિસથી શરૂ કરીને આપવામાં આવ્યું હતું. શાસન કરવા માટેનું “આસન” ઈ.સ. 330માં પાપાશાહીને આપવામાં આવ્યું, જ્યારે સમ્રાટ કોન્સ્ટન્ટિને પોતાનું રાજધાની નગર કોન્સ્ટન્ટિનોપલમાં સ્થાનાંતરિત કર્યું, અને પોતાની અગાઉની રાજધાની રોમ નગરીને પાપલ ચર્ચના નિયંત્રણ હેઠળ છોડી દીધી. ઈ.સ. 533માં સમ્રાટ જસ્ટિનિયને જાહેર કર્યું કે પોપ ચર્ચનો વડો અને વિધર્મીઓનો સુધારક છે, આ રીતે તેણે પોતાનો “મહાન અધિકાર” રોમના પોપને સોંપી દીધો. દાનિયેલના આઠમા અધ્યાયની બારમી કલમ તે સમયને ઓળખાવે છે જ્યારે એક “સૈન્ય” આપવામાં આવ્યું હતું, અને તે ભવિષ્યવાણીય સત્યની સાક્ષી અનેક સાક્ષીઓ દ્વારા આપવામાં આવે છે. તે સમયબિંદુથી (ઈ.સ. 496થી શરૂ કરીને), પાપાશાહી “સમૃદ્ધ થઈ.”</w:t>
      </w:r>
    </w:p>
    <w:p>
      <w:pPr>
        <w:pStyle w:val="ArticleBody"/>
        <w:jc w:val="left"/>
      </w:pPr>
      <w:r>
        <w:rPr>
          <w:rFonts w:ascii="Nirmala UI" w:hAnsi="Nirmala UI" w:eastAsia="Nirmala UI" w:cs="Nirmala UI"/>
        </w:rPr>
        <w:t>તે ઇઝરાયેલના ઉત્તર રાજ્ય વિરુદ્ધના ક્રોધનો અંત 1798માં આવ્યો ત્યાં સુધી “કાર્ય કરતું” અને “સફળ થતું” રહેશે, અને ત્યારે પાપાસત્તાને તેનો જીવલેણ ઘા મળ્યો.</w:t>
      </w:r>
    </w:p>
    <w:p>
      <w:pPr>
        <w:pStyle w:val="ArticleScripture"/>
        <w:jc w:val="left"/>
      </w:pPr>
      <w:r>
        <w:rPr>
          <w:rFonts w:ascii="Nirmala UI" w:hAnsi="Nirmala UI" w:eastAsia="Nirmala UI" w:cs="Nirmala UI"/>
        </w:rPr>
        <w:t>અને રાજા પોતાની ઇચ્છા મુજબ વર્તશે; અને તે પોતાને ઊંચો કરશે, અને દરેક દેવ કરતાં પોતાને મહાન ગણાવશે, અને દેવોના દેવની વિરુદ્ધ અદ્ભુત વાતો બોલશે, અને કોપ પૂર્ણ થાય ત્યાં સુધી સમૃદ્ધિ પામશે; કારણ કે જે નિર્ધારિત કરવામાં આવ્યું છે તે થવાનું જ છે. દાનિયેલ 11:36.</w:t>
      </w:r>
    </w:p>
    <w:p>
      <w:pPr>
        <w:pStyle w:val="ArticleBody"/>
        <w:jc w:val="left"/>
      </w:pPr>
      <w:r>
        <w:rPr>
          <w:rFonts w:ascii="Nirmala UI" w:hAnsi="Nirmala UI" w:eastAsia="Nirmala UI" w:cs="Nirmala UI"/>
        </w:rPr>
        <w:t>આઠમા અધ્યાયનો નવમો શ્લોક પુરુષલિંગી રોમ (મૂર્તિપૂજક રોમ)નું વર્ણન કરે છે, અને તે મૂર્તિપૂજક રોમ દ્વારા પૂર્ણ કરવામાં આવેલી ત્રણ-ચરણની વિજયપ્રક્રિયાનું પ્રતિનિધિત્વ કરે છે; તેમજ તે ત્રણ ભૂગોળીય ક્ષેત્રોનું પણ પ્રતિનિધિત્વ કરે છે, જેઓ જીતવામાં આવે તે પછી જ પાપલ રોમ પૃથ્વીના સિંહાસન પર સ્થાપિત થઈ શક્યો હોત, જેમ સાતમા અધ્યાયમાં ઉપાડી નાખવામાં આવેલા ત્રણ શિંગડાં દ્વારા દર્શાવવામાં આવ્યું છે. મૂર્તિપૂજક અને પાપલ રોમની આ બે ત્રણ-ચરણની વિજયપ્રક્રિયાઓ, દાનિયેલ અગિયારના ચાલીસથી ત્રેતાલીસ શ્લોકોમાં આધુનિક રોમનાં ત્રણ ભૂગોળીય અવરોધોનું પ્રતિનિધિત્વ કરતી હતી. ત્યારબાદ આઠમા અધ્યાયના અગિયારમા શ્લોકમાં, પુરુષલિંગી નાનકડું શિંગડું (મૂર્તિપૂજક રોમ) ફરીથી પ્રતિનિધિત્વ પામે છે. આ શ્લોકમાં પવિત્રીકૃત તર્ક એટલો દૃઢ છે કે યરુશાલેમ પર શાસન કરનાર તિરસ્કારક પુરુષોને પોતાની કપટી પાયાની રચના ઊભી કરવા માટે અનેક ધર્મશાસ્ત્રીય અસત્યતાઓ રજૂ કરવા માટે મજબૂર થવું પડ્યું.</w:t>
      </w:r>
    </w:p>
    <w:p>
      <w:pPr>
        <w:pStyle w:val="ArticleScripture"/>
        <w:jc w:val="left"/>
      </w:pPr>
      <w:r>
        <w:rPr>
          <w:rFonts w:ascii="Nirmala UI" w:hAnsi="Nirmala UI" w:eastAsia="Nirmala UI" w:cs="Nirmala UI"/>
        </w:rPr>
        <w:t>હા, તેણે પોતાને સેનાપતિના રાજકુમાર સુધી મહાન ગણાવ્યો; અને તેના દ્વારા નિત્ય બલિદાન દૂર કરવામાં આવ્યું, અને તેના પવિત્રસ્થાનનું સ્થાન પાડી નાખવામાં આવ્યું. દાનિયેલ 8:11.</w:t>
      </w:r>
    </w:p>
    <w:p>
      <w:pPr>
        <w:pStyle w:val="ArticleBody"/>
        <w:jc w:val="left"/>
      </w:pPr>
      <w:r>
        <w:rPr>
          <w:rFonts w:ascii="Nirmala UI" w:hAnsi="Nirmala UI" w:eastAsia="Nirmala UI" w:cs="Nirmala UI"/>
        </w:rPr>
        <w:t>1863થી એડ્વેન્ટિઝમમાં રજૂ કરવામાં આવેલા નકલી સિક્કાઓ અને રત્નોની ચર્ચા શરૂ કરતાં, એ નોંધવું જોઈએ કે કહેવાતી ધર્મશાસ્ત્રીય પ્રાવિણ્યના બે મુખ્ય ક્ષેત્રો છે, જેઓનો એડ્વેન્ટિઝમ ગર્વપૂર્વક ઉલ્લેખ કરે છે, કારણ કે ભ્રષ્ટ પ્રોટેસ્ટન્ટવાદ અને કેથોલિકવાદના સિદ્ધાંતોને સમર્થન આપવા માટે તેઓને પોતાની પાયારૂપ આધારભૂતતા માનવામાં આવે છે. એડ્વેન્ટિઝમના આધુનિક ધર્મશાસ્ત્રીઓ જે દાવો કરે છે તે એ છે કે તેઓ અથવા તો બાઇબલીય ઇતિહાસના નિષ્ણાતો છે, અથવા તો બાઇબલીય ભાષાઓના નિષ્ણાતો છે. આ વચનનો તેઓ જે પ્રયોગ કરે છે તે દર્શાવે છે કે ભવિષ્યવાણીનો વચન તેમના માટે મુદ્રિત પુસ્તક સમાન બની ગયો છે, અને એ પણ પ્રગટ કરે છે કે બાઇબલીય ભાષાઓના નિષ્ણાત હોવાનો તેમનો દાવો માત્ર ફરીસીવાદનું આધુનિક પ્રગટીકરણ છે.</w:t>
      </w:r>
    </w:p>
    <w:p>
      <w:pPr>
        <w:pStyle w:val="ArticleBody"/>
        <w:jc w:val="left"/>
      </w:pPr>
      <w:r>
        <w:rPr>
          <w:rFonts w:ascii="Nirmala UI" w:hAnsi="Nirmala UI" w:eastAsia="Nirmala UI" w:cs="Nirmala UI"/>
        </w:rPr>
        <w:t>પ્રથમ બાબત એ છે કે નવથી બારમી વાણીમાં નાનાં શિંગડાં માટે લિંગના અવરજવર પ્રત્યેની અવગણના. જો તેઓ ખરેખર હિબ્રુ ભાષાના નિષ્ણાત હોત, તો તેઓ આ હકીકતનો ઇનકાર ન કરતાં, કે તેને હલકી ન પાડતાં, કે દાનિયેએ આ વાણીઓમાં ઉદ્દેશપૂર્વક લિંગના અવરજવરનો ઉપયોગ કર્યો છે. નાનું શિંગડું બંને લિંગોમાં રજૂ કરવામાં આવ્યું છે, અને તે લિંગો આ વાણીઓમાં આગળ-પાછળ થતા રહે છે. ધર્મશાસ્ત્રીઓ આ હકીકતને કચરા અને ખોટાં સિક્કાઓથી ઢાંકી દેવાનો પ્રયત્ન કરે છે, કારણ કે તે સ્પષ્ટ રીતે દર્શાવે છે કે અગિયારમી વાણીમાં મૂર્તિપૂજક, પાપલ નહીં, રોમની ઓળખ કરવામાં આવી રહી છે. તેઓ નિશ્ચિતપણે આગ્રહ રાખે છે કે અગિયારમી વાણીનું નાનું શિંગડું પોપ છે, જ્યારે હકીકતમાં તે મૂર્તિપૂજક રોમ છે.</w:t>
      </w:r>
    </w:p>
    <w:p>
      <w:pPr>
        <w:pStyle w:val="ArticleBody"/>
        <w:jc w:val="left"/>
      </w:pPr>
      <w:r>
        <w:rPr>
          <w:rFonts w:ascii="Nirmala UI" w:hAnsi="Nirmala UI" w:eastAsia="Nirmala UI" w:cs="Nirmala UI"/>
        </w:rPr>
        <w:t>એકવાર એ માન્ય થાય કે ચાર “નાના શિંગડા” વિષયક વચનોમાંથી બે પુલ્લિંગ છે અને બે સ્ત્રીલિંગ છે, ત્યારે બાઇબલની આ સત્યતા સમાવી લેવું સરળ બને છે કે બાઇબલની ભવિષ્યવાણીમાં એક સ્ત્રી ચર્ચનું પ્રતિનિધિત્વ કરે છે, અને એક પુરુષ રાજ્યનું પ્રતિનિધિત્વ કરે છે. આ જાણકારી તે સૌને, જેઓ જોવા ઇચ્છે છે, સ્પષ્ટ કરે છે કે અગિયારમા વચનનું નાનું શિંગડું પુલ્લિંગવાળું રોમ (મૂર્તિપૂજક રોમ) છે, સ્ત્રીલિંગવાળું રોમ (પાપલ રોમ) નથી.</w:t>
      </w:r>
    </w:p>
    <w:p>
      <w:pPr>
        <w:pStyle w:val="ArticleBody"/>
        <w:jc w:val="left"/>
      </w:pPr>
      <w:r>
        <w:rPr>
          <w:rFonts w:ascii="Nirmala UI" w:hAnsi="Nirmala UI" w:eastAsia="Nirmala UI" w:cs="Nirmala UI"/>
        </w:rPr>
        <w:t>અટલે આ વચનનો અર્થ એવો સમજવામાં આવે છે કે અજુદા રોમે (તે) સેનાપતિના રાજકુમાર વિરુદ્ધ પોતાને મહાન ગણાવ્યો, જેમ અજુદા રોમે ત્યારે કર્યું હતું જ્યારે તેણે સેનાપતિના રાજકુમારને કલ્વરીના ક્રોસ પર ચઢાવ્યો હતો. માત્ર એટલું જ નહીં કે અજુદા રોમે ક્રોસ પર ખ્રિસ્ત વિરુદ્ધ પોતાને મહાન ગણાવ્યો, પરંતુ આ વચન આગળ કહે છે કે તેના દ્વારા (અજુદા રોમ દ્વારા) “દૈનિક બલિદાન દૂર કરવામાં આવ્યું.”</w:t>
      </w:r>
    </w:p>
    <w:p>
      <w:pPr>
        <w:pStyle w:val="ArticleBody"/>
        <w:jc w:val="left"/>
      </w:pPr>
      <w:r>
        <w:rPr>
          <w:rFonts w:ascii="Nirmala UI" w:hAnsi="Nirmala UI" w:eastAsia="Nirmala UI" w:cs="Nirmala UI"/>
        </w:rPr>
        <w:t>દાનિયેલના પુસ્તકમાં બે હિબ્રુ શબ્દો છે, અને બંનેનો અનુવાદ “દૂર કરવું” તરીકે કરવામાં આવ્યો છે. આ શબ્દો છે “sur” અને “rum”. બંને શબ્દોનો ઉપયોગ પવિત્રસ્થાનની સેવામાં થાય છે. “Sur” નો અર્થ દૂર કરવો અથવા હટાવવો થાય છે, અને જ્યારે પવિત્રસ્થાનના યજ્ઞવેદી પરથી રાખ દૂર કરવામાં આવતી હતી, ત્યારે રાખને દૂર કરવાની ક્રિયા દર્શાવવા માટે “sur” શબ્દ વપરાતો હતો. “Rum” નો અર્થ ઊંચું ઉઠાવવું અને મહિમાવાન કરવું થાય છે, અને જ્યારે પવિત્રસ્થાનમાં યાજકને હિલાવાનો અર્પણ ઊંચું ઉઠાવવાનો હતો, ત્યારે તેને તે અર્પણને “rum” (ઊંચું ઉઠાવવું) કરવાનું હતું. અગિયારમા વચનમાં, મૂર્તિપૂજક રોમ (“the daily”) મૂર્તિપૂજાના ધર્મને ઊંચું ઉઠાવી અને મહિમાવાન કરીને મૂર્તિપૂજાને “rum” (“દૂર કરવું”) કરશે.</w:t>
      </w:r>
    </w:p>
    <w:p>
      <w:pPr>
        <w:pStyle w:val="ArticleBody"/>
        <w:jc w:val="left"/>
      </w:pPr>
      <w:r>
        <w:rPr>
          <w:rFonts w:ascii="Nirmala UI" w:hAnsi="Nirmala UI" w:eastAsia="Nirmala UI" w:cs="Nirmala UI"/>
        </w:rPr>
        <w:t>મૂર્તિપૂજક રોમ મૂર્તિપૂજકતાના ધર્મને ઊંચો ઉઠાવશે અને મહિમાવંત બનાવશે. બાઇબલની ભાષાઓમાં પ્રાવિણ્યનો દાવો કરતા એડ્વેન્ટિસ્ટ ધર્મશાસ્ત્રીઓ દાનિયેલના ગ્રંથમાં “take away” ના દરેક પ્રયોગને “remove” તરીકે ગણવાનું પસંદ કરે છે. તેઓ દાનિયેલની વિશિષ્ટ અને અચૂક લેખનશૈલીને માન્યતા આપવામાં નિષ્ફળ જાય છે, અને આ રીતે પોતાને પ્રભુવક્તા દાનિયેલ કરતાં ઉપર સ્થાપિત કરે છે.</w:t>
      </w:r>
    </w:p>
    <w:p>
      <w:pPr>
        <w:pStyle w:val="ArticleBody"/>
        <w:jc w:val="left"/>
      </w:pPr>
      <w:r>
        <w:rPr>
          <w:rFonts w:ascii="Nirmala UI" w:hAnsi="Nirmala UI" w:eastAsia="Nirmala UI" w:cs="Nirmala UI"/>
        </w:rPr>
        <w:t>જે ધર્મશાસ્ત્રીઓ બાઇબલની ભાષાઓને સમજવાનો દાવો કરે છે, તેઓ એ સમજાવવા માટે દલીલો રજૂ કરે છે કે જ્યારે દાનિયેલે બે અલગ શબ્દો વાપર્યા, ત્યારે તેનો આશય એક જ વાત સૂચવવાનો હતો. તેઓ પોતાના ખોટા દાવાઓને ટેકો આપવા માટે લાંબા અને કંટાળાજનક શબ્દ-અધ્યયનો રજૂ કરે છે. જે ધર્મશાસ્ત્રીઓ બાઇબલના ઇતિહાસને સમજવાનો દાવો કરે છે, તેઓ દલીલ કરે છે કે આ ખોટો પ્રયોગ એ માન્યતા પર આધારિત છે કે ઇતિહાસના વિવિધ સમયગાળાઓમાં એક જ શબ્દનો અર્થ કંઈક જુદો હોઈ શકે; અને તેથી, જ્યારે દાનિયેલે બે અલગ શબ્દો વાપર્યા, ત્યારે દાનિયેલનો વાસ્તવિક અર્થ શું હતો તે માત્ર ઇતિહાસનો નિષ્ણાત જ ઓળખી શકે. આ બે ખોટી પદ્ધતિઓને ઓળખવી મહત્વપૂર્ણ છે, કેમ કે “line upon line” ની પદ્ધતિથી છુપાવા ઇચ્છતા ધર્મશાસ્ત્રીઓ દ્વારા તેમનો વારંવાર ઉપયોગ કરવામાં આવે છે.</w:t>
      </w:r>
    </w:p>
    <w:p>
      <w:pPr>
        <w:pStyle w:val="ArticleScripture"/>
        <w:jc w:val="left"/>
      </w:pPr>
      <w:r>
        <w:rPr>
          <w:rFonts w:ascii="Nirmala UI" w:hAnsi="Nirmala UI" w:eastAsia="Nirmala UI" w:cs="Nirmala UI"/>
        </w:rPr>
        <w:t>હા, તેણે પોતાને સૈન્યના અધિપતિ સુધી મહાન બનાવ્યો; અને તેના દ્વારા દૈનિક બલિ અર્પણ દૂર કરવામાં આવ્યું, અને તેના પવિત્રસ્થાનનું સ્થાન ધરાશાયી કરવામાં આવ્યું. દાનિયેલ 8:11.</w:t>
      </w:r>
    </w:p>
    <w:p>
      <w:pPr>
        <w:pStyle w:val="ArticleBody"/>
        <w:jc w:val="left"/>
      </w:pPr>
      <w:r>
        <w:rPr>
          <w:rFonts w:ascii="Nirmala UI" w:hAnsi="Nirmala UI" w:eastAsia="Nirmala UI" w:cs="Nirmala UI"/>
        </w:rPr>
        <w:t>આ વચનમાં “taken away” તરીકે અનુવાદિત થયેલો શબ્દનો અર્થ “ઊંચે ઉપાડવો અને મહિમાવંત કરવો” એવો થાય છે. તેનો અર્થ દૂર કરી નાખવો એવો થતો નથી. આ હકીકત એડવેન્ટિસ્ટ ધર્મશાસ્ત્રીઓ માટે ગૂંચવણ અને વિરોધાભાસ ઊભો કરે છે, કારણ કે જ્યારે દાનિયેએ ઉપયોગમાં લીધો હતો તે શબ્દની વાસ્તવિક વ્યાખ્યા આ વચન પર લાગુ કરવામાં આવે છે, ત્યારે તેમની પૂર્વધારણાઓ આ વચનના સરળ મૂલ્યાંકન સામે ટકી શકતી નથી. તેઓ દલીલ કરે છે કે આ વચનનો નાનો શિંગડો પાપલ રોમ છે, અને તેથી આ વચન એમ વાંચાશે કે “તેના દ્વારા” (પાપલ રોમ) “દૈનિક ઊંચે ઉપાડવામાં આવ્યું.”</w:t>
      </w:r>
    </w:p>
    <w:p>
      <w:pPr>
        <w:pStyle w:val="ArticleBody"/>
        <w:jc w:val="left"/>
      </w:pPr>
      <w:r>
        <w:rPr>
          <w:rFonts w:ascii="Nirmala UI" w:hAnsi="Nirmala UI" w:eastAsia="Nirmala UI" w:cs="Nirmala UI"/>
        </w:rPr>
        <w:t>અવશ્ય, તેઓ તે ઉમેરાયેલ શબ્દને સમાવેશ કરવામાં કોઈ મુશ્કેલી માનતા નથી, જેના વિષે સિસ્ટર વ્હાઇટ સ્પષ્ટપણે કહે છે કે તે માનવીય જ્ઞાન દ્વારા ઉમેરાયો હતો અને તે પાઠ પર લાગુ પડતો નથી.</w:t>
      </w:r>
    </w:p>
    <w:p>
      <w:pPr>
        <w:pStyle w:val="ArticleScripture"/>
        <w:jc w:val="left"/>
      </w:pPr>
      <w:r>
        <w:rPr>
          <w:rFonts w:ascii="Nirmala UI" w:hAnsi="Nirmala UI" w:eastAsia="Nirmala UI" w:cs="Nirmala UI"/>
        </w:rPr>
        <w:t>“પછી મેં ‘દૈનિક’ (Daniel 8:12) વિશે જોયું કે ‘sacrifice’ શબ્દ માનવીય બુદ્ધિ દ્વારા ઉમેરવામાં આવ્યો હતો, અને તે મૂળ લખાણનો ભાગ નથી, અને જેઓએ ન્યાયના કલાકનો પોકાર આપ્યો હતો તેમને પ્રભુએ તેની યોગ્ય સમજ આપી હતી.” Early Writings, 74.</w:t>
      </w:r>
    </w:p>
    <w:p>
      <w:pPr>
        <w:pStyle w:val="ArticleBody"/>
        <w:jc w:val="left"/>
      </w:pPr>
      <w:r>
        <w:rPr>
          <w:rFonts w:ascii="Nirmala UI" w:hAnsi="Nirmala UI" w:eastAsia="Nirmala UI" w:cs="Nirmala UI"/>
        </w:rPr>
        <w:t>તેઓ “દૈનિક”ને ખ્રિસ્તની પવિત્રસ્થાનની સેવા તરીકે ઓળખાવે છે, તેથી “દૈનિક બલિદાન” એ વિચારને સમર્થન આપે છે કે “દૈનિક” સ્વર્ગીય પવિત્રસ્થાનમાં ખ્રિસ્તના બલિદાનાત્મક કાર્યનો ઉલ્લેખ કરે છે. પરંતુ પ્રેરિત વાણી સ્પષ્ટ કરે છે કે “બલિદાન” શબ્દ “મૂળ પાઠનો ભાગ નથી”.</w:t>
      </w:r>
    </w:p>
    <w:p>
      <w:pPr>
        <w:pStyle w:val="ArticleBody"/>
        <w:jc w:val="left"/>
      </w:pPr>
      <w:r>
        <w:rPr>
          <w:rFonts w:ascii="Nirmala UI" w:hAnsi="Nirmala UI" w:eastAsia="Nirmala UI" w:cs="Nirmala UI"/>
        </w:rPr>
        <w:t>જ્યારે એફ્રાઇમના મત્તાઓ “દૈનિક” ને ખ્રિસ્તની પવિત્રસ્થાનની સેવા તરીકે ઓળખાવે છે, ત્યારે આ વાક્યનો અર્થ એવો થાય કે, “તેના દ્વારા” (પાપલ રોમ) “દૈનિક દૂર કરવામાં આવ્યું,” અથવા એવું વાંચાય કે, “પાપલ સત્તા દ્વારા, ખ્રિસ્તની પવિત્રસ્થાનની સેવા દૂર કરવામાં આવી.” તેઓ હકીકતમાં આ અસત્ય જ શીખવે છે. તેઓ આ વાત પર અડગ રહે છે કે પાપલ શાસનના અંધકાર દ્વારા ખ્રિસ્તની પવિત્રસ્થાનની સેવાની સાચી સમજ માનવોના મનમાંથી દૂર કરી દેવામાં આવી હતી.</w:t>
      </w:r>
    </w:p>
    <w:p>
      <w:pPr>
        <w:pStyle w:val="ArticleBody"/>
        <w:jc w:val="left"/>
      </w:pPr>
      <w:r>
        <w:rPr>
          <w:rFonts w:ascii="Nirmala UI" w:hAnsi="Nirmala UI" w:eastAsia="Nirmala UI" w:cs="Nirmala UI"/>
        </w:rPr>
        <w:t>તથાપિ “દૂર કરવું” તરીકે અનુવાદિત થયેલો શબ્દ દૂર કરવાનો અર્થ આપતો નથી; તેનો અર્થ છે ઊંચું ઉઠાવવું અને મહિમાવંત કરવું. જો બાઇબલની ભાષાઓના સ્વઘોષિત નિષ્ણાતો હિબ્રૂ શબ્દ “rum” નો અર્થ આ અવતરણ પર યોગ્ય રીતે લાગુ કરે, તો તેમની રજૂઆત એવી થવી જોઈએ: “પાપલ સત્તા દ્વારા, ખ્રિસ્તની પવિત્રસ્થાનની સેવાકાર્યને ઊંચું ઉઠાવવામાં આવ્યું અને મહિમાવંત કરવામાં આવ્યું.” પાપાસત્તાએ ખ્રિસ્તને ક્યારે ઊંચું ઉઠાવ્યો અને મહિમાવંત કર્યો?</w:t>
      </w:r>
    </w:p>
    <w:p>
      <w:pPr>
        <w:pStyle w:val="ArticleBody"/>
        <w:jc w:val="left"/>
      </w:pPr>
      <w:r>
        <w:rPr>
          <w:rFonts w:ascii="Nirmala UI" w:hAnsi="Nirmala UI" w:eastAsia="Nirmala UI" w:cs="Nirmala UI"/>
        </w:rPr>
        <w:t>તેઓ હિબ્રુ શબ્દ “rum” ઉપર હિબ્રુ શબ્દ “sur” ની વ્યાખ્યા લાદવા પ્રયત્ન કરે છે. દાનિયેલ “the daily” ના સંબંધમાં અન્ય બે વચનોમાં “sur” શબ્દનો ઉપયોગ કરે છે, જેનો અર્થ દૂર કરવો થાય છે; પરંતુ અગિયારમા વચનમાં દાનિયેલે “rum” શબ્દ પસંદ કર્યો, જેનો અર્થ ઊંચે ઉપાડવો અને મહિમાવાન કરવો થાય છે. માત્ર “take away” તરીકે અનુવાદિત થયેલા શબ્દના અર્થને વાંકો વાળી દેવામાં આવ્યો છે એટલા માટે જ આ વચન વિષેની દંતકથાસમાન કલ્પનાઓની થાળી મૂર્ખામી નથી, પરંતુ એવો કોઈ સમય કદી આવ્યો જ નથી જ્યારે ખ્રિસ્તની પવિત્રસ્થાનની સેવા કોઈ પણ રીતે મનુષ્યો પાસેથી દૂર કરવામાં આવી હોય.</w:t>
      </w:r>
    </w:p>
    <w:p>
      <w:pPr>
        <w:pStyle w:val="ArticleScripture"/>
        <w:jc w:val="left"/>
      </w:pPr>
      <w:r>
        <w:rPr>
          <w:rFonts w:ascii="Nirmala UI" w:hAnsi="Nirmala UI" w:eastAsia="Nirmala UI" w:cs="Nirmala UI"/>
        </w:rPr>
        <w:t>પરંતુ આ મનુષ્ય, કારણ કે તે સદાકાળ રહે છે, અપરિવર્તનીય યાજકપદ ધરાવે છે. તેથી જે લોકો તેની દ્વારા દેવ પાસે આવે છે, તેઓને સંપૂર્ણપણે ઉદ્ધાર કરવા તે સમર્થ છે, કારણ કે તે તેમના માટે મધ્યસ્થતા કરવા સદૈવ જીવિત રહે છે. હિબ્રૂઓ 7:24, 25.</w:t>
      </w:r>
    </w:p>
    <w:p>
      <w:pPr>
        <w:pStyle w:val="ArticleBody"/>
        <w:jc w:val="left"/>
      </w:pPr>
      <w:r>
        <w:rPr>
          <w:rFonts w:ascii="Nirmala UI" w:hAnsi="Nirmala UI" w:eastAsia="Nirmala UI" w:cs="Nirmala UI"/>
        </w:rPr>
        <w:t>એવું દાવો કરવું કે, જેમ એડવેન્ટિસ્ટ ધર્મશાસ્ત્રીઓ કરે છે, આ વચનના પોતાના ખોટા પ્રયોગને ટેકો આપવા માટે, એવો કોઈ સમયગાળો હતો જ્યારે પાપાસત્તાએ ખ્રિસ્તના પવિત્રસ્થાનની મધ્યસ્થતાને દૂર કરવા માટે કોઈ પ્રકારની સત્તા ચલાવી હતી—આ હાસ્યાસ્પદ છે!</w:t>
      </w:r>
    </w:p>
    <w:p>
      <w:pPr>
        <w:pStyle w:val="ArticleBody"/>
        <w:jc w:val="left"/>
      </w:pPr>
      <w:r>
        <w:rPr>
          <w:rFonts w:ascii="Nirmala UI" w:hAnsi="Nirmala UI" w:eastAsia="Nirmala UI" w:cs="Nirmala UI"/>
        </w:rPr>
        <w:t>પરંતુ ધર્મશાસ્ત્રીઓ એવું શીખવતા નથી કે આ વચન દર્શાવે છે કે પાપાઈએ ખ્રિસ્તની પવિત્રસ્થાનની સેવાકાર્યને ઊંચું ઉઠાવ્યું અને મહિમાવાન કર્યું. તેઓ દાનિયેલના શબ્દોના અર્થને, અને એલેન વ્હાઇટની પ્રેરિત સલાહને, ટાળી જાય છે, જેથી દાનિયેલના શબ્દોની સાક્ષી હોવા છતાં તેઓ જે શીખવવા ઇચ્છે છે તે જ શીખવે.</w:t>
      </w:r>
    </w:p>
    <w:p>
      <w:pPr>
        <w:pStyle w:val="ArticleScripture"/>
        <w:jc w:val="left"/>
      </w:pPr>
      <w:r>
        <w:rPr>
          <w:rFonts w:ascii="Nirmala UI" w:hAnsi="Nirmala UI" w:eastAsia="Nirmala UI" w:cs="Nirmala UI"/>
        </w:rPr>
        <w:t>હા, તેણે પોતાની જાતને સૈન્યના અધિપતિ સુધી મહાન ઠેરવ્યો; અને તેના દ્વારા દૈનિક બલિ દૂર કરવામાં આવ્યું, અને તેના પવિત્રસ્થાનનું સ્થાન પાડી દેવામાં આવ્યું. દાનિયેલ 8:11.</w:t>
      </w:r>
    </w:p>
    <w:p>
      <w:pPr>
        <w:pStyle w:val="ArticleBody"/>
        <w:jc w:val="left"/>
      </w:pPr>
      <w:r>
        <w:rPr>
          <w:rFonts w:ascii="Nirmala UI" w:hAnsi="Nirmala UI" w:eastAsia="Nirmala UI" w:cs="Nirmala UI"/>
        </w:rPr>
        <w:t>ધર્મશાસ્ત્રીઓ શીખવે છે કે આ વચનનો અર્થ એવો થાય છે કે “પાપલ સત્તા દ્વારા, ખ્રિસ્તની પવિત્રસ્થાનની સેવા દૂર કરવામાં આવી,” અને મનુષ્યોના મનમાંથી ખ્રિસ્તની પવિત્રસ્થાનની સેવા દૂર કરવામાં આવી હતી તે વાતને આ હકીકતથી આધાર મળે છે કે આ દૂરકરણ સાથે સંબંધિત રીતે ખ્રિસ્તના “પવિત્રસ્થાનનું સ્થાન પછાડી દેવામાં આવ્યું.” દેવના વચનમાં એવું એક પણ વચન નથી જે આકાશીય પવિત્રસ્થાનની ઓળખ આપે—જે ત્યાં છે જ્યાં ખ્રિસ્ત પોતાની મધ્યસ્થતા કરે છે—અને કહે કે તેને ક્યારેય પછાડી દેવામાં આવ્યું છે. અને એવું કોઈ બાઇબલીય અવતરણ પણ નથી જે આકાશની જ ઓળખ આપે, જે “તેમના પવિત્રસ્થાનનું સ્થાન” છે, અને કહે કે તેને ક્યારેય પછાડી દેવામાં આવ્યું છે. ફરી એક વાર, ધર્મશાસ્ત્રીઓ પોતાને ભવિષ્યવક્તા દાનિયેલ કરતાં ઉપર મૂકે છે, કારણ કે તેઓ આગ્રહપૂર્વક કહે છે કે આ વચનમાં “તેમના પવિત્રસ્થાનનું સ્થાન” દેવના પવિત્રસ્થાનનો ઉલ્લેખ કરે છે, જ્યારે દાનિયેલ સીધા જ તે વિચારના વિરુદ્ધ શિક્ષા આપે છે.</w:t>
      </w:r>
    </w:p>
    <w:p>
      <w:pPr>
        <w:pStyle w:val="ArticleBody"/>
        <w:jc w:val="left"/>
      </w:pPr>
      <w:r>
        <w:rPr>
          <w:rFonts w:ascii="Nirmala UI" w:hAnsi="Nirmala UI" w:eastAsia="Nirmala UI" w:cs="Nirmala UI"/>
        </w:rPr>
        <w:t>હિબ્રૂ ભાષાના સ્વયંઘોષિત નિષ્ણાતો આગ્રહ કરે છે કે આ વચનમાં આવેલો હિબ્રૂ શબ્દ “rum” ને હિબ્રૂ શબ્દ “sur” ના અર્થ સાથે સમજવો જોઈએ. તેઓ આ પણ આગ્રહ કરે છે કે હિબ્રૂ શબ્દ “miqdash” ને હિબ્રૂ શબ્દ “qodesh” તરીકે સમજવો જોઈએ. દાનિયેલના પુસ્તકમાં “miqdash” અને “qodash” બંનેનો અનુવાદ સરળતાથી “પવિત્રસ્થાન” તરીકે કરવામાં આવ્યો છે, છતાં તેમના અર્થો ભિન્ન છે. “Miqdash” કોઈપણ પવિત્રસ્થાનનું પ્રતિનિધિત્વ કરે છે, તે દેવનું પવિત્રસ્થાન હોય કે મૂર્તિપૂજક પવિત્રસ્થાન. તે પવિત્રસ્થાન માટેનો સામાન્ય શબ્દ છે, પરંતુ “qodesh” નો ઉપયોગ બાઇબલમાં માત્ર દેવના પવિત્રસ્થાનનું પ્રતિનિધિત્વ કરવા માટે જ થાય છે.</w:t>
      </w:r>
    </w:p>
    <w:p>
      <w:pPr>
        <w:pStyle w:val="ArticleBody"/>
        <w:jc w:val="left"/>
      </w:pPr>
      <w:r>
        <w:rPr>
          <w:rFonts w:ascii="Nirmala UI" w:hAnsi="Nirmala UI" w:eastAsia="Nirmala UI" w:cs="Nirmala UI"/>
        </w:rPr>
        <w:t>દાનિયેલને એક મૂર્તિપૂજક પવિત્રસ્થાન અને દેવના પવિત્રસ્થાન વચ્ચેનો ભેદ ખબર હતો. જો દાનિયેલ કોઈ મૂર્તિપૂજક પવિત્રસ્થાનને ઓળખાવવાનો હોત, તો તે “miqdash” શબ્દનો ઉપયોગ કરત. મને આ આશ્ચર્યજનક લાગે છે કે હિબ્રૂ ભાષાના કહેવાતા નિષ્ણાતો ક્યારેય આ હકીકતનો ઉલ્લેખ કરતા નથી કે ચાર અનુસૂચિત વચનોમાં દાનિયેલ બંને શબ્દોનો ત્રણ વાર ઉપયોગ કરે છે. “sanctuary” તરીકે અનુવાદિત આ બે હિબ્રૂ શબ્દોના દાનિયેલ દ્વારા કરાયેલા પ્રયોગથી દાનિયેલે સમજાવવામાં ઇચ્છેલો અર્થ નિર્ધારિત થાય છે.</w:t>
      </w:r>
    </w:p>
    <w:p>
      <w:pPr>
        <w:pStyle w:val="ArticleScripture"/>
        <w:jc w:val="left"/>
      </w:pPr>
      <w:r>
        <w:rPr>
          <w:rFonts w:ascii="Nirmala UI" w:hAnsi="Nirmala UI" w:eastAsia="Nirmala UI" w:cs="Nirmala UI"/>
        </w:rPr>
        <w:t>હા, તેણે સેનાના અધિપતિ સુધી પોતાને મહાન બનાવ્યો; અને તેની દ્વારા નિત્ય બલિ દૂર કરવામાં આવ્યું, અને તેના પવિત્રસ્થાનનું સ્થાન ભૂઈંસરખું કરવામાં આવ્યું. અને અપરાધના કારણે નિત્ય બલિની વિરુદ્ધ તેને એક સૈન્ય આપવામાં આવ્યું; અને તેણે સત્યને જમીન પર પછાડી દીધું; અને તે કાર્યરત રહ્યું, અને સફળ થયું. ત્યાર પછી મેં એક પવિત્રજનને બોલતા સાંભળ્યો, અને બીજાં પવિત્રજને તે બોલતા પવિત્રજનને કહ્યું, નિત્ય બલિ વિષેનું દર્શન, અને ઉઝાડ લાવનાર અપરાધ વિષેનું દર્શન, જેથી પવિત્રસ્થાન અને સૈન્ય બન્નેને પગ નીચે રંદાવા માટે સોંપી દેવામાં આવે—તે કેટલો સમય રહેશે? અને તેણે મને કહ્યું, બે હજાર ત્રણસો દિવસ સુધી; પછી પવિત્રસ્થાન શુદ્ધ કરવામાં આવશે. દાનિયેલ 8:11–14.</w:t>
      </w:r>
    </w:p>
    <w:p>
      <w:pPr>
        <w:pStyle w:val="ArticleBody"/>
        <w:jc w:val="left"/>
      </w:pPr>
      <w:r>
        <w:rPr>
          <w:rFonts w:ascii="Nirmala UI" w:hAnsi="Nirmala UI" w:eastAsia="Nirmala UI" w:cs="Nirmala UI"/>
        </w:rPr>
        <w:t>અડ્વેન્ટિઝમની પાયારૂપ ધારણા સમાવતો એ જ અવતરણમાં, દાનિયેલ બે અલગ હિબ્રૂ શબ્દો વાપરે છે, જેઓ બંનેનો અનુવાદ “પવિત્રસ્થાન” તરીકે કરવામાં આવે છે. તેરમી અને ચૌદમી કલમોમાં દાનિયેલે “પવિત્રસ્થાન” માટે એવો હિબ્રૂ શબ્દ પસંદ કર્યો છે, જેનો બાઇબલમાં ઉપયોગ માત્ર દેવના પવિત્રસ્થાનની ઓળખ માટે જ થાય છે; પરંતુ અગિયારમી કલમમાં દાનિયેલે સામાન્ય અથવા સર્વસામાન્ય હિબ્રૂ શબ્દ વાપર્યો છે, જે દેવનું પવિત્રસ્થાન પણ હોઈ શકે છે, અથવા મૂર્તિપૂજક પવિત્રસ્થાન પણ હોઈ શકે છે.</w:t>
      </w:r>
    </w:p>
    <w:p>
      <w:pPr>
        <w:pStyle w:val="ArticleBody"/>
        <w:jc w:val="left"/>
      </w:pPr>
      <w:r>
        <w:rPr>
          <w:rFonts w:ascii="Nirmala UI" w:hAnsi="Nirmala UI" w:eastAsia="Nirmala UI" w:cs="Nirmala UI"/>
        </w:rPr>
        <w:t>જો દાનિયેલે અગિયારમી કલમમાં “પવિત્રસ્થાન”ને ઈશ્વરના પવિત્રસ્થાન તરીકે ઓળખાવવું ઇચ્છ્યું હોત, તો તેણે એ જ હિબ્રૂ શબ્દનો ઉપયોગ કર્યો હોત, જેનો તેણે ત્યાર પછીની ત્રણ કલમોમાં બે વાર ઉપયોગ કર્યો છે. આ વાત સર્વથા સ્પષ્ટ છે કે દાનિયેલ અગિયારમી કલમમાં એક અજ્ઞાની પવિત્રસ્થાન અને તેરમી તથા ચૌદમી કલમોમાં ઈશ્વરના પવિત્રસ્થાન વચ્ચે ભેદ કરી રહ્યો હતો! પરંતુ એફ્રાઇમના મધ્યપો દલીલ કરે છે કે અગિયારમી કલમમાં જે “તેના પવિત્રસ્થાનનું સ્થાન” “ઢાળી પાડવામાં આવ્યું હતું,” તે ઈશ્વરના પવિત્રસ્થાનનું સ્થાન હતું, યદ્યપિ તેઓ “સ્થાન” શબ્દથી કતરાય છે.</w:t>
      </w:r>
    </w:p>
    <w:p>
      <w:pPr>
        <w:pStyle w:val="ArticleBody"/>
        <w:jc w:val="left"/>
      </w:pPr>
      <w:r>
        <w:rPr>
          <w:rFonts w:ascii="Nirmala UI" w:hAnsi="Nirmala UI" w:eastAsia="Nirmala UI" w:cs="Nirmala UI"/>
        </w:rPr>
        <w:t>તેઓ શીખવે છે કે પાપાસત્તાએ ખ્રિસ્તની મધ્યસ્થતાની સેવા દૂર કરી નાખી અને સ્વર્ગીય પવિત્રસ્થાનના સત્યને નીચે પાડી દીધું. પરંતુ દાનિયેલે સ્પષ્ટ કર્યું હતું કે અગિયારમી વાણીમાં ઉલ્લેખિત “પવિત્રસ્થાન” ઈશ્વરનું પવિત્રસ્થાન નહોતું, પરંતુ એક મૂર્તિપૂજક પવિત્રસ્થાન હતું. દાનિયેલે એટલું જ સ્પષ્ટ કર્યું હતું કે નીચે પાડવામાં આવ્યું હતું “પવિત્રસ્થાન” નહીં, પરંતુ તેના પવિત્રસ્થાનનું “સ્થાન” હતું.</w:t>
      </w:r>
    </w:p>
    <w:p>
      <w:pPr>
        <w:pStyle w:val="ArticleBody"/>
        <w:jc w:val="left"/>
      </w:pPr>
      <w:r>
        <w:rPr>
          <w:rFonts w:ascii="Nirmala UI" w:hAnsi="Nirmala UI" w:eastAsia="Nirmala UI" w:cs="Nirmala UI"/>
        </w:rPr>
        <w:t>નવમા થી બારમા વચન સુધીના લિંગ-પરિવર્તનના હેતુપૂર્ણ દોલનને માન્યતા આપવાનો ઇનકાર કરતાં, આધુનિક ધર્મશાસ્ત્રીઓએ “દૈનિક” ની તે વ્યાખ્યા સ્વીકારી, જે પતિત પ્રોટેસ્ટન્ટવાદની અંદર ઉત્પન્ન થઈ હતી, અને માનવીય કલ્પના, પરંપરા અને રૂઢિના વાળુ પર આધારરચના ઊભી કરવાનું આરંભ્યું. જ્યારે તેઓ અગિયારમા વચન સુધી પહોંચે છે, ત્યારે તેઓ સિસ્ટર વાઇટની તે પ્રેરિત સલાહનો પણ ઇનકાર કરે છે, જેણે ઓળખાવ્યું હતું કે “દૈનિક” વિષે મિલરની સમજણ—કે તે પેગનિઝમ હતું—યોગ્ય હતી, અને કેથોલિક તથા પ્રોટેસ્ટન્ટ ધર્મશાસ્ત્ર પ્રત્યેના પોતાના પ્રેમના સમર્થનમાં દિશાભ્રમ અને અનુમાનકથનની કળાનો ઉપયોગ કરવાનું શરૂ કરે છે.</w:t>
      </w:r>
    </w:p>
    <w:p>
      <w:pPr>
        <w:pStyle w:val="ArticleBody"/>
        <w:jc w:val="left"/>
      </w:pPr>
      <w:r>
        <w:rPr>
          <w:rFonts w:ascii="Nirmala UI" w:hAnsi="Nirmala UI" w:eastAsia="Nirmala UI" w:cs="Nirmala UI"/>
        </w:rPr>
        <w:t>તેઓ આ પદ્યમાં મૂર્તિપૂજક રોમને પાપલ રોમમાં ફેરવી નાખે છે, અને જે શબ્દનો અર્થ “ઉપર ઉઠાવવું અને મહિમાવંત કરવું” એવો થાય છે તેના પર તેઓ બળજબરીથી “દૂર કરવું” એવી વ્યાખ્યા લાદે છે. તેઓ “દૈનિક”ના શૈતાની પ્રતીકને ઈશ્વરીય પ્રતીક તરીકે વ્યાખ્યાયિત કરે છે, અને પછી “પવિત્રસ્થાનના સ્થાન” અંગેના સીધા સંદર્ભને ટાળતાં, એક મૂર્તિપૂજક મંદિરને ઈશ્વરનું મંદિર હોવાનું આગ્રહપૂર્વક કહે છે. અને “અભણ” (જેમ યશાયા તેઓની ઓળખ આપે છે), જેઓ માત્ર ત્યારે જ સમજશે જ્યારે “ભણેલા” તેમને એમ કહે, તેઓ પોતાની જ વિનાશ માટે દંતકથાઓની થાળી સ્વીકારી લે છે.</w:t>
      </w:r>
    </w:p>
    <w:p>
      <w:pPr>
        <w:pStyle w:val="ArticleBody"/>
        <w:jc w:val="left"/>
      </w:pPr>
      <w:r>
        <w:rPr>
          <w:rFonts w:ascii="Nirmala UI" w:hAnsi="Nirmala UI" w:eastAsia="Nirmala UI" w:cs="Nirmala UI"/>
        </w:rPr>
        <w:t>આગામી લેખમાં આપણે મિલરના સ્વપ્નમાં રત્નો તરીકે પ્રતિનિધિત થયેલા જ્ઞાનના વધારા અંગેનું આપણું વિચારવિમર્શ આગળ ચાલુ રાખીશું.</w:t>
      </w:r>
    </w:p>
    <w:p>
      <w:pPr>
        <w:pStyle w:val="ArticleScripture"/>
        <w:jc w:val="left"/>
      </w:pPr>
      <w:r>
        <w:rPr>
          <w:rFonts w:ascii="Nirmala UI" w:hAnsi="Nirmala UI" w:eastAsia="Nirmala UI" w:cs="Nirmala UI"/>
        </w:rPr>
        <w:t>પ્રેરિત પૌલ અમને ચેતવે છે કે ‘કેટલાક વિશ્વાસમાંથી વિમુખ થશે, ભ્રમિત કરનારી આત્માઓ અને દૈત્યોના ઉપદેશોને ધ્યાન આપશે.’ આ જ એ વાત છે જેને આપણે અપેક્ષા રાખી શકીએ. અમારી સૌથી મોટી કસોટીઓ તે વર્ગને કારણે આવશે, જેઓ એક વખત સત્યના સમર્થક રહ્યા હતા, પરંતુ ત્યારબાદ તેમાંથી વળી જઈને જગત તરફ વળે છે અને દ્વેષ તથા ઉપહાસથી તેને પોતાના પગ નીચે રોંદે છે. દેવ પાસે પોતાના વિશ્વાસુ સેવકો માટે કરવા જેવું કાર્ય છે. શત્રુના આક્રમણોનો સામનો તેના વચનના સત્યથી થવો જોઈએ. અસત્યનો ભાંડો ફોડવો જોઈએ, તેનો ખરો સ્વભાવ પ્રગટ કરવો જોઈએ, અને યહોવાના કાયદાનો પ્રકાશ જગતના નૈતિક અંધકારમાં તેજસ્વી રીતે પ્રસરી ઊઠવો જોઈએ. આપણે તેના વચનના દાવાઓ રજૂ કરવા છે. જો આપણે આ ગાંभीर્યપૂર્ણ કર્તવ્યની ઉપેક્ષા કરીએ, તો આપણે નિર્દોષ ગણાશે નહીં. પરંતુ જ્યારે આપણે સત્યની રક્ષા માટે ઉભા રહીએ, ત્યારે પોતાની જાતની રક્ષા માટે ઊભા ન રહીએ, અને કારણ કે આપણને નિંદા તથા ખોટી રજૂઆત સહન કરવી પડે છે તેથી મોટો હોબાળો ન કરીએ. આપણે પોતાની ઉપર દયા ન કરીએ, પરંતુ પરમોચ્ચના કાયદા માટે અતિ ઉત્સુક રહીએ.</w:t>
      </w:r>
    </w:p>
    <w:p>
      <w:pPr>
        <w:pStyle w:val="ArticleScripture"/>
        <w:jc w:val="left"/>
      </w:pPr>
      <w:r>
        <w:rPr>
          <w:rFonts w:ascii="Nirmala UI" w:hAnsi="Nirmala UI" w:eastAsia="Nirmala UI" w:cs="Nirmala UI"/>
        </w:rPr>
        <w:t>“પ્રેરિત કહે છે, ‘એવો સમય આવશે જ્યારે તેઓ ખરો ઉપદેશ સહન કરશે નહીં; પરંતુ પોતાની જ વાસનાઓ પ્રમાણે તેઓ પોતાના માટે શિક્ષકોનો ઢગલો કરશે, કાનમાં ખંજવાળ હોય એવા; અને તેઓ પોતાના કાન સત્યથી ફેરવી લેશે અને કથાઓ તરફ વળી જશે.’ ચારેબાજુ અમે જોઈએ છીએ કે જે લોકો દેવના વચનને નિષ્ફળ ઠરાવે છે તેમની ભ્રામક કલ્પનાઓ દ્વારા મનુષ્યો સહેલાઈથી બંધક બનાવી લેવામાં આવે છે; પરંતુ જ્યારે સત્ય તેમની સમક્ષ રજૂ કરવામાં આવે છે, ત્યારે તેઓ અધીરાઈ અને ક્રોધથી ભરાઈ જાય છે. પરંતુ દેવના સેવકને પ્રેરિતનો ઉપદેશ એવો છે, ‘તું સર્વ બાબતોમાં જાગૃત રહેજે, ક્લેશો સહન કરજે, સુસમાચાર પ્રચારકનું કાર્ય કરજે, પોતાની સેવા સંપૂર્ણ રીતે સિદ્ધ કરજે.’ તેના દિવસોમાં કેટલાંક લોકોએ પ્રભુના કાર્યને છોડ્યું હતું. તે લખે છે, ‘દેમાસે આ વર્તમાન જગતને પ્રેમ કરીને મને છોડી દીધો છે;’ અને ફરી, તે કહે છે, ‘એલેકઝાન્ડર તાંબાકારે મને ઘણું દુઃખ પહોંચાડ્યું: પ્રભુ તેને તેના કર્મો પ્રમાણે ફળ આપે: તું પણ તેના વિષે સાવચેત રહેજે; કારણ કે તેણે અમારી વાણીને ઘણો વિરોધ કર્યો છે.’”</w:t>
      </w:r>
    </w:p>
    <w:p>
      <w:pPr>
        <w:pStyle w:val="ArticleScripture"/>
        <w:jc w:val="left"/>
      </w:pPr>
      <w:r>
        <w:rPr>
          <w:rFonts w:ascii="Nirmala UI" w:hAnsi="Nirmala UI" w:eastAsia="Nirmala UI" w:cs="Nirmala UI"/>
        </w:rPr>
        <w:t>“ભવિષ્યવક્તાઓ અને પ્રેરિતોએ વિરોધ અને નિંદાના સમાન પરીક્ષાઓનો અનુભવ કર્યો હતો, અને દેવનું નિષ્કલંક મેષશિશુ પણ સર્વ બાબતોમાં આપણી જેમ જ પરીક્ષિત થયું હતું. તેણે પોતાનાં વિરુદ્ધ પાપીઓના વિરોધને સહન કર્યો.”</w:t>
      </w:r>
    </w:p>
    <w:p>
      <w:pPr>
        <w:pStyle w:val="ArticleScripture"/>
        <w:jc w:val="left"/>
      </w:pPr>
      <w:r>
        <w:rPr>
          <w:rFonts w:ascii="Nirmala UI" w:hAnsi="Nirmala UI" w:eastAsia="Nirmala UI" w:cs="Nirmala UI"/>
        </w:rPr>
        <w:t>“આ સમય માટેની દરેક ચેતવણી વિશ્વાસપૂર્વક પહોંચાડવી જ જોઈએ; પરંતુ ‘પ્રભુનો સેવક ઝઘડાળું ન હોવો જોઈએ; પરંતુ સર્વ મનુષ્યો પ્રત્યે નમ્ર, શિક્ષણ આપવા યોગ્ય, સહનશીલ; અને નમ્રતાથી તેઓને ઉપદેશ આપતો રહેવો જોઈએ, જે પોતાને જ વિરોધ કરે છે.’ આપણે આપણા દેવના વચનોને સાવધાનીપૂર્વક જતનથી સાચવવા જોઈએ, જેથી જેઓ વિશ્વાસ છોડીને ગયા છે, તેમના ભ્રામક કાર્યોથી આપણે દૂષિત ન થઈએ. તેમના આત્મા અને પ્રભાવનો વિરોધ આપણે એ જ શસ્ત્રથી કરવો છે, જે આપણા સ્વામીએ અંધકારના રાજકુમારના આક્રમણ સમયે ઉપયોગ કર્યો હતો,—‘એવું લખેલું છે.’ આપણે દેવના વચનનો કુશળતાપૂર્વક ઉપયોગ કરવાનું શીખવું જોઈએ. ઉપદેશ એવો છે, ‘અભ્યાસ કર, જેથી તું પોતાને દેવ સમક્ષ સ્વીકાર્ય ઠરાવી શકે, એવો કામદાર જે લજ્જિત થવાનો નથી, અને જે સત્યના વચનને યોગ્ય રીતે વહેંચે છે.’ ખોટા શિક્ષકો અને ભ્રમમાં પાડનારાઓની ગૂંચવણભરી ભૂલનો સામનો કરવા માટે ખંતપૂર્વકનું કાર્ય, ગંભીર પ્રાર્થના અને વિશ્વાસ અનિવાર્ય છે; કેમ કે ‘છેલ્લા દિવસોમાં ભયંકર સમય આવશે. કારણ કે મનુષ્યો પોતાનાજ પ્રેમી, લોભી, ગર્વીલા, અહંકારી, નિંદક, માતા-પિતાની આજ્ઞા ન માનનાર, કૃતઘ્ન, અપવિત્ર, સ્વાભાવિક સ્નેહ વિનાના, સંધિભંગ કરનાર, ખોટા આરોપ લગાવનાર, અસંયમી, ક્રૂર, સારા લોકોના દ્વેષી, દ્રોહી, ઉદ્ધત, અભિમાની, દેવના પ્રેમીઓ કરતાં ભોગવિલાસના પ્રેમી હશે; ભક્તિનો આકાર ધરાવતા હશે, પરંતુ તેની શક્તિનો ઇનકાર કરતા હશે: આવા લોકોથી દૂર રહેજે.’ આ શબ્દો એવા મનુષ્યોના સ્વભાવનું ચિત્ર દોરી આપે છે, જેઓનો સામનો દેવના સેવકોને કરવો પડશે. ‘ખોટા આરોપ લગાવનાર,’ ‘સારા લોકોના દ્વેષી,’ આ અધોગતિયુક્ત યુગમાં પોતાના દેવ પ્રત્યે વિશ્વાસુ રહેતા લોકો પર આક્રમણ કરશે. પરંતુ સ્વર્ગના રાજદૂતે તે જ આત્મા પ્રગટ કરવો જોઈએ, જે સ્વામીએ દર્શાવ્યો હતો. નમ્રતા અને પ્રેમમાં તેને મનુષ્યોના ઉદ્ધાર માટે પરિશ્રમ કરવો જોઈએ.”</w:t>
      </w:r>
    </w:p>
    <w:p>
      <w:pPr>
        <w:pStyle w:val="ArticleScripture"/>
        <w:jc w:val="left"/>
      </w:pPr>
      <w:r>
        <w:rPr>
          <w:rFonts w:ascii="Nirmala UI" w:hAnsi="Nirmala UI" w:eastAsia="Nirmala UI" w:cs="Nirmala UI"/>
        </w:rPr>
        <w:t>“પ્રાચીન ઇઝરાયલના સમયમાં વિશ્વાસુઓ સામે યુદ્ધ કરનાર પુરુષો સાથે તેમની સરખામણી કરતાં, દેવના કાર્યનો વિરોધ કરનારાઓ વિષે પૌલ આગળ કહે છે. તે કહે છે: ‘હવે જેમ જાન્નેસ અને જામ્બ્રેસે મૂસાનો વિરોધ કર્યો હતો, તેમ આ લોકો પણ સત્યનો વિરોધ કરે છે; ભ્રષ્ટ મનવાળા માણસો, વિશ્વાસ વિષે નકામા ઠરેલા. પરંતુ તેઓ વધુ આગળ વધશે નહીં; કારણ કે તેમની મૂર્ખાઈ સર્વ મનુષ્યોને પ્રગટ થશે, જેમ તેમની પણ થઈ હતી.’ આપણે જાણીએ છીએ કે એવો સમય આવી રહ્યો છે જ્યારે દેવ સામે યુદ્ધ કરવાના મૂર્ખપણાનું પ્રગટીકરણ થશે. આપણે શાંત ધીરજ અને વિશ્વાસમાં રાહ જોઈ શકીએ છીએ, ભલે કેટલા પણ બદનામ અને તિરસ્કૃત કરવામાં આવીએ; કારણ કે ‘કંઈ પણ ગુપ્ત નથી, જે પ્રગટ કરવામાં ન આવે,’ અને જે દેવનો આદર કરે છે તેઓને મનુષ્યો અને દૂતોની હાજરીમાં તેના દ્વારા આદર મળશે. આપણે સુધારકોએ ભોગવેલાં દુઃખોમાં ભાગીદાર થવાનું છે. લખાયેલું છે, ‘જેઓએ તને નિંદ્યો, તેમની નિંદાઓ મારા પર પડી.’ ખ્રિસ્ત આપણા શોકને સમજે છે. આપણામાંનો એક પણ એવો નથી જેને એકલાએ જ ક્રૂસ વહન કરવા બોલાવવામાં આવ્યો હોય. કલ્વરીનો દુઃખી પુરુષ આપણા શોકોની ભાવનાથી સ્પર્શાય છે, અને જેમ તેણે પરીક્ષામાં પડીને દુઃખ ભોગવ્યું છે, તેમ તે તેના માટે શોક અને પરીક્ષામાં રહેલાઓને મદદ કરવા સમર્થ છે. ‘હા, અને ખ્રિસ્ત યેશુમાં ભક્તિપૂર્વક જીવવા ઇચ્છનાર સર્વે સતાવણી ભોગવશે. પરંતુ દુષ્ટ માણસો અને ભ્રમમાં દોરનારાઓ વધુ ને વધુ ખરાબ બનતા જશે, છેતરતા અને પોતે છેતરાતા. પરંતુ તું જે બાબતો શીખ્યો છે તેમાં સ્થિર રહેજે.’”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સંખ્યા સિત્તેર-સાત</dc:title>
  <dc:subject>છલકપટી સિદ્ધાંતોનું ઉદ્ઘાટન: દાનિયેલ 8નું સમીક્ષાત્મક વિશ્લેષણ અને એડવેન્ટિસ્ટ ધર્મશાસ્ત્ર સામેના પડકારો</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