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બ્યાસીમું</w:t>
      </w:r>
    </w:p>
    <w:p>
      <w:pPr>
        <w:pStyle w:val="ArticleSubtitle"/>
        <w:jc w:val="left"/>
      </w:pPr>
      <w:r>
        <w:rPr>
          <w:rFonts w:ascii="Nirmala UI" w:hAnsi="Nirmala UI" w:eastAsia="Nirmala UI" w:cs="Nirmala UI"/>
        </w:rPr>
        <w:t>પ્રવચનાત્મક રહસ્યના જિગસૉનું ઉદ્ઘાટન: દાનિયેલ 11ના ઇતિહાસની સમજ અને એડ્વેન્ટિઝમમાં “દૈનિક”ના મહત્ત્વનું અવલોકન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જ્યારે અમે ઈ.સ. 1863 થી લઈને ઈ.સ. 1989 માં અંતના સમય સુધીના ઇતિહાસનું, યહેઝ્કેલ અધ્યાય આઠની ચાર ઘૃણાસ્પદ બાબતોના સંદર્ભમાં—જે એડવેંટિઝમની ચાર પેઢીઓને પ્રતિનિધિત્વ કરે છે—અવલોકન કરી લઈએ, ત્યારે અમે ઈ.સ. 1989 માં ઉઘાડવામાં આવેલી જ્ઞાનવૃદ્ધિ તરફ આપણું ધ્યાન ફેરવશું. આ જ્ઞાનવૃદ્ધિ દાનિયેલ અધ્યાય અગિયારની છેલ્લી છ કલમો વિષે હતી. ઈ.સ. 1989 માં, અમારા નાનકડા શનિવાર અભ્યાસ સમૂહે બાઇબલની ભવિષ્યવાણીની સુધારણા-રેખાઓ શોધી કાઢી, જેને Future for America ઘણી વાર સંદર્ભિત કરે છે, અને જે દરેક સુધારણા-રેખામાં ઘટનાઓનો ક્રમ સ્થાપિત કરે છે, જે બદલામાં ભવિષ્યવાણીનો વિદ્યાર્થી “line upon line” ની અંતિમ વરસાદની પદ્ધતિના ઉપયોગને અમલમાં મૂકી શકે તેવી સગવડ આપે છે.</w:t>
      </w:r>
    </w:p>
    <w:p>
      <w:pPr>
        <w:pStyle w:val="ArticleBody"/>
        <w:jc w:val="left"/>
      </w:pPr>
      <w:r>
        <w:rPr>
          <w:rFonts w:ascii="Nirmala UI" w:hAnsi="Nirmala UI" w:eastAsia="Nirmala UI" w:cs="Nirmala UI"/>
        </w:rPr>
        <w:t>થોડાં જ વર્ષોમાં (1992માં), મેં દાનિયેલ અગિયારના છેલ્લાં છ પદોને આવરી લેતો એક લેખ તૈયાર કર્યો હતો. તે લેખ મારી પોતાની સંતોષાર્થે લખાયો હતો, કારણ કે તે અભ્યાસને જાહેર રીતે પ્રસારિત કરવાની મારી પાસે ન તો ક્ષમતા હતી, ન તો એવો કોઈ ઇરાદો. 1994 સુધીમાં, તે લેખનો માર્ગ એક એડવેન્ટિસ્ટ સ્વ-આધારિત સેવાકાર્ય સુધી પહોંચી ગયો, અને 1995માં, દાનિયેલ અગિયારના છેલ્લાં છ પદોને આવરી લેતા અગિયાર લેખોની શ્રેણી, તે સેવાકાર્ય દ્વારા પ્રકાશિત થતી એક માસિક સામયિકમાં પ્રસિદ્ધ થઈ. ભવિષ્યવાણીના આત્માના લેખનોમાં દાનિયેલ અગિયાર અંગે માત્ર થોડાં જ નિર્દિષ્ટ સંદર્ભો છે, અને તેઓ સૌમાં સર્વોપરી જે છે, તે જ હું આ પદો વિષે રજૂ કરેલી લાગુ પાડણીની માન્યતાનો કેન્દ્રીય દલીલ બની.</w:t>
      </w:r>
    </w:p>
    <w:p>
      <w:pPr>
        <w:pStyle w:val="ArticleScripture"/>
        <w:jc w:val="left"/>
      </w:pPr>
      <w:r>
        <w:rPr>
          <w:rFonts w:ascii="Nirmala UI" w:hAnsi="Nirmala UI" w:eastAsia="Nirmala UI" w:cs="Nirmala UI"/>
        </w:rPr>
        <w:t>“અમારે ગુમાવવાનો એક પણ સમય નથી. સંકટમય સમય આપણાં સમક્ષ છે. વિશ્વ યુદ્ધની ભાવનાથી ઉશ્કેરાયેલું છે. ટૂંક સમયમાં ભવિષ્યવાણીઓમાં વર્ણવાયેલાં કલહનાં દૃશ્યો ઘટશે. દાનિયેલના અગિયારમા અધ્યાયની ભવિષ્યવાણી લગભગ તેની સંપૂર્ણ પૂર્ણતાએ પહોંચી ગઈ છે. આ ભવિષ્યવાણીની પૂર્ણતામાં જે ઇતિહાસ બન્યો છે, તેનો મોટો ભાગ ફરીથી પુનરાવર્તિત થશે. ત્રીસમો વચન એક એવી સત્તા વિષે કહે છે કે જે ‘દુઃખિત થશે, [દાનિયેલ 11:30–36 quoted.]”</w:t>
      </w:r>
    </w:p>
    <w:p>
      <w:pPr>
        <w:pStyle w:val="ArticleScripture"/>
        <w:jc w:val="left"/>
      </w:pPr>
      <w:r>
        <w:rPr>
          <w:rFonts w:ascii="Nirmala UI" w:hAnsi="Nirmala UI" w:eastAsia="Nirmala UI" w:cs="Nirmala UI"/>
        </w:rPr>
        <w:t>“આ શબ્દોમાં વર્ણવાયેલા દૃશ્યો જેવા દૃશ્યો બનશે.” Manuscript Releases, number 13, 394.</w:t>
      </w:r>
    </w:p>
    <w:p>
      <w:pPr>
        <w:pStyle w:val="ArticleBody"/>
        <w:jc w:val="left"/>
      </w:pPr>
      <w:r>
        <w:rPr>
          <w:rFonts w:ascii="Nirmala UI" w:hAnsi="Nirmala UI" w:eastAsia="Nirmala UI" w:cs="Nirmala UI"/>
        </w:rPr>
        <w:t>સિસ્ટર વ્હાઇટ સ્પષ્ટ કહે છે કે 1798 એ “અંતનો સમય” છે.</w:t>
      </w:r>
    </w:p>
    <w:p>
      <w:pPr>
        <w:pStyle w:val="ArticleScripture"/>
        <w:jc w:val="left"/>
      </w:pPr>
      <w:r>
        <w:rPr>
          <w:rFonts w:ascii="Nirmala UI" w:hAnsi="Nirmala UI" w:eastAsia="Nirmala UI" w:cs="Nirmala UI"/>
        </w:rPr>
        <w:t>“પરંતુ અંતકાળે,” પ્રબોધક કહે છે, “‘ઘણા લોકો અહીંથી ત્યાં દોડધામ કરશે, અને જ્ઞાન વધશે.’ દાનિયેલ 12:4.... 1798 થી દાનિયેલનું પુસ્તક ઉઘાડવામાં આવ્યું છે, ભવિષ્યવાણીઓનું જ્ઞાન વધ્યું છે, અને ઘણા લોકોએ નજીક આવેલા ન્યાયના ગૌરવભર્યા સંદેશની ઘોષણા કરી છે.” The Great Controversy, 356.</w:t>
      </w:r>
    </w:p>
    <w:p>
      <w:pPr>
        <w:pStyle w:val="ArticleBody"/>
        <w:jc w:val="left"/>
      </w:pPr>
      <w:r>
        <w:rPr>
          <w:rFonts w:ascii="Nirmala UI" w:hAnsi="Nirmala UI" w:eastAsia="Nirmala UI" w:cs="Nirmala UI"/>
        </w:rPr>
        <w:t>દાનિયેલ અગિયારના ચાલીસમા વચનની શરૂઆત આ શબ્દોથી થાય છે: “અને અંતના સમયમાં.”</w:t>
      </w:r>
    </w:p>
    <w:p>
      <w:pPr>
        <w:pStyle w:val="ArticleScripture"/>
        <w:jc w:val="left"/>
      </w:pPr>
      <w:r>
        <w:rPr>
          <w:rFonts w:ascii="Nirmala UI" w:hAnsi="Nirmala UI" w:eastAsia="Nirmala UI" w:cs="Nirmala UI"/>
        </w:rPr>
        <w:t>અને અંતના સમયમાં દક્ષિણનો રાજા તેની સામે ધક્કો મારશે; અને ઉત્તરનો રાજા રથો, ઘોડેસવારો અને ઘણી નૌકાઓ સાથે વાવાઝોડા સમો તેની વિરુદ્ધ આવશે; અને તે દેશોમાં પ્રવેશ કરશે, અને પૂર સમો વહેતો પસાર થઈ જશે. દાનિયેલ 11:40.</w:t>
      </w:r>
    </w:p>
    <w:p>
      <w:pPr>
        <w:pStyle w:val="ArticleBody"/>
        <w:jc w:val="left"/>
      </w:pPr>
      <w:r>
        <w:rPr>
          <w:rFonts w:ascii="Nirmala UI" w:hAnsi="Nirmala UI" w:eastAsia="Nirmala UI" w:cs="Nirmala UI"/>
        </w:rPr>
        <w:t>ભવિષ્યવાણીના આત્માની સીધી પુષ્ટિ વિના પણ સ્પષ્ટ છે કે ચાલીસમી પંક્તિ 1798માં આરંભ પામેલ ઘટનાઓની એક શ્રેણીની શરૂઆત દર્શાવે છે. આ ઘટનાઓ માનવીય પરીક્ષણકાળના સમાપન સુધી લઈ જાય છે, કારણ કે દાનિયેલના બારમા અધ્યાયની પ્રથમ પંક્તિ કહે છે, “અને તે સમયે મીકાએલ ઊભો થશે,” અને સિસ્ટર વ્હાઇટ સ્પષ્ટ કહે છે કે જ્યારે મીકાએલ ઊભો થાય છે ત્યારે માનવીય પરીક્ષણકાળ સમાપ્ત થાય છે.</w:t>
      </w:r>
    </w:p>
    <w:p>
      <w:pPr>
        <w:pStyle w:val="ArticleScripture"/>
        <w:jc w:val="left"/>
      </w:pPr>
      <w:r>
        <w:rPr>
          <w:rFonts w:ascii="Nirmala UI" w:hAnsi="Nirmala UI" w:eastAsia="Nirmala UI" w:cs="Nirmala UI"/>
        </w:rPr>
        <w:t>“‘તે સમયે મીકાયલ ઊભો થશે, તે મહાન અધિપતિ, જે તારા લોકોના સંતાનો માટે ઊભો રહે છે; અને એવો સંકટનો સમય આવશે કે જેવો તે જ સમય સુધી કોઈ જાતિ અસ્તિત્વમાં આવી ત્યારથી ક્યારેય થયો નથી; અને તે સમયે તારા લોકોમાંથી જે કોઈનું નામ પુસ્તકમાં લખેલું જોવા મળશે, તે દરેક છૂટકારો પામશે.’ દાનિયેલ 12:1.”</w:t>
      </w:r>
    </w:p>
    <w:p>
      <w:pPr>
        <w:pStyle w:val="ArticleScripture"/>
        <w:jc w:val="left"/>
      </w:pPr>
      <w:r>
        <w:rPr>
          <w:rFonts w:ascii="Nirmala UI" w:hAnsi="Nirmala UI" w:eastAsia="Nirmala UI" w:cs="Nirmala UI"/>
        </w:rPr>
        <w:t>“જ્યારે ત્રીજા દેવદૂતનો સંદેશ સમાપ્ત થાય છે, ત્યારે દયા હવે પૃથ્વીના દોષી નિવાસીઓ માટે વિનંતી કરતી નથી. દેવના લોકોએ પોતાનું કાર્ય પૂર્ણ કર્યું છે. તેઓએ ‘અંતિમ વરસાદ,’ ‘પ્રભુની ઉપસ્થિતિમાંથી આવતો તાજગીભર્યો શાંતિકારક આશીર્વાદ,’ પ્રાપ્ત કર્યો છે, અને તેઓ પોતાના સમક્ષ આવેલા કઠિન પરીક્ષાના સમય માટે તૈયાર છે. સ્વર્ગમાં દેવદૂતો ઝડપથી આડે-પાટે ફરી રહ્યા છે. પૃથ્વી પરથી પરત ફરતો એક દેવદૂત જાહેરાત કરે છે કે તેનું કાર્ય પૂર્ણ થયું છે; અંતિમ પરીક્ષા વિશ્વ પર આવી ચૂકી છે, અને જેમણે પોતાની જાતને દૈવી આજ્ઞાઓ પ્રત્યે વિશ્વાસુ સાબિત કરી છે તેઓ સૌએ ‘જીવતા દેવની મુદ્રા’ પ્રાપ્ત કરી છે. ત્યારબાદ ઈસુ ઉપરના પવિત્રસ્થાનમાં પોતાની મધ્યસ્થતા બંધ કરે છે. તે પોતાના હાથ ઊંચા કરે છે અને ઊંચા સ્વરે કહે છે, ‘તે પૂર્ણ થયું;’ અને જ્યારે તે આ ગૌરવભરી ગંભીર ઘોષણા કરે છે ત્યારે સર્વ દેવદૂતસમૂહ પોતાના મુકડાં ઉતારી મૂકે છે: ‘જે અનીયાયી છે, તે હજી અનીયાયી જ રહે: અને જે અશુદ્ધ છે, તે હજી અશુદ્ધ જ રહે: અને જે ધર્મી છે, તે હજી ધર્મી જ રહે: અને જે પવિત્ર છે, તે હજી પવિત્ર જ રહે.’ પ્રકટીકરણ 22:11. દરેક કેસ જીવન કે મરણ માટે નક્કી થઈ ગયો છે.” ધ ગ્રેટ કોન્ટ્રોવર્સી, 613.</w:t>
      </w:r>
    </w:p>
    <w:p>
      <w:pPr>
        <w:pStyle w:val="ArticleBody"/>
        <w:jc w:val="left"/>
      </w:pPr>
      <w:r>
        <w:rPr>
          <w:rFonts w:ascii="Nirmala UI" w:hAnsi="Nirmala UI" w:eastAsia="Nirmala UI" w:cs="Nirmala UI"/>
        </w:rPr>
        <w:t>દાનિયેલ અગિયારના ચાલીસમા પદની શરૂઆત ઈ.સ. 1798માં થાય છે, અને ચાલીસપાંચમા પદમાં, જ્યારે ઉત્તરનો રાજા (પાપાશાહી) કોઈની મદદ વિના પોતાના અંતે આવે છે, ત્યારે માનવ કૃપાકાળ સમાપ્ત થાય છે; કારણ કે આગળનું પદ કહે છે, “અને તે સમયે,” આ રીતે અગાઉના પદમાં દર્શાવવામાં આવેલા “સમય”ની ઓળખ કરાવે છે, જે દાનિયેલ અગિયારનું ચાલીસપાંચમું પદ છે. ઉત્તરનો રાજા (પાપાશાહી) માનવ કૃપાકાળના અંતે પોતાના અંતે આવે છે.</w:t>
      </w:r>
    </w:p>
    <w:p>
      <w:pPr>
        <w:pStyle w:val="ArticleBody"/>
        <w:jc w:val="left"/>
      </w:pPr>
      <w:r>
        <w:rPr>
          <w:rFonts w:ascii="Nirmala UI" w:hAnsi="Nirmala UI" w:eastAsia="Nirmala UI" w:cs="Nirmala UI"/>
        </w:rPr>
        <w:t>આથી, દાનિયેલ અગિયારના છેલ્લાં છ વચનોનો ઇતિહાસ એવી ઘટનાઓની અનુક્રમણિકાને ઓળખાવે છે, જે 1798થી શરૂ થાય છે અને માનવ પરીક્ષાકાળના સમાપ્તિએ પૂર્ણ થાય છે. જ્યારે સિસ્ટર વ્હાઇટ જીવિત હતાં, ત્યારે 1798 સ્પષ્ટપણે તેમના ભૂતકાળના ઇતિહાસમાં હતું. જ્યારે તેમણે જણાવ્યું કે “દાનિયેલના અગિયારમા અધ્યાયની ભવિષ્યવાણી લગભગ તેની સંપૂર્ણ પરિપૂર્ણતા સુધી પહોંચી ગઈ છે,” ત્યારે તેઓ માત્ર 1798 પછી અને મીખાયેલ ઊભો થાય તે પહેલાં બનતા ઇતિહાસનો જ સંદર્ભ આપી શકે. ત્યારબાદ તેઓ વિશેષરૂપે કહે છે કે “આ ભવિષ્યવાણીની પરિપૂર્ણતામાં ઘટેલો ઇતિહાસનો મોટો ભાગ ફરીથી પુનરાવર્તિત થશે,” આ રીતે તેઓ ભવિષ્યવાણીના વિદ્યાર્થીને સૂચના આપે છે કે દાનિયેલ અગિયારનો અંતિમ ઇતિહાસ, જે “લગભગ તેની સંપૂર્ણ પરિપૂર્ણતા સુધી પહોંચી ગયો છે,” તેનો પ્રતિરૂપ દાનિયેલ અગિયારમા અધ્યાયમાં દર્શાવવામાં આવેલા ઇતિહાસના અન્ય ભાગોમાં પહેલેથી જ મૂર્તિમંત થયો છે.</w:t>
      </w:r>
    </w:p>
    <w:p>
      <w:pPr>
        <w:pStyle w:val="ArticleBody"/>
        <w:jc w:val="left"/>
      </w:pPr>
      <w:r>
        <w:rPr>
          <w:rFonts w:ascii="Nirmala UI" w:hAnsi="Nirmala UI" w:eastAsia="Nirmala UI" w:cs="Nirmala UI"/>
        </w:rPr>
        <w:t>એક વખત તે સૌથી મહત્વપૂર્ણ ભવિષ્યવાણીજન્ય કુંજી પર ભાર મૂકે છે, ત્યારબાદ તે ત્રીસથી છત્તીસ કલમો ઉદ્ધૃત કરે છે અને કહે છે, “આ શબ્દોમાં વર્ણવાયેલા દૃશ્યો જેવા જ દૃશ્યો બનશે.” પ્રેરણાએ તે ભવિષ્યવાણીના વિદ્યાર્થીઓને, જે દાનિયેલ અગિયારના અંતિમ પરિપૂર્ણ થવાને સમજવા ઇચ્છતા હતા, એક કુંજી પૂરી પાડી. તે કુંજી એ હતી કે દાનિયેલ અગિયારની અંતિમ છ કલમોનો ઇતિહાસ, ત્રીસથી છત્તીસ કલમોમાં પ્રતિનિધિત્વ પામેલા ઇતિહાસનો સમાનાંતર હતો. આ પ્રકાશનમાંથી ઉત્પન્ન થતો પ્રકાશ બહુ પ્રચુર છે, પરંતુ અહીં જે બાબત પર વિચાર કરવો આવશ્યક છે તે એ છે કે દાનિયેલ અગિયારની એકત્રીસમી કલમમાં, “the daily,” દૂર કરવામાં આવે છે.</w:t>
      </w:r>
    </w:p>
    <w:p>
      <w:pPr>
        <w:pStyle w:val="ArticleBody"/>
        <w:jc w:val="left"/>
      </w:pPr>
      <w:r>
        <w:rPr>
          <w:rFonts w:ascii="Nirmala UI" w:hAnsi="Nirmala UI" w:eastAsia="Nirmala UI" w:cs="Nirmala UI"/>
        </w:rPr>
        <w:t>માનવની પરીક્ષાકાળની સમાપ્તિ તરફ દોરી જતાં ઘટનાઓના ક્રમને દર્શાવતાં ઇતિહાસને યોગ્ય રીતે સમજવા માટે, ભવિષ્યવાણીનો વિદ્યાર્થી “દૈનિક” વિષે યોગ્ય સમજણ ધરાવતો હોવો જોઈએ. જો એકત્રીસમો શ્લોક ખ્રિસ્તની પવિત્રસ્થાન-સેવા દૂર કરવામાં આવી રહી છે તે દર્શાવતો હોય, અથવા જો તે મૂર્તિપૂજકતાને દૂર કરવાની ઓળખ આપતો હોય, તો સિસટર વ્હાઇટે જ્યારે લખ્યું, “આ શબ્દોમાં વર્ણવાયેલા દૃશ્યો જેવા જ દૃશ્યો ઘટશે,” ત્યારે તેમણે જે સમાનાંતર ઇતિહાસની વાત કરી હતી તેને યોગ્ય રીતે સમજવા માટે, જો તમે યોગ્ય રીતે સમજવા ઇચ્છતા હો, તો આ વાતને સમજવું સર્વથા આવશ્યક છે.</w:t>
      </w:r>
    </w:p>
    <w:p>
      <w:pPr>
        <w:pStyle w:val="ArticleBody"/>
        <w:jc w:val="left"/>
      </w:pPr>
      <w:r>
        <w:rPr>
          <w:rFonts w:ascii="Nirmala UI" w:hAnsi="Nirmala UI" w:eastAsia="Nirmala UI" w:cs="Nirmala UI"/>
        </w:rPr>
        <w:t>નિશ્ચિતપણે, લાઓદીકેયન એડ્વેન્ટિઝમે દાનિએલ અગિયારના ચાલીસમા પદની પૂર્ણતાને ૧૯૮૯માં સોવિયેત યુનિયનના પતનને ઓળખાવતી તરીકે માન્યતા આપી નહોતી, પરંતુ તે પદ ખરેખર એ જ ઘટનાઓને ઓળખાવે છે. જેઓ ૧૯૮૯માં ચાલીસમા પદની પૂર્ણતા સાથે આવેલા જ્ઞાનના ભવિષ્યવાણીય વધારાને યોગ્ય રીતે સમજવા ઇચ્છતા હતા, તેમના માટે “દૈનિક” ની યોગ્ય સમજણ ત્યારે વર્તમાન સત્ય બની. વીસમી સદીના પ્રારંભિક ભાગમાં, તેની યોગ્ય સમજણ મહત્વપૂર્ણ હતી, કારણ કે તે પાયાની સત્યોનો અનિવાર્ય ભાગ હતી, જેઓને સ્થાપિત કરવા માટે પ્રભુએ વિલિયમ મિલરનો ઉપયોગ કર્યો હતો.</w:t>
      </w:r>
    </w:p>
    <w:p>
      <w:pPr>
        <w:pStyle w:val="ArticleBody"/>
        <w:jc w:val="left"/>
      </w:pPr>
      <w:r>
        <w:rPr>
          <w:rFonts w:ascii="Nirmala UI" w:hAnsi="Nirmala UI" w:eastAsia="Nirmala UI" w:cs="Nirmala UI"/>
        </w:rPr>
        <w:t>પરંતુ વીસમી સદીના પ્રથમ દાયકાની અડધી અવધિ દરમ્યાન તે શૈતાની પ્રોટેસ્ટન્ટ દૃષ્ટિ, જે દાવો કરે છે કે “the daily,” ખ્રિસ્તના પવિત્રસ્થાનના કાર્યનું પ્રતિનિધિત્વ કરે છે, અલ્પમતની સ્થિતિમાં હતી, અને “the daily,” એ મૂર્તિપૂજકતાનું પ્રતીક છે—આ સત્ય વિષે કોઈ વિવાદને શરૂ થવા દેવા જેટલું પણ તે મહત્વનું માનવામાં આવ્યું નહોતું. આ જ કારણ છે કે તમે લાઉદિકીય ઐતિહાસિક પુનર્લેખનવાદીઓ પાસેથી સાંભળશો કે “the daily,” વિષયને “કસોટીનો પ્રશ્ન બનાવવાનો નથી,” અથવા “કે ‘the daily’ વિષયને ઉશ્કેરવાનો નથી.” પુનર્લેખનવાદીઓ જ્યારે આ વિશિષ્ટ ચર્ચામાં અશિક્ષિતોને માર્ગદર્શન આપે છે, ત્યારે તેઓ જે બાબત હંમેશા છોડી દે છે તે એ લાયકાતભર્યો નિર્ધાર છે, જે પ્રેરણાએ હંમેશા આ વિષય પર મૂક્યો હતો. નીચેનો અવતરણ એલ્ડર હાસ્કેલને સંબોધિત છે.</w:t>
      </w:r>
    </w:p>
    <w:p>
      <w:pPr>
        <w:pStyle w:val="ArticleBody"/>
        <w:jc w:val="left"/>
      </w:pPr>
      <w:r>
        <w:rPr>
          <w:rFonts w:ascii="Nirmala UI" w:hAnsi="Nirmala UI" w:eastAsia="Nirmala UI" w:cs="Nirmala UI"/>
        </w:rPr>
        <w:t>વૃદ્ધ હૅસ્કેલ વીસમી સદીના પ્રથમ અને દ્વિતીય દાયકાઓ દરમિયાન પ્રેસ્કૉટ અને ડૅનિયલ્સના આક્રમણો સામે “દૈનિક” વિષેની યોગ્ય સમજણના સમર્થનમાં આગેવાની કરી રહ્યા હતા. અતિ ધ્યાનપૂર્વક નોંધો, કારણ કે સિસ્ટર વ્હાઇટ ક્યાંય પણ હૅસ્કેલની “દૈનિક” વિષેની સમજણ અયોગ્ય હતી એવું ઓળખાવતી નથી; તે માત્ર તેમને સૂચના આપે છે કે ઉશ્કેરાટને આગળ વધવા ન દેવામાં આવે, કારણ કે પ્રભુ એવું ઇચ્છતા નહોતા કે સત્યના શત્રુઓ (પ્રેસ્કૉટ અને ડૅનિયલ્સ)ને તેમની ખોટી શિક્ષા આગળ ધપાવતાં રહેવા માટે સતત મંચ ઉપલબ્ધ થાય. આ અવતરણમાં હૅસ્કેલને “ચાર્ટ” બાબતે ઠપકો આપવામાં આવે છે, અને જે ચાર્ટનો ઉલ્લેખ કરવામાં આવ્યો છે તે 1843નો ચાર્ટ છે. હૅસ્કેલે તે વિવાદમાં સાક્ષીરૂપે 1843ના ચાર્ટનું પુનઃમુદ્રણ કર્યું હતું. પરંતુ તેમણે માત્ર તેનું પુનઃમુદ્રણ જ કર્યું નહોતું; તેમણે ચાર્ટના તળિયે સિસ્ટર વ્હાઇટનું તે અવતરણ પણ ઉમેર્યું હતું, જેમાં તે કહે છે, “1843નો ચાર્ટ પ્રભુના હાથ દ્વારા દિશાનિર્દેશિત હતો અને તેમાં ફેરફાર કરવામાં આવવો જોઈએ નહીં.” તમે આ અવતરણ વાંચો ત્યારે, તે કેટલાંક વખત કહે છે, “આ સમયે,” તે ગણો.</w:t>
      </w:r>
    </w:p>
    <w:p>
      <w:pPr>
        <w:pStyle w:val="ArticleScripture"/>
        <w:jc w:val="left"/>
      </w:pPr>
      <w:r>
        <w:rPr>
          <w:rFonts w:ascii="Nirmala UI" w:hAnsi="Nirmala UI" w:eastAsia="Nirmala UI" w:cs="Nirmala UI"/>
        </w:rPr>
        <w:t>“‘મને તમને કહેવાની સૂચના આપવામાં આવી છે કે, આ સમયમાં Review માં એવા કોઈ પ્રશ્નો ઉશ્કેરવામાં ન આવે કે જે મનને અસ્થિર કરવાની દિશામાં ઝૂકે.... હવે અનાવશ્યક વિવાદમાં પ્રવેશવાનો આપણને સમય નથી, પરંતુ હૃદય અને જીવનના સત્ય પરિવર્તન માટે પ્રભુની શોધ કરવાની આવશ્યકતાનો આપણે ગંભીરતાપૂર્વક વિચાર કરવો જોઈએ. આત્મા અને મનના પવિત્રીકરણને સુનિશ્ચિત કરવા માટે દૃઢ પ્રયત્નો કરવામાં આવવા જોઈએ.’”</w:t>
      </w:r>
    </w:p>
    <w:p>
      <w:pPr>
        <w:pStyle w:val="ArticleScripture"/>
        <w:jc w:val="left"/>
      </w:pPr>
      <w:r>
        <w:rPr>
          <w:rFonts w:ascii="Nirmala UI" w:hAnsi="Nirmala UI" w:eastAsia="Nirmala UI" w:cs="Nirmala UI"/>
        </w:rPr>
        <w:t>“અમારે એકતાબદ્ધ મોરચો જાળવી રાખવાની આવશ્યકતા અંગે મને ચેતવણીઓ આપવામાં આવી છે. આ સમયે આ બાબત અમારા માટે મહત્ત્વની છે. વ્યક્તિગત રીતે અમારે અતિશય સાવધાનીપૂર્વક વર્તવાની જરૂર છે.</w:t>
      </w:r>
    </w:p>
    <w:p>
      <w:pPr>
        <w:pStyle w:val="ArticleScripture"/>
        <w:jc w:val="left"/>
      </w:pPr>
      <w:r>
        <w:rPr>
          <w:rFonts w:ascii="Nirmala UI" w:hAnsi="Nirmala UI" w:eastAsia="Nirmala UI" w:cs="Nirmala UI"/>
        </w:rPr>
        <w:t>“મેં એલ્ડર પ્રેસ્કોટને લખ્યું, અને તેને જણાવ્યું કે તેણે અત્યંત સાવચેત રહેવું જોઈએ કે Review માં એવા વિષયો રજૂ ન કરે જે અમારા ભૂતકાળના અનુભવમાં ખામીઓ દર્શાવતા હોય તેમ જણાય. મેં તેને કહ્યું કે જે બાબતમાં તે માને છે કે ભૂલ થઈ છે તે કોઈ જીવનાવશ્યક પ્રશ્ન નથી, અને જો તેને હવે પ્રાધાન્ય આપવામાં આવે, તો અમારા શત્રુઓ તેનો લાભ ઉઠાવશે અને રાઈનો પહાડ બનાવશે.</w:t>
      </w:r>
    </w:p>
    <w:p>
      <w:pPr>
        <w:pStyle w:val="ArticleScripture"/>
        <w:jc w:val="left"/>
      </w:pPr>
      <w:r>
        <w:rPr>
          <w:rFonts w:ascii="Nirmala UI" w:hAnsi="Nirmala UI" w:eastAsia="Nirmala UI" w:cs="Nirmala UI"/>
        </w:rPr>
        <w:t>“હું તમને પણ કહું છું કે આ વિષય [DANIEL 8 ના “DAILY” ની ઓળખ] આ સમયે ચર્ચાનો વિષય બનાવવો જોઈએ નહિ. ના, મારા ભાઈ, મને એવું લાગે છે કે આપણા અનુભવના આ સંકટકાળે તે ચાર્ટ, જેને તમે ફરીથી પ્રકાશિત કરાવ્યો છે, તેનું પ્રસારણ કરવું જોઈએ નહિ. તમે આ બાબતમાં ભૂલ કરી છે. શૈતાન નિર્ધારિત રીતે એવા મુદ્દાઓ ઉભા કરવા કાર્યરત છે જે ગૂંચવણ પેદા કરશે. એવા લોકો છે જેઓ આ પ્રશ્ન પર અમારા સેવકો વચ્ચે વિવાદ ઉભો થાય તે જોઈને અત્યંત પ્રસન્ન થશે, અને તેઓ તેનો ખૂબ જ મોટો મુદ્દો બનાવશે.”</w:t>
      </w:r>
    </w:p>
    <w:p>
      <w:pPr>
        <w:pStyle w:val="ArticleScripture"/>
        <w:jc w:val="left"/>
      </w:pPr>
      <w:r>
        <w:rPr>
          <w:rFonts w:ascii="Nirmala UI" w:hAnsi="Nirmala UI" w:eastAsia="Nirmala UI" w:cs="Nirmala UI"/>
        </w:rPr>
        <w:t>“મને આ બાબતમાં સૂચના આપવામાં આવી છે કે આ પ્રશ્નની બંને બાજુએ જે કંઈ કહેવામાં આવી શકે તે અંગે, આ સમયે મૌન જ વક્તૃત્વ છે. શૈતાન અમારા અગ્રણી ઉપદેશકોમાં ફૂટ પેદા કરવાની તકની રાહ જોઈ રહ્યો છે. જ્યાં સુધી તમે સૌ એકત્ર થઈ આ વિષય અંગે કોઈ સમજૂતી પર આવી શકતા ન હો, ત્યાં સુધી તે ચાર્ટ પ્રકાશિત કરવો ભૂલ હતી. તમે એવો વિષય આગળ લાવીને બુદ્ધિપૂર્વક કાર્ય કર્યું નથી કે જે અનિવાર્ય રીતે ચર્ચા ઊભી કરશે અને વિવિધ મતોને બહાર લાવશે; કારણ કે દરેક મુદ્દાને ખેંચીને એવો અર્થ આપવામાં આવશે કે જે કાર્યને માત્ર હાનિ જ પહોંચાડશે. જેમણે ખોટી સાક્ષી આપવા માટેની પોતાની તૈયારીનો પુરાવો આપ્યો છે, તેઓનાં અસત્ય નિવેદનોનો સામનો કરવા માટે જ આપણાં પાસે ઘણું કાર્ય છે.” Manuscript Releases, volume 9, 106, 107.</w:t>
      </w:r>
    </w:p>
    <w:p>
      <w:pPr>
        <w:pStyle w:val="ArticleBody"/>
        <w:jc w:val="left"/>
      </w:pPr>
      <w:r>
        <w:rPr>
          <w:rFonts w:ascii="Nirmala UI" w:hAnsi="Nirmala UI" w:eastAsia="Nirmala UI" w:cs="Nirmala UI"/>
        </w:rPr>
        <w:t>પહેલાના લેખમાં અમે નિર્ધારિત કર્યું હતું કે એલેન વ્હાઇટે કહ્યું હતું કે જેમણે ન્યાયની ઘડિયાળની પોકાર આપી હતી, તેઓ “the daily” વિષે યોગ્ય દૃષ્ટિ ધરાવતા હતા, અને પ્રેસ્કોટ તથા ડેનિયલ્સનો એ દૃષ્ટિકોણ—કે “the daily” ખ્રિસ્તની પવિત્રસ્થાનની સેવા દર્શાવે છે—શેતાન પાસેથી આવ્યો હતો. હાસ્કેલે આ વિવાદ ચાલુ રહેવા દીધો તે માટે તેણીએ તેને તાડના કરી, પરંતુ “the daily” શું દર્શાવે છે તેની સત્યતા અંગેની તેની સ્થિતિ માટે નહીં. તે સમયે બહુમતી હજી પણ “the daily” વિષે આગેવાનોની સમજણમાં માનતી હતી, અને વધુ મહત્ત્વની વાત એ કે દાનિયેલ અગિયારમો અધ્યાયની તે કલમ, જે 1989 માં “અંતકાળે” અનમુદ્રિત થવાની હતી, હજી પણ દાયકાઓ દૂર હતી. તે સમયે (1989) “the daily” વિષેની યોગ્ય દૃષ્ટિનું મહત્ત્વ આવશ્યક બનવાનું હતું. સુધારાવાદીઓ એલેન વ્હાઇટની તે મર્યાદાઓ, જે માત્ર તે વિશિષ્ટ સમયગાળાને સીમિત હતી, તેમના કલ્પિત કિસ્સાઓના થાળીમાં હંમેશા બહાર રાખે છે. નીચેના અવતરણમાં સમયની આ મર્યાદાને ગણો.</w:t>
      </w:r>
    </w:p>
    <w:p>
      <w:pPr>
        <w:pStyle w:val="ArticleScripture"/>
        <w:jc w:val="left"/>
      </w:pPr>
      <w:r>
        <w:rPr>
          <w:rFonts w:ascii="Nirmala UI" w:hAnsi="Nirmala UI" w:eastAsia="Nirmala UI" w:cs="Nirmala UI"/>
        </w:rPr>
        <w:t>“મારે ભાઈઓ બટલર, લફબરો, હાસ્કેલ, સ્મિથ, ગિલબર્ટ, ડેનિયલ્સ, પ્રેસ્કોટ, અને તેઓ બધા, જેઓ દાનિયેલ 8 માં આવેલા ‘દૈનિક’ના અર્થ વિષે પોતાના મતોને આગ્રહપૂર્વક આગળ ધપાવવામાં સક્રિય રહ્યા છે, તેમને કહેવાના શબ્દો છે. આ બાબતને પરીક્ષાત્મક પ્રશ્ન બનાવવી જોઈએ નહીં, અને તેને એવી રીતે વર્તવામાં આવવાને પરિણામે જે ઉશ્કેરાટ ઊભો થયો છે તે અત્યંત દુર્ભાગ્યપૂર્ણ રહ્યો છે. તેના પરિણામે ગૂંચવણ ઉપજી છે, અને અમારા કેટલાક ભાઈઓના મન તે ગહન વિચારણા પરથી વિમુખ થઈ ગયા છે, જે આ સમયે અમારા શહેરોમાં જે કાર્ય કરવામાં આવે તે માટે પ્રભુએ કરવી જોઈએ એમ નિર્દેશ આપ્યો છે. આ બાબત અમારા કાર્યના મહાન શત્રુને પ્રસન્ન કરનારી બની છે.”</w:t>
      </w:r>
    </w:p>
    <w:p>
      <w:pPr>
        <w:pStyle w:val="ArticleScripture"/>
        <w:jc w:val="left"/>
      </w:pPr>
      <w:r>
        <w:rPr>
          <w:rFonts w:ascii="Nirmala UI" w:hAnsi="Nirmala UI" w:eastAsia="Nirmala UI" w:cs="Nirmala UI"/>
        </w:rPr>
        <w:t>“મને આપવામાં આવેલ પ્રકાશ એવો છે કે આ પ્રશ્ન પર ઉશ્કેરાટ વધુ વધે એવું કંઈ પણ કરવું નહીં. તેને અમારા પ્રવચનોમાં લાવવામાં ન આવે અને મહત્ત્વની મોટી બાબત તરીકે તેના પર વિશેષ ભારપૂર્વક ચર્ચા કરવામાં ન આવે. અમારા સમક્ષ એક મહાન કાર્ય પડેલું છે, અને કરવાનું જે આવશ્યક કાર્ય છે તેમાંથી ગુમાવવાનો અમારે પાસે એક કલાક પણ નથી. ચાલો, આપણા જાહેર પ્રયત્નોને સત્યની તે મહત્ત્વપૂર્ણ રેખાઓની રજૂઆત સુધી મર્યાદિત રાખીએ, જેઓ વિષે અમને સ્પષ્ટ પ્રકાશ પ્રાપ્ત થયો છે.</w:t>
      </w:r>
    </w:p>
    <w:p>
      <w:pPr>
        <w:pStyle w:val="ArticleScripture"/>
        <w:jc w:val="left"/>
      </w:pPr>
      <w:r>
        <w:rPr>
          <w:rFonts w:ascii="Nirmala UI" w:hAnsi="Nirmala UI" w:eastAsia="Nirmala UI" w:cs="Nirmala UI"/>
        </w:rPr>
        <w:t>“હું તમારું ધ્યાન યોહાન 17માં નોંધાયેલી ખ્રિસ્તની અંતિમ પ્રાર્થના તરફ દોરવા માંગું છું. એવા ઘણા વિષયો છે જેમના વિષે આપણે બોલી શકીએ—પવિત્ર, પરીક્ષણકારી સત્યો, જે તેમની સાદાઈમાં સુંદર છે. આ વિષયો પર તમે તીવ્ર ગંભીરતાપૂર્વક મનન કરી શકો છો. પરંતુ ‘the daily,’ અથવા એવો કોઈપણ અન્ય વિષય જે ભાઈઓ વચ્ચે વિવાદ ઊભો કરશે, તે આ સમયે રજૂ ન થવો જોઈએ; કારણ કે આ તે કાર્યમાં વિલંબ અને અવરોધ ઊભો કરશે, જેના પર આ ક્ષણે પ્રભુ ઇચ્છે છે કે અમારા ભાઈઓના મન કેન્દ્રિત રહે. આવો, આપણે એવા પ્રશ્નોને ઉશ્કેરીએ નહીં જે મતભેદનો સ્પષ્ટ પ્રકટાવ કરશે; પરંતુ તેના બદલે આવો, આપણે વચનમાંથી દેવની વ્યવસ્થાના બંધનકારક દાવાઓ સંબંધિત પવિત્ર સત્યો રજૂ કરીએ.”</w:t>
      </w:r>
    </w:p>
    <w:p>
      <w:pPr>
        <w:pStyle w:val="ArticleScripture"/>
        <w:jc w:val="left"/>
      </w:pPr>
      <w:r>
        <w:rPr>
          <w:rFonts w:ascii="Nirmala UI" w:hAnsi="Nirmala UI" w:eastAsia="Nirmala UI" w:cs="Nirmala UI"/>
        </w:rPr>
        <w:t>“આપણા સેવકોએ સત્યનું શક્ય તેટલું સર્વોત્તમ અને અનુકૂળ પ્રતિપાદન કરવાનો પ્રયત્ન કરવો જોઈએ. જ્યાં સુધી શક્ય હોય, ત્યાં સુધી સૌએ એક જ વાતો બોલવી જોઈએ. પ્રવચનો સરળ હોવા જોઈએ અને એવા જીવનમૂખ્ય વિષયો પર આધારિત હોવા જોઈએ, જે સહેલાઈથી સમજાઈ શકે. જ્યારે આપણા બધા સેવકો પોતાને નમ્ર બનાવવાની આવશ્યકતા સમજશે, ત્યારે પ્રભુ તેઓ સાથે કાર્ય કરી શકશે. હવે આપણને ફરીથી પરિવર્તિત થવાની જરૂર છે, જેથી દેવના દૂતો અમારી સાથે સહકાર આપી શકે અને જેમના માટે આપણે પરિશ્રમ કરીએ છીએ તેમના મન પર પવિત્ર છાપ પાડી શકે.”</w:t>
      </w:r>
    </w:p>
    <w:p>
      <w:pPr>
        <w:pStyle w:val="ArticleScripture"/>
        <w:jc w:val="left"/>
      </w:pPr>
      <w:r>
        <w:rPr>
          <w:rFonts w:ascii="Nirmala UI" w:hAnsi="Nirmala UI" w:eastAsia="Nirmala UI" w:cs="Nirmala UI"/>
        </w:rPr>
        <w:t>“અપણે ખ્રિસ્તસમાન એકતાના બંધનોમાં એકસાથે ગૂંથાઈ જવું જોઈએ; ત્યારે આપણાં પરિશ્રમ વ્યર્થ નહીં જાય. દોરાઓને સમાન રીતે ખેંચો, અને કોઈ વિવાદોને પ્રવેશવા ન દો. સત્યની એકીકૃત કરવાની શક્તિ પ્રગટ કરો, અને તે માનવ મનોમંથનો પર પ્રબળ છાપ પેદા કરશે. એકતામાં શક્તિ છે.</w:t>
      </w:r>
    </w:p>
    <w:p>
      <w:pPr>
        <w:pStyle w:val="ArticleScripture"/>
        <w:jc w:val="left"/>
      </w:pPr>
      <w:r>
        <w:rPr>
          <w:rFonts w:ascii="Nirmala UI" w:hAnsi="Nirmala UI" w:eastAsia="Nirmala UI" w:cs="Nirmala UI"/>
        </w:rPr>
        <w:t>“આ ગૌણ મતભેદોના મુદ્દાઓને પ્રાધાન્ય આપવાનો સમય નથી. જો કેટલાક એવા લોકો, જેઓનો ગુરુ સાથે દૃઢ અને જીવંત સંબંધ નથી, પોતાના ખ્રિસ્તી અનુભવની દુર્બળતા વિશ્વ સમક્ષ પ્રગટ કરે, તો સત્યના શત્રુઓ, જે અમને ખૂબ નજીકથી નિહાળી રહ્યા છે, તેનું પૂરતું લાભ ઉઠાવશે, અને આપણું કાર્ય અવરોધિત થશે. સૌ નમ્રતા વિકસાવે અને તેમના પાસેથી પાઠ શીખે, જે હૃદયમાં નમ્ર અને દીન છે.”</w:t>
      </w:r>
    </w:p>
    <w:p>
      <w:pPr>
        <w:pStyle w:val="ArticleScripture"/>
        <w:jc w:val="left"/>
      </w:pPr>
      <w:r>
        <w:rPr>
          <w:rFonts w:ascii="Nirmala UI" w:hAnsi="Nirmala UI" w:eastAsia="Nirmala UI" w:cs="Nirmala UI"/>
        </w:rPr>
        <w:t>‘નિત્ય’નો વિષય જે પ્રકારની ચળવળો ઊભી કરવામાં આવી છે તેવી ચળવળો ઉત્પન્ન કરનાર હોવો જોઈએ નહીં. આ પ્રશ્નના બંને પક્ષના મનુષ્યો દ્વારા આ વિષયને જે રીતે હાથ ધરવામાં આવ્યો છે, તેના પરિણામે વિવાદ ઊભો થયો છે અને ગૂંચવણ પેદા થઈ છે.</w:t>
      </w:r>
    </w:p>
    <w:p>
      <w:pPr>
        <w:pStyle w:val="ArticleScripture"/>
        <w:jc w:val="left"/>
      </w:pPr>
      <w:r>
        <w:rPr>
          <w:rFonts w:ascii="Nirmala UI" w:hAnsi="Nirmala UI" w:eastAsia="Nirmala UI" w:cs="Nirmala UI"/>
        </w:rPr>
        <w:t>ભાઈ લૅરી સ્મિથે પોતાના ભાઈઓ તથા તેમના વિશ્વાસની નિંદા સમાયેલું એક પત્રક પ્રકાશિત કર્યું—તે કાર્યને દેવની મંજૂરી પ્રાપ્ત નહોતી. અને એલ્ડર પ્રેસ્કોટને હું કહું છું: પ્રભુએ આ બાબત અંગે તમારાં ઉપર કોઈ ભાર મૂક્યો નથી.</w:t>
      </w:r>
    </w:p>
    <w:p>
      <w:pPr>
        <w:pStyle w:val="ArticleScripture"/>
        <w:jc w:val="left"/>
      </w:pPr>
      <w:r>
        <w:rPr>
          <w:rFonts w:ascii="Nirmala UI" w:hAnsi="Nirmala UI" w:eastAsia="Nirmala UI" w:cs="Nirmala UI"/>
        </w:rPr>
        <w:t>મને એ સાંભળીને દુઃખ થયું કે એલ્ડર ડેનિયલ્સે, એ જાણતા હોવા છતાં કે આ વિષય અંગે અમારા અગ્રણી ભાઈઓમાં મતભેદ હતો, આ મુદ્દાને આગળ ધપાવવા માટે આગ્રહ કર્યો, જેમ કેટલીક જગ્યાઓમાં કરવામાં આવ્યું હતું.</w:t>
      </w:r>
    </w:p>
    <w:p>
      <w:pPr>
        <w:pStyle w:val="ArticleScripture"/>
        <w:jc w:val="left"/>
      </w:pPr>
      <w:r>
        <w:rPr>
          <w:rFonts w:ascii="Nirmala UI" w:hAnsi="Nirmala UI" w:eastAsia="Nirmala UI" w:cs="Nirmala UI"/>
        </w:rPr>
        <w:t>“અમારા કેટલાક અન્ય ભાઈઓ જ્ઞાન દ્વારા માર્ગદર્શિત થયા નથી, અને ‘દૈનિક’ની વ્યાખ્યા વિષે પોતાના દૃષ્ટિકોણને સમર્થન આપવા માટેના તેમના પ્રયત્નોના પરિણામો અંગે કારણથી પરિણામ સુધી સ્પષ્ટ રીતે વિચાર કર્યો નથી. જ્યાં સુધી આ વિષય સંબંધે મતભેદની વર્તમાન સ્થિતિ અસ્તિત્વમાં છે, ત્યાં સુધી તેને મુખ્ય બનાવવામાં ન આવે. સર્વ વિવાદ બંધ થઈ જાય. આવા સમયે મૌન જ વાક્પટુતા છે.”</w:t>
      </w:r>
    </w:p>
    <w:p>
      <w:pPr>
        <w:pStyle w:val="ArticleScripture"/>
        <w:jc w:val="left"/>
      </w:pPr>
      <w:r>
        <w:rPr>
          <w:rFonts w:ascii="Nirmala UI" w:hAnsi="Nirmala UI" w:eastAsia="Nirmala UI" w:cs="Nirmala UI"/>
        </w:rPr>
        <w:t>“આ સમયમાં દેવના સેવકોનું કર્તવ્ય શહેરોમાં વચનનો પ્રચાર કરવાનો છે. ખ્રિસ્ત આત્માઓને ઉદ્ધાર કરવા આવ્યા હતા, અને અમે, તેમની કૃપાના વિતરણકારો તરીકે, મહાન શહેરોના નિવાસીઓને તેમના ઉદ્ધારક સત્યનું જ્ઞાન પહોંચાડવાની જરૂર છે.” Pamphlets, number 20, 11, 12.</w:t>
      </w:r>
    </w:p>
    <w:p>
      <w:pPr>
        <w:pStyle w:val="ArticleBody"/>
        <w:jc w:val="left"/>
      </w:pPr>
      <w:r>
        <w:rPr>
          <w:rFonts w:ascii="Nirmala UI" w:hAnsi="Nirmala UI" w:eastAsia="Nirmala UI" w:cs="Nirmala UI"/>
        </w:rPr>
        <w:t>ભાઈ લૅરી સ્મિથ, જેમની તરફ તેણી સંદર્ભ કરી રહી હતી, પરિસ્થિતિથી વિશેષ રીતે ક્રોધિત હતા, કારણ કે તે તેમના પિતાનું પુસ્તક, Daniel and the Revelation, હતું, જેને પ્રેસ્કોટ અને ડેનિયલ્સ “the daily” વિષે તેમણે જે લખ્યું હતું તેને બદલવા માટે ફરી લખવા ઇચ્છતા હતા. ભાઈ સ્મિથ સત્યનું રક્ષણ કરી રહ્યા હતા, અને સાથે સાથે પોતાના પિતાનું પણ. તેણી વારંવાર આ વિવાદને “at this time” એવા શબ્દોથી મર્યાદિત કરે છે, અને અંત તરફ તે કહે છે, “While the present condition of difference of opinion regarding this subject exists, let it not be made prominent.” આજકાલ “the daily” શીખવતી એડવેન્ટિઝમની બધી યુનિવર્સિટીઓ શૈતાની દૃષ્ટિકોણ જ શીખવે છે. સ્પષ્ટ છે કે આજની પરિસ્થિતિ તે સમયની પરિસ્થિતિ જેવી નથી.</w:t>
      </w:r>
    </w:p>
    <w:p>
      <w:pPr>
        <w:pStyle w:val="ArticleBody"/>
        <w:jc w:val="left"/>
      </w:pPr>
      <w:r>
        <w:rPr>
          <w:rFonts w:ascii="Nirmala UI" w:hAnsi="Nirmala UI" w:eastAsia="Nirmala UI" w:cs="Nirmala UI"/>
        </w:rPr>
        <w:t>એડ્વેન્ટિઝમની બીજી પેઢીની શરૂઆત 1888ના બળવા સમયે થઈ, અને નેતૃત્વમાં આધ્યાત્મિકતાવાદ સ્થાપિત થયો. તે સ્થિતિએ વધુ મોટા આધ્યાત્મિકતાવાદી ભ્રમોના વિકાસ માટે દ્વાર ખોલ્યું, જે એવા વિમુખતા અને વિભાજનના વાતાવરણને જન્મ આપવાના હતા, જ્યાં જવાબદારીના પદ પર રહેલા પુરુષો પોતાના વ્યક્તિગત નિર્ધાર મુજબ જે કંઈ સત્ય માનતા હતા તેનું પ્રોત્સાહન કરવા કટિબદ્ધ થયા. ડેનિયેલ્સ, પ્રેસ્કોટ અને કેલોગ જેવા પુરુષો તે ઇતિહાસના પ્રતીકો બન્યા, જ્યાં એઝેકિએલે ઓળખાવ્યું કે સિત્તેર પ્રાચીનો, “ઈઝરાયેલના ઘરના પ્રાચીનો,” “અંધકારમાં, પોતાના કલ્પિત પ્રતિબિંબોની કોઠારીઓમાં, દરેક માણસ શું કરે છે? કારણ કે તેઓ કહે છે, યહોવા અમને જોતો નથી.”</w:t>
      </w:r>
    </w:p>
    <w:p>
      <w:pPr>
        <w:pStyle w:val="ArticleBody"/>
        <w:jc w:val="left"/>
      </w:pPr>
      <w:r>
        <w:rPr>
          <w:rFonts w:ascii="Nirmala UI" w:hAnsi="Nirmala UI" w:eastAsia="Nirmala UI" w:cs="Nirmala UI"/>
        </w:rPr>
        <w:t>તે પેઢીમાં 1888ના સંદેશાના બન્ને દૂતોએ એ વિવાદો, ગૂંચવણ અને આત્માવાદમાં પોતાનો માર્ગ ગુમાવ્યો, જેણે એઝેકિએલના સિત્તેર વડીલોને ઘેરી લીધા હતા, જેમણે મંદિરની ભીંતો પર અને પોતાના મનની ભીંતો પર મૂર્તિઓ ચિતરેલી હતી. કેલોગના આત્માવાદને કારણે આરોગ્યકાર્ય દૂર કરવામાં આવ્યું, છતાં લાઓદિકેયાન એડ્વેન્ટિઝમના પુનરાવલોકનવાદીઓ અજ્ઞાની લોકોને એવું માનવા દોરે છે કે તે પેઢીના અસ્તવ્યસ્તતામાંથી કોઈક પ્રકારની વિજયાવસ્થા ઉપજી હતી. ન્યાયાધીશોના સમયમાં પણ એક સમાનાંતર ઇતિહાસ હતો, જ્યાં ન્યાયાધીશોના ઇતિહાસનો સાર આ અવધિ સાથે સંપૂર્ણ રીતે મેળ ખાય છે, કારણ કે ન્યાયાધીશોના અંતિમ વચનમાં આ કહેવામાં આવે છે:</w:t>
      </w:r>
    </w:p>
    <w:p>
      <w:pPr>
        <w:pStyle w:val="ArticleScripture"/>
        <w:jc w:val="left"/>
      </w:pPr>
      <w:r>
        <w:rPr>
          <w:rFonts w:ascii="Nirmala UI" w:hAnsi="Nirmala UI" w:eastAsia="Nirmala UI" w:cs="Nirmala UI"/>
        </w:rPr>
        <w:t>તે દિવસોમાં ઇઝરાયલમાં કોઈ રાજા ન હતો; દરેક માણસ પોતાની જ નજરે જે યોગ્ય લાગતું હતું તે જ કરતો હતો. ન્યાયાધીશો 21:25.</w:t>
      </w:r>
    </w:p>
    <w:p>
      <w:pPr>
        <w:pStyle w:val="ArticleBody"/>
        <w:jc w:val="left"/>
      </w:pPr>
      <w:r>
        <w:rPr>
          <w:rFonts w:ascii="Nirmala UI" w:hAnsi="Nirmala UI" w:eastAsia="Nirmala UI" w:cs="Nirmala UI"/>
        </w:rPr>
        <w:t>આ લેખમાળામાં આગળ વધતાં અમે દર્શાવીશું કે ન્યાયાધીશોની ઐતિહાસિક કથા એડ્વેન્ટિઝમની બીજી પેઢીના ઇતિહાસને કેવી રીતે અનુરૂપ છે; પરંતુ ધ્યાનમાં લેવું જોઈએ કે લાઉદીકેયન એડ્વેન્ટિઝમના ઇતિહાસ પર વિચાર કરતાં, સહેલાઈથી ઉપલબ્ધ ઇતિહાસ તેઓ દ્વારા પૂરો પાડવામાં આવ્યો છે જેઓ ઐતિહાસિક પુનર્લેખનવાદનો અભ્યાસ કરે છે. સિસટર વ્હાઇટ નિશ્ચિતપણે નહોતાં ઇચ્છતાં કે તે ઇતિહાસ દરમિયાન “the daily” વિષયને ઉશ્કેરવામાં આવે, જ્યારે વાસ્તવમાં તે પુરુષોના નાના અલ્પસંખ્યક સમૂહને—જેઓ વિશે તેણીએ કહ્યું હતું કે તેઓને “angels that were expelled from heaven” દ્વારા માર્ગદર્શન આપવામાં આવી રહ્યું હતું—તેમના ભ્રાંત વિચારોનો પ્રચાર કરવા માટે જાહેર મંચ આપવામાં આવે. પરંતુ એવું સૂચવવું કે સિસટર વ્હાઇટે ક્યારેય એ વિચારને સમર્થન આપ્યું હતું કે ભૂલને જાળવી રાખવી યોગ્ય છે, તે તેમના વિશ્વાસના ચોક્કસ વિપરીત છે.</w:t>
      </w:r>
    </w:p>
    <w:p>
      <w:pPr>
        <w:pStyle w:val="ArticleScripture"/>
        <w:jc w:val="left"/>
      </w:pPr>
      <w:r>
        <w:rPr>
          <w:rFonts w:ascii="Nirmala UI" w:hAnsi="Nirmala UI" w:eastAsia="Nirmala UI" w:cs="Nirmala UI"/>
        </w:rPr>
        <w:t>“ભાઈઓ, ખ્રિસ્તના એક રાજદૂત તરીકે હું તમને ચેતવણી આપું છું કે આ ગૌણ મુદ્દાઓથી સાવધાન રહો, જેઓની પ્રવૃત્તિ મનને સત્યથી ભટકાવવાની હોય છે. ભૂલ ક્યારેય નિર્દોષ હોતી નથી. તે ક્યારેય પવિત્ર કરતી નથી, પરંતુ હંમેશાં ગૂંચવણ અને મતભેદ ઊભા કરે છે. તે હંમેશાં જોખમી હોય છે. જે મનો પ્રાર્થના દ્વારા સંપૂર્ણપણે સશક્ત બનાવાયેલા નથી અને બાઇબલના સત્યમાં સ્થાપિત થયેલા નથી, તેઓ પર શત્રુનું મોટું પ્રભુત્વ હોય છે.” Testimonies, volume 5, 292.</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“અમારી પાસે ગુમાવવાનો સમય નથી. ક્લેશમય સમય અમારી સામે છે. જગત યુદ્ધની ભાવનાથી ઉશ્કેરાયું છે. ટૂંક સમયમાં ભવિષ્યવાણીઓમાં જણાવાયેલા સંકટના દૃશ્યો ઘટશે. દાનિયેલના અગિયારમા અધ્યાયની ભવિષ્યવાણી લગભગ તેની સંપૂર્ણ પરિપૂર્તિ સુધી પહોંચી ગઈ છે. આ ભવિષ્યવાણીની પરિપૂર્તિમાં જે ઇતિહાસનો ઘણો ભાગ બની ચૂક્યો છે, તે ફરી આવર્તિત થશે. ત્રીસમા વચનમાં એવી એક શક્તિ વિષે કહેવામાં આવ્યું છે કે જે ‘શોકાકુલ થશે, અને પાછો ફરશે, અને પવિત્ર કરાર વિરુદ્ધ ક્રોધ પ્રગટ કરશે; અને તે એમ જ કરશે; હા, તે પાછો ફરશે, અને જે લોકો પવિત્ર કરારનો ત્યાગ કરે છે તેમની સાથે બુદ્ધિપૂર્વક મિલાપ રાખશે. અને તેની બાજુએ સૈનિક બળો ઊભા રહેશે, અને તેઓ બળના પવિત્રસ્થાનને અશુદ્ધ કરશે, અને નિત્ય બલિ દૂર કરશે, અને ઉજાડ કરનાર ઘૃણાસ્પદ વસ્તુ સ્થાપશે. અને જે કરાર વિરુદ્ધ દુષ્ટતા કરશે તેમને તે ચાપલૂસીથી ભ્રષ્ટ કરશે; પરંતુ જે લોકો પોતાના દેવને ઓળખે છે તેઓ બળવાન રહેશે, અને પરાક્રમી કાર્યો કરશે. અને લોકોમાંના સમજદાર ઘણા લોકોને શિક્ષા આપશે; તો પણ તેઓ તલવારથી, અગ્નિથી, બંદીવાસથી, અને લૂંટથી, ઘણા દિવસો સુધી પડી જશે. હવે જ્યારે તેઓ પડશે, ત્યારે તેઓને થોડી સહાયથી મદદ મળશે; પરંતુ ઘણા લોકો ચાપલૂસીથી તેમની સાથે જોડાશે. અને સમજદાર લોકોમાંના કેટલાક પડશે, જેથી તેમની પરીક્ષા થાય, અને તેઓ શુદ્ધ થાય, અને નિર્મળ બને, અંતકાળ સુધી; કારણ કે તે નિર્ધારિત સમય માટે હજી છે. અને રાજા પોતાની ઇચ્છા મુજબ કરશે; અને તે પોતાને ઊંચો ઉઠાવશે, અને દરેક દેવથી ઉપર પોતાને મહાન ઠેરવશે, અને દેવોના દેવ વિરુદ્ધ આશ્ચર્યજનક વાતો બોલશે, અને ક્રોધની પૂર્ણતા થાય ત્યાં સુધી સમૃદ્ધ રહેશે; કારણ કે જે નિર્ધારિત થયું છે તે થશે.’ દાનિયેલ 11:30–36.”</w:t>
      </w:r>
    </w:p>
    <w:p>
      <w:pPr>
        <w:pStyle w:val="ArticleScripture"/>
        <w:jc w:val="left"/>
      </w:pPr>
      <w:r>
        <w:rPr>
          <w:rFonts w:ascii="Nirmala UI" w:hAnsi="Nirmala UI" w:eastAsia="Nirmala UI" w:cs="Nirmala UI"/>
        </w:rPr>
        <w:t>“આ શબ્દોમાં વર્ણવાયેલા દૃશ્યો જેવા દૃશ્યો બનશે. અમે પુરાવો જોયે છીએ કે શૈતાન એવા માનવોના મન પર ઝડપથી કાબૂ મેળવી રહ્યો છે, જેઓના સમક્ષ ઈશ્વરનો ભય નથી. સૌએ આ પુસ્તકની ભવિષ્યવાણીઓ વાંચવી અને સમજવી જોઈએ, કારણ કે અમે હવે તે સંકટના સમયમાં પ્રવેશી રહ્યા છીએ જેના વિષે કહેવામાં આવ્યું છે:</w:t>
      </w:r>
    </w:p>
    <w:p>
      <w:pPr>
        <w:pStyle w:val="ArticleScripture"/>
        <w:jc w:val="left"/>
      </w:pPr>
      <w:r>
        <w:rPr>
          <w:rFonts w:ascii="Nirmala UI" w:hAnsi="Nirmala UI" w:eastAsia="Nirmala UI" w:cs="Nirmala UI"/>
        </w:rPr>
        <w:t>“‘અને તે સમયમાં મીકાયેલ ઊભો થશે, જે તારા લોકોના સંતાનો માટે ઉભો રહે છે એવો મહાન રાજકુમાર; અને એવો સંકટનો સમય આવશે, જેવો કોઈ જાતિ અસ્તિત્વમાં આવી ત્યારથી લઈને તે સમય સુધી કદી આવ્યો નહોતો; અને તે સમયમાં તારાં લોકોમાંથી જે કોઈ પુસ્તકમાં લખાયેલો જોવા મળશે તે છૂટકારો પામશે. અને પૃથ્વીની ધૂળમાં સૂઈ રહેલાં ઘણાં જાગશે, કેટલાક સદા જીવન માટે, અને કેટલાક લાજ તથા સદાકાળના તિરસ્કાર માટે. અને જ્ઞાનીજન આકાશમંડળની તેજસ્વિતા સમા પ્રકાશશે; અને જે ઘણાંને ધર્મમાં ફેરવે છે તેઓ સદાકાળ ને સદાકાળ તારાઓની જેમ પ્રકાશશે. પરંતુ તું, હે દાનિયેલ, આ વચનો બંધ રાખ અને પુસ્તકને અંતકાળ સુધી મુદ્રાબંધ કર; ઘણાં લોકો અહીંથી ત્યાં દોડશે, અને જ્ઞાન વધશે.’ Daniel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બ્યાસીમું</dc:title>
  <dc:subject>પ્રવચનાત્મક રહસ્યના જિગસૉનું ઉદ્ઘાટન: દાનિયેલ 11ના ઇતિહાસની સમજ અને એડ્વેન્ટિઝમમાં “દૈનિક”ના મહત્ત્વનું અવલોકન</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