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નેવું</w:t>
      </w:r>
    </w:p>
    <w:p>
      <w:pPr>
        <w:pStyle w:val="ArticleSubtitle"/>
        <w:jc w:val="left"/>
      </w:pPr>
      <w:r>
        <w:rPr>
          <w:rFonts w:ascii="Nirmala UI" w:hAnsi="Nirmala UI" w:eastAsia="Nirmala UI" w:cs="Nirmala UI"/>
        </w:rPr>
        <w:t>દૈનિકનું ઉકેલાણ: વિવાદો અને વિરોધાભાસોનું ઐતિહાસિક પરીક્ષણ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2024-02-23</w:t>
      </w:r>
    </w:p>
    <w:p>
      <w:pPr>
        <w:pStyle w:val="ArticleBody"/>
        <w:jc w:val="left"/>
      </w:pPr>
      <w:r>
        <w:rPr>
          <w:rFonts w:ascii="Nirmala UI" w:hAnsi="Nirmala UI" w:eastAsia="Nirmala UI" w:cs="Nirmala UI"/>
        </w:rPr>
        <w:t>જો તમે અગાઉના લેખના છેલ્લાં અવતરણને ધ્યાનપૂર્વક નિહાળ્યું હોય, તો તમે Early Writings પુસ્તકમાં મળતા તે અવતરણના મૂળ સ્ત્રોતને નિહાળ્યું હશે, જેને A. G. Daniells એ એવો દાવો કર્યો હતો કે 1910માં “the daily” વિષયક Sister White સાથેની પોતાની મુલાકાત દરમિયાન તે પોતાની સાથે લઈ ગયા હતા. જેઓ “the daily” ખ્રિસ્તની પવિત્રસ્થાનની સેવા દર્શાવે છે એવી “જૂઠ્ઠી વાત” સ્થાપિત કરવા કાર્યરત હતા, તેઓને તે લોકો સમક્ષ રજૂ થતી યોગ્ય સમજણ અંગે, જેઓએ ન્યાયની ઘડીનો પોકાર આપ્યો હતો, Sister White દ્વારા આપવામાં આવેલ સીધા અને સ્પષ્ટ સમર્થનને નિર્બળ કરવું આવશ્યક હતું. તેમણે ઘડેલું “જૂઠ” એ હતું કે Sister White માત્ર સમયનિર્ધારણની ચેતવણી વિષે જ નિશ્ચિત રીતે બોલી રહી હતી. Arthur White પોતાના જીવનચરિત્રમાં આ જ બાબત સ્થાપિત કરવાનો પ્રયત્ન કરે છે, અને તેના પિતા, એટલે Ellen White ના પુત્ર, તેમજ Daniells એ ઘડાયેલી મુલાકાત દ્વારા આ જ વાત સાબિત કરવાનો પ્રયત્ન કર્યો હતો.</w:t>
      </w:r>
    </w:p>
    <w:p>
      <w:pPr>
        <w:pStyle w:val="ArticleBody"/>
        <w:jc w:val="left"/>
      </w:pPr>
      <w:r>
        <w:rPr>
          <w:rFonts w:ascii="Nirmala UI" w:hAnsi="Nirmala UI" w:eastAsia="Nirmala UI" w:cs="Nirmala UI"/>
        </w:rPr>
        <w:t>જેમ પહેલેથી જ નોંધવામાં આવ્યું છે, “the daily” વિષય પર સિસ્ટર વ્હાઇટ અને ડેનિયલ્સ વચ્ચે કોઈ મુલાકાત થઈ હોવાનો કોઈ નોંધપાત્ર દાખલો નથી. આ માન્ય મુલાકાતનો પ્રસ્તાવ 1931માં મૂકવામાં આવ્યો હતો. જો 1910ની એક મુલાકાતમાં સિસ્ટર વ્હાઇટે “the daily” વિષયક ડેનિયલ્સના ભૂલભરેલા દૃષ્ટિકોણને સમર્થન આપ્યું હોત, તો પછી સિસ્ટર વ્હાઇટે જેને પોતાના દૃષ્ટિકોણના પ્રચાર માટે ઉત્સાહી તરીકે ઓળખાવ્યો હતો એવો તે માણસ એકવીસ વર્ષ સુધી તેમના સમર્થન વિષે મૌન કેમ રાખે? તે મુલાકાત નહોતી; તે એક મનગઢંત રચના હતી.</w:t>
      </w:r>
    </w:p>
    <w:p>
      <w:pPr>
        <w:pStyle w:val="ArticleBody"/>
        <w:jc w:val="left"/>
      </w:pPr>
      <w:r>
        <w:rPr>
          <w:rFonts w:ascii="Nirmala UI" w:hAnsi="Nirmala UI" w:eastAsia="Nirmala UI" w:cs="Nirmala UI"/>
        </w:rPr>
        <w:t>મુલાકાતની રચનાનો હેતુ એ હતો કે તેણીએ “the daily” વિષે આપેલું નિવેદન એમ દર્શાવવામાં આવે જાણે કે તે સમય-નિર્ધારણ સામેની તેણીની ચેતવણી સાથે માત્ર આકસ્મિક રીતે જોડાયેલું કંઈક હતું, અને 1931ના ઇતિહાસના પોતાના પ્રસ્તુતિકરણમાં આર્થર વાઇટે તે અસત્ય પર પોતાના આંગળીનાં નિશાન મૂકી દીધાં. એક ખ્રિસ્તી તરીકે તેણે સરળતાથી માત્ર ઇતિહાસનો અહેવાલ આપવો જોઈએ હતો, અને ઇતિહાસના પુનર્લેખનને તેમાં સ્થાન ન આપવું જોઈએ હતું. અમે છેલ્લો લેખ 1850ના તે અવતરણ સાથે પૂર્ણ કર્યો હતો, જેમાંથી Early Writings માંનો તે અવતરણ ઉત્પન્ન થયો છે. આ નિવેદન પ્રથમ વખત 1850માં Review માં પ્રગટ થયું, અને ત્યારબાદ Experience and Views નામના પુસ્તકમાં ફરી પ્રગટ થયું. ત્રીજી વખત તે Early Writings નામના પુસ્તકમાં દેખાય છે, પરંતુ Early Writings પુસ્તક સુધીની તેની વિકાસપ્રક્રિયામાં કેટલીક ફેરફારો થયા. તેમ છતાં, જેમ કેટલાક લોકો તેણીના કાર્યને બદનામ કરવાનો પ્રયત્ન કરતાં દાવો કરે છે તેમ અમે એવું નહીં કહીએ કે Spirit of Prophecyનાં ઘણાં લખાણોમાં ફેરફાર કરવામાં આવ્યા છે.</w:t>
      </w:r>
    </w:p>
    <w:p>
      <w:pPr>
        <w:pStyle w:val="ArticleScripture"/>
        <w:jc w:val="left"/>
      </w:pPr>
      <w:r>
        <w:rPr>
          <w:rFonts w:ascii="Nirmala UI" w:hAnsi="Nirmala UI" w:eastAsia="Nirmala UI" w:cs="Nirmala UI"/>
        </w:rPr>
        <w:t>પ્રભુએ મને દર્શાવ્યું કે 1843 નો ચાર્ટ તેમના હાથે માર્ગદર્શિત કરવામાં આવ્યો હતો, અને તેના કોઈપણ ભાગમાં ફેરફાર કરવો નહિ; તેમાંની આંકડાકીય ગણતરીઓ એવી જ હતી જેવી તેઓ ઇચ્છતા હતા. તેમનો હાથ કેટલીક આંકડાકીય ગણતરીઓમાં થયેલી એક ભૂલ ઉપર હતો અને તેને ઢાંકી રાખતો હતો, જેથી તેમનો હાથ હટાવવામાં ન આવ્યો ત્યાં સુધી કોઈ તેને જોઈ ન શક્યું.</w:t>
      </w:r>
    </w:p>
    <w:p>
      <w:pPr>
        <w:pStyle w:val="ArticleScripture"/>
        <w:jc w:val="left"/>
      </w:pPr>
      <w:r>
        <w:rPr>
          <w:rFonts w:ascii="Nirmala UI" w:hAnsi="Nirmala UI" w:eastAsia="Nirmala UI" w:cs="Nirmala UI"/>
        </w:rPr>
        <w:t>“પછી મેં ‘દૈનિક’ વિષે જોયું કે ‘બલિદાન’ શબ્દ માનવીય બુદ્ધિ દ્વારા ઉમેરવામાં આવ્યો હતો, અને તે પાઠનો ભાગ નથી; તથા જેમણે ન્યાયની ઘડીનો પોકાર કર્યો હતો તેમને પ્રભુએ તેના વિષે યોગ્ય દૃષ્ટિ આપી હતી. જ્યારે 1844 પહેલાં એકતા અસ્તિત્વમાં હતી, ત્યારે લગભગ સૌ ‘દૈનિક’ વિષેની યોગ્ય દૃષ્ટિ પર એકમત હતા; પરંતુ 1844 પછી, ગૂંચવણમાં, અન્ય દૃષ્ટિઓ સ્વીકારવામાં આવી છે, અને અંધકાર તથા ગૂંચવણ પાછળપાછળ આવ્યા છે.” Review and Herald, November 1, 1850.</w:t>
      </w:r>
    </w:p>
    <w:p>
      <w:pPr>
        <w:pStyle w:val="ArticleBody"/>
        <w:jc w:val="left"/>
      </w:pPr>
      <w:r>
        <w:rPr>
          <w:rFonts w:ascii="Nirmala UI" w:hAnsi="Nirmala UI" w:eastAsia="Nirmala UI" w:cs="Nirmala UI"/>
        </w:rPr>
        <w:t>આ ઉતારો મૂળરૂપે 1849ની The Present Truth નામની પ્રકાશનમાં હતો, પરંતુ તે November, 1850માં Review and Heraldમાં છપાયો હતો. મૂળ હસ્તપ્રતમાં Sister White સ્પષ્ટપણે કહે છે કે તે કેટલીક એવી બાબતો લખી રહી છે જે પ્રભુએ તાજેતરમાં તેણીને દર્શાવી હતી, અને તમે સમગ્ર લેખ વાંચશો ત્યારે તમને તેમાં અનેક વિષયો પર ચર્ચા થયેલી જોવા મળશે. તેણીને દર્શાવવામાં આવેલાં આશરે વીસ વિવિધ વિષયો હતા. મુદ્દો એ છે કે મૂળ લેખમાં “the daily”નો વિષય અને “time setting”નો વિષય તેણીને દર્શાવવામાં આવેલી બાબતોનાં બે અલગ પ્રકાશનો હતા.</w:t>
      </w:r>
    </w:p>
    <w:p>
      <w:pPr>
        <w:pStyle w:val="ArticleBody"/>
        <w:jc w:val="left"/>
      </w:pPr>
      <w:r>
        <w:rPr>
          <w:rFonts w:ascii="Nirmala UI" w:hAnsi="Nirmala UI" w:eastAsia="Nirmala UI" w:cs="Nirmala UI"/>
        </w:rPr>
        <w:t>મૂળ હસ્તપ્રતમાં તેઓ અલગ-અલગ અનુચ્છેદોમાં ઓળખાવવામાં આવ્યા હતા. જ્યારે આ અવતરણને *Experience and Views* માં પુનર્મુદ્રિત કરવામાં આવ્યું, ત્યારે સંપાદકોએ તે અનુચ્છેદ—જેમાં સિસ્ટર વ્હાઇટ “the daily” વિષેના અગ્રગામી દૃષ્ટિકોણનું સમર્થન કરે છે—ને પછીના તે અનુચ્છેદ સાથે જોડ્યો, જે સમય નિર્ધારણ વિરુદ્ધ ચેતવણી આપે છે. તમે મૂળ લખાણ વાંચો ત્યારે ધ્યાન આપો કે કેટલાક વિષયો પર ભાર મૂકાશે છે તે મૂડી અક્ષરો દ્વારા દર્શાવવામાં આવ્યું છે. જે અનુચ્છેદમાં તે “the daily” વિષેના અગ્રગામી દૃષ્ટિકોણને સમર્થન આપે છે, તેમાં તે *Daily* શબ્દને મૂડી અક્ષરે લખે છે, અને આગળના અનુચ્છેદમાં તે *Time* શબ્દને મૂડી અક્ષરે લખે છે; આ રીતે, તેણીને દર્શાવવામાં આવેલા આ બે વિષયો વચ્ચેનો સીધો ભેદ તે સ્પષ્ટ રીતે ચિહ્નિત કરે છે.</w:t>
      </w:r>
    </w:p>
    <w:p>
      <w:pPr>
        <w:pStyle w:val="ArticleScripture"/>
        <w:jc w:val="left"/>
      </w:pPr>
      <w:r>
        <w:rPr>
          <w:rFonts w:ascii="Nirmala UI" w:hAnsi="Nirmala UI" w:eastAsia="Nirmala UI" w:cs="Nirmala UI"/>
        </w:rPr>
        <w:t>“પ્રિય ભાઈઓ અને બહેનો,</w:t>
      </w:r>
    </w:p>
    <w:p>
      <w:pPr>
        <w:pStyle w:val="ArticleScripture"/>
        <w:jc w:val="left"/>
      </w:pPr>
      <w:r>
        <w:rPr>
          <w:rFonts w:ascii="Nirmala UI" w:hAnsi="Nirmala UI" w:eastAsia="Nirmala UI" w:cs="Nirmala UI"/>
        </w:rPr>
        <w:t>“પ્રભુએ તાજેતરમાં દર્શનમાં મને જે બતાવ્યું છે તેનું એક ટૂંકું રેખાંકન હું તમને આપવાનું ઇચ્છું છું. મને ઈસુની મનોહરતા તથા દૂતોએ પરસ્પર જે પ્રેમ રાખ્યો છે તે બતાવવામાં આવ્યો. દૂતે કહ્યું—શું તમે તેમનો પ્રેમ જોઈ શકતા નથી?—તેનું અનુસરણ કરો. તે જ રીતે ઈશ્વરના લોકોએ પણ પરસ્પર પ્રેમ રાખવો જોઈએ. ભાઈ પર દોષ મૂકવા કરતાં દોષ પોતાની ઉપર પડવા દેવું વધુ સારું. મેં જોયું કે ‘જે તમારું છે તે વેચી નાખો અને ભિક્ષાદાન કરો’ એવો સંદેશ કેટલાક દ્વારા તેના સ્પષ્ટ પ્રકાશમાં આપવામાં આવ્યો નહોતો; કે આપણા તારણહારના શબ્દોનો સચ્ચો હેતુ સ્પષ્ટપણે રજૂ કરવામાં આવ્યો નહોતો. મેં જોયું કે વેચવાનો હેતુ એવા લોકોને આપવાનો ન હતો, જેઓ પરિશ્રમ કરી શકે અને પોતાનું ભરણપોષણ કરી શકે; પરંતુ સત્યનો પ્રસાર કરવા માટે હતો. જેઓ પરિશ્રમ કરવા સક્ષમ છે, તેમનો આળસમાં ભરણપોષણ કરવો અને તેમને લાડ કરવો પાપ છે. કેટલાક સર્વ સભાઓમાં હાજર રહેવા માટે ઉત્સાહી રહ્યા છે; ઈશ્વરની મહિમા માટે નહીં, પરંતુ ‘રોટલા અને માછલીઓ’ માટે. આવા લોકો માટે તો ઘેર રહી પોતાના હાથથી ‘જે સારું છે તે’ કાર્ય કરતાં રહેવું ઘણું ઉત્તમ હોત, જેથી તેઓ પોતાના કુટુંબની જરૂરિયાતો પૂરી કરી શકે અને વર્તમાન સત્યના અમૂલ્ય કાર્યને ટેકો આપવા માટે કંઈક આપી પણ શકે.”</w:t>
      </w:r>
    </w:p>
    <w:p>
      <w:pPr>
        <w:pStyle w:val="ArticleScripture"/>
        <w:jc w:val="left"/>
      </w:pPr>
      <w:r>
        <w:rPr>
          <w:rFonts w:ascii="Nirmala UI" w:hAnsi="Nirmala UI" w:eastAsia="Nirmala UI" w:cs="Nirmala UI"/>
        </w:rPr>
        <w:t>“મેં જોયું કે કેટલાક અવિશ્વાસીઓની હાજરીમાં બીમારો સાજા થાય તે માટે પ્રાર્થના કરવામાં ભટકી ગયા હતા. જો આપણામાંથી કોઈ બીમાર હોય, અને યાકૂબ 5:14, 15 મુજબ કળીશિયાના વડીલોને તેના ઉપર પ્રાર્થના કરવા બોલાવે, તો આપણે ઈસુના દૃષ્ટાંતનું અનુસરણ કરવું જોઈએ. તેણે અવિશ્વાસીઓને ઓરડામાંથી બહાર કાઢ્યા, અને પછી બીમારને સાજો કર્યો; તેથી જ્યારે આપણે આપણામાંના બીમારો માટે પ્રાર્થના કરીએ, ત્યારે જેમને વિશ્વાસ નથી એવા લોકોના અવિશ્વાસથી અલગ થવાનો પ્રયત્ન કરવો જોઈએ.”</w:t>
      </w:r>
    </w:p>
    <w:p>
      <w:pPr>
        <w:pStyle w:val="ArticleScripture"/>
        <w:jc w:val="left"/>
      </w:pPr>
      <w:r>
        <w:rPr>
          <w:rFonts w:ascii="Nirmala UI" w:hAnsi="Nirmala UI" w:eastAsia="Nirmala UI" w:cs="Nirmala UI"/>
        </w:rPr>
        <w:t>“ત્યાર પછી મારું ધ્યાન ફરી તે સમય તરફ દોરવામાં આવ્યું, જ્યારે ઈસુ પોતાના શિષ્યોને એકાંતમાં ઉપરના ઓરડામાં લઈ ગયા, અને પ્રથમ તેમના પગ ધોયા, અને પછી તૂટેલી રોટલી તેમને ખાવા આપી, જે તેમના તૂટેલા શરીરનું પ્રતિનિધિત્વ કરતી હતી, અને દ્રાક્ષલતાનો રસ આપ્યો, જે તેમના વહાવાયેલા રક્તનું પ્રતિનિધિત્વ કરતો હતો. મેં જોયું કે સર્વેને સમજપૂર્વક આગળ વધવું જોઈએ, અને આ બાબતોમાં ઈસુના ઉદાહરણનું અનુસરણ કરવું જોઈએ, અને જ્યારે આ વિધિઓનું પાલન કરતા હોય, ત્યારે અવિશ્વાસીઓથી શક્ય તેટલા અલગ રહેવું જોઈએ.”</w:t>
      </w:r>
    </w:p>
    <w:p>
      <w:pPr>
        <w:pStyle w:val="ArticleScripture"/>
        <w:jc w:val="left"/>
      </w:pPr>
      <w:r>
        <w:rPr>
          <w:rFonts w:ascii="Nirmala UI" w:hAnsi="Nirmala UI" w:eastAsia="Nirmala UI" w:cs="Nirmala UI"/>
        </w:rPr>
        <w:t>“પછી મને દર્શાવવામાં આવ્યું કે ઈસુ પવિત્રસ્થાન છોડી જાય પછી સાત છેલ્લી આફતો ઢોળવામાં આવશે. દેવદૂતે કહ્યું—દુષ્ટોના વિનાશ અથવા મૃત્યુનું કારણ દેવ અને મેષશિશુનો કોપ છે. દેવના સ્વરે પવિત્રજનો ધ્વજોથી સજ્જ સૈન્ય સમાન પરાક્રમી અને ભયાનક બનશે; પરંતુ તેઓ તે સમયે લખાયેલ ન્યાયકાર્ય અમલમાં મૂકશે નહીં. તે ન્યાયકાર્યનો અમલ 1000 વર્ષના અંતે થશે.”</w:t>
      </w:r>
    </w:p>
    <w:p>
      <w:pPr>
        <w:pStyle w:val="ArticleScripture"/>
        <w:jc w:val="left"/>
      </w:pPr>
      <w:r>
        <w:rPr>
          <w:rFonts w:ascii="Nirmala UI" w:hAnsi="Nirmala UI" w:eastAsia="Nirmala UI" w:cs="Nirmala UI"/>
        </w:rPr>
        <w:t>“પવિત્રજનોને અમરત્વમાં પરિવર્તિત કરવામાં આવ્યા પછી, અને તેઓ સર્વે સાથે ઉપાડી લેવાયા પછી, અને તેમણે પોતાના વીણા, મુગટો વગેરે પ્રાપ્ત કર્યા પછી, તથા તેઓ પવિત્ર નગરમાં પ્રવેશ્યા પછી, ઈસુ અને પવિત્રજનો ન્યાયાસનમાં બેસે છે. પુસ્તકો ખોલવામાં આવે છે—જીવનનું પુસ્તક અને મરણનું પુસ્તક; જીવનના પુસ્તકમાં પવિત્રજનોનાં સારા કર્મો લખાયેલા છે, અને મરણના પુસ્તકમાં દુષ્ટજનોનાં દૂષિત કર્મો લખાયેલા છે. આ પુસ્તકોની તુલના નિયમપુસ્તક, બાઇબલ, સાથે કરવામાં આવી, અને તે મુજબ તેમનો ન્યાય કરવામાં આવ્યો. પવિત્રજનો ઈસુ સાથે એકસ્વરે દુષ્ટ મરણ પામેલાઓ પર પોતાનો ન્યાય ઉચ્ચારે છે. જુઓ! દેવદૂતે કહ્યું, પવિત્રજનો ઈસુ સાથે એકતામાં રહીને ન્યાયાસનમાં બેસે છે, અને શરીરમાં કરેલાં કર્મો અનુસાર દરેક દુષ્ટને તેનો ભાગ માપીને આપે છે, અને ન્યાયના કાર્યાન્વયન સમયે તેમને શું પ્રાપ્ત થવાનું છે તે તેમની નામાવલી સામે નોંધવામાં આવે છે. મેં જોયું કે પૃથ્વી પર ઉતરતાં પહેલાંના 1000 વર્ષ દરમિયાન પવિત્ર નગરમાં ઈસુ સાથે પવિત્રજનોનું આ જ કાર્ય હતું. પછી 1000 વર્ષના અંતે, ઈસુ, અને દેવદૂતો, અને તેમની સાથેના સર્વ પવિત્રજનો પવિત્ર નગરને છોડે છે, અને જ્યારે તેઓ તેમની સાથે પૃથ્વી પર ઉતરી રહ્યા હોય છે, ત્યારે દુષ્ટ મરણ પામેલાઓને ફરી જીવિત કરવામાં આવે છે, અને ત્યાર પછી જેઓએ ‘તેને ભેદ્યો હતો’ એવા જ માણસો, જીવિત કરવામાં આવ્યા પછી, તેને દૂરથી તેના સર્વ મહિમામાં, અને તેની સાથે દેવદૂતો તથા પવિત્રજનોને જોશે, અને તેના કારણે વિલાપ કરશે. તેઓ તેના હાથોમાં અને તેના પગોમાં ખીલોના નિશાનો જોશે, અને જ્યાં તેમણે તેના બાજુમાં ભાલો ઘોંસ્યો હતો તે સ્થાન પણ જોશે. ખીલોના અને ભાલાના નિશાનો ત્યારે તેની મહિમા થશે. 1000 વર્ષના અંતે જ ઈસુ જૈતૂન પર્વત પર ઊભા રહે છે, અને પર્વત બે ભાગ થઈ જાય છે, અને તે એક વિશાળ સમતલ ભૂમિ બની જાય છે, અને તે સમયે જે લોકો ભાગે છે તેઓ હમણાં જ જીવિત કરાયેલા દુષ્ટજનો છે. ત્યારબાદ પવિત્ર નગર નીચે ઊતરે છે અને તે સમતલ ભૂમિ પર સ્થિર થાય છે.”</w:t>
      </w:r>
    </w:p>
    <w:p>
      <w:pPr>
        <w:pStyle w:val="ArticleScripture"/>
        <w:jc w:val="left"/>
      </w:pPr>
      <w:r>
        <w:rPr>
          <w:rFonts w:ascii="Nirmala UI" w:hAnsi="Nirmala UI" w:eastAsia="Nirmala UI" w:cs="Nirmala UI"/>
        </w:rPr>
        <w:t>“પછી શૈતાન પુનરુત્થિત કરાયેલા દુષ્ટોમાં પોતાનો આત્મા ભરે છે. તે તેમને ખુશામત કરીને કહે છે કે શહેરમાં રહેલું સૈન્ય નાનું છે, અને તેનું સૈન્ય મોટું છે, અને તેઓ સંતો પર વિજય મેળવી શહેર કબજે કરી શકે છે. જ્યારે શૈતાન પોતાના સૈન્યને એકત્રિત કરી રહ્યો હતો, ત્યારે સંતો શહેરમાં હતા અને દેવના પરમોદ્યાનની સુંદરતા અને મહિમા નિહાળી રહ્યા હતા. ઈસુ તેમની આગળ હતા અને તેમને દોરી રહ્યા હતા. અચાનક તે પ્રિય તારણહાર અમારી વચ્ચેમાંથી અદૃશ્ય થઈ ગયા; પરંતુ ટૂંક સમયમાં અમે તેમનો મૃદુ સ્વર સાંભળ્યો, જે કહેતો હતો, ‘આવો, મારા પિતાના આશીર્વાદિતો, જગતની સ્થાપનાથી તમારા માટે તૈયાર કરાયેલ રાજ્યનો વારસો મેળવો.’ અમે ઈસુની આસપાસ ભેગા થઈ ગયા, અને જેમ જ તેમણે શહેરના દ્વાર બંધ કર્યા, તેમ જ દુષ્ટો પર શાપ જાહેર થયો. દ્વાર બંધ થઈ ગયા. ત્યારબાદ સંતોએ પોતાની પાંખોનો ઉપયોગ કર્યો અને શહેરની ભીંતના શિખર પર ઉડી ગયા. ઈસુ પણ તેમની સાથે હતા; તેમનો મુકુટ દીપ્તિમાન અને મહિમામય દેખાતો હતો. તે એક મુકુટની અંદર બીજો મુકુટ એવો હતો, કુલ સંખ્યા સાત. સંતોના મુકુટ અત્યંત શુદ્ધ સોનાના હતા, અને તારાઓથી અલંકૃત હતા. તેમના મુખ પર મહિમા તેજસ્વી થતો હતો, કારણ કે તેઓ ઈસુના સ્પષ્ટ પ્રતિરૂપમાં હતા; અને જ્યારે તેઓ ઊર્ધ્વગતિ કરીને એકસાથે શહેરના શિખરે પહોંચ્યા, ત્યારે તે દૃશ્ય જોઈને હું મંત્રમુગ્ધ થઈ ગઈ.”</w:t>
      </w:r>
    </w:p>
    <w:p>
      <w:pPr>
        <w:pStyle w:val="ArticleScripture"/>
        <w:jc w:val="left"/>
      </w:pPr>
      <w:r>
        <w:rPr>
          <w:rFonts w:ascii="Nirmala UI" w:hAnsi="Nirmala UI" w:eastAsia="Nirmala UI" w:cs="Nirmala UI"/>
        </w:rPr>
        <w:t>“ત્યાર પછી દુષ્ટોએ જોયું કે તેમણે શું ગુમાવ્યું હતું; અને ઈશ્વર તરફથી તેમના પર અગ્નિ પ્રસ્ફૂટ્યો અને તેઓને ભસ્મ કરી નાખ્યા. આ ન્યાયના અમલીકરણ હતું. ત્યાર પછી દુષ્ટોએ તે પ્રમાણે દંડ ભોગવ્યો, જેમ સંતોએ ઈસુ સાથે એકમનમાં રહીને એક હજાર વર્ષ દરમિયાન તેમને માપીને આપ્યો હતો. ઈશ્વર તરફથી આવેલો એ જ અગ્નિ, જેણે દુષ્ટોને ભસ્મ કર્યા, તેણે આખી પૃથ્વીને શુદ્ધ કરી. તૂટેલા, જીર્ણ-વિર્ણ પર્વતો પ્રચંડ ઉષ્ણતાથી પીગળી ગયા, વાતાવરણ પણ, અને સર્વ ભૂસો ભસ્મ થઈ ગયો. પછી અમારો વારસો અમારી સામે પ્રગટ થયો, મહિમામય અને સુંદર, અને અમે નવી બનાવવામાં આવેલી આખી પૃથ્વીનો વારસો પ્રાપ્ત કર્યો. અમે સૌ ઊંચા સ્વરે પોકાર્યાં, મહિમા, હલ્લેલૂયાહ.”</w:t>
      </w:r>
    </w:p>
    <w:p>
      <w:pPr>
        <w:pStyle w:val="ArticleScripture"/>
        <w:jc w:val="left"/>
      </w:pPr>
      <w:r>
        <w:rPr>
          <w:rFonts w:ascii="Nirmala UI" w:hAnsi="Nirmala UI" w:eastAsia="Nirmala UI" w:cs="Nirmala UI"/>
        </w:rPr>
        <w:t>“મેં આ પણ જોયું કે ગડરિયાઓએ, તેઓ બાઇબલ કોઈ નવા મહત્ત્વપૂર્ણ મુદ્દાને સમર્થન આપે છે એવું માનતા હોય તે મુદ્દાનો સમર્થન કરતાં પહેલાં, જેમના પર વિશ્વાસ રાખવા તેમને યોગ્ય કારણ હોય એવા લોકોની, જે સર્વ સંદેશાઓમાં રહ્યા છે અને સર્વ વર્તમાન સત્યમાં દૃઢ છે, તેમની સલાહ લેવી જોઈએ. ત્યારે ગડરિયાઓ સંપૂર્ણ રીતે એકતામાં રહેશે, અને ગડરિયાઓની એકતા મંડળી દ્વારા અનુભવાશે. મેં જોયું કે આવો માર્ગ દુઃખદ વિભાજનોને અટકાવશે, અને પછી કિંમતી ઝુંડ વિભાજિત થવાની, તથા ઘેટાં ગડરિયા વિના વિખેરાઈ જવાની, કોઈ ભય રહેશે નહીં.”</w:t>
      </w:r>
    </w:p>
    <w:p>
      <w:pPr>
        <w:pStyle w:val="ArticleScripture"/>
        <w:jc w:val="left"/>
      </w:pPr>
      <w:r>
        <w:rPr>
          <w:rFonts w:ascii="Nirmala UI" w:hAnsi="Nirmala UI" w:eastAsia="Nirmala UI" w:cs="Nirmala UI"/>
        </w:rPr>
        <w:t>“સપ્ટેમ્બર 23મીએ, પ્રભુએ મને દર્શાવ્યું કે તેમણે પોતાના લોકના અવશેષને પાછા મેળવવા માટે બીજી વાર પોતાનો હાથ લંબાવ્યો હતો, અને આ ભેગા કરવાની ઘડીમાં પ્રયત્નો બમણા કરવા જરૂરી છે. વિખેરાઈ જવાની ઘડીમાં ઇઝરાયેલને પ્રહાર થયો અને તે ચૂંથાઈ ગયું; પરંતુ હવે ભેગા કરવાની ઘડીમાં દેવ પોતાના લોકોને સ્વસ્થ કરશે અને તેમના ઘાવો બાંધશે. વિખેરાઈ જવાની ઘડીમાં સત્યનો પ્રસાર કરવા કરવામાં આવેલા પ્રયત્નોનો ખૂબ ઓછો પ્રભાવ પડ્યો, બહુ ઓછું અથવા કશું જ સિદ્ધ થયું નહીં; પરંતુ ભેગા કરવાની ઘડીમાં, જ્યારે દેવ પોતાના લોકોને ભેગા કરવા પોતાનો હાથ લંબાવે છે, ત્યારે સત્યનો પ્રસાર કરવા કરાયેલા પ્રયત્નો તેમનો નિર્ધારિત પ્રભાવ ઉપજાવશે. કાર્યમાં સૌએ એકતાબદ્ધ અને ઉત્સાહપૂર્ણ હોવું જોઈએ. મેં જોયું કે ભેગા કરવાની આ ઘડીમાં હવે આપણને ચલાવવા માટે કોઈએ વિખેરાઈ જવાની ઘડીના ઉદાહરણોનો આશરો લેવો શરમજનક છે; કારણ કે જો દેવ હવે આપણા માટે એટલું જ કરે જેટલું તેમણે ત્યારે કર્યું હતું, તો ઇઝરાયેલ કદી ભેગું ન થાય. જેટલું જરૂરી છે કે સત્યનું ઉપદેશ દ્વારા પ્રસાર થવું જોઈએ, એટલું જ જરૂરી છે કે તે એક પત્રમાં પ્રકાશિત પણ થવું જોઈએ.”</w:t>
      </w:r>
    </w:p>
    <w:p>
      <w:pPr>
        <w:pStyle w:val="ArticleScripture"/>
        <w:jc w:val="left"/>
      </w:pPr>
      <w:r>
        <w:rPr>
          <w:rFonts w:ascii="Nirmala UI" w:hAnsi="Nirmala UI" w:eastAsia="Nirmala UI" w:cs="Nirmala UI"/>
        </w:rPr>
        <w:t>“પ્રભુએ મને દર્શાવ્યું કે 1843નો ચાર્ટ તેમના હાથે માર્ગદર્શન પામેલો હતો, અને તેનો કોઈપણ ભાગ બદલવો ન જોઈએ; કે તેમાંના આંકડા એવા જ હતા જેમ તેઓ ઇચ્છતા હતા. તેમના હાથે કેટલાક આંકડાઓમાં રહેલી એક ભૂલને ઢાંકી રાખી હતી અને છુપાવી રાખી હતી, જેથી તેમની હથેળી હટાવવામાં આવે ત્યાં સુધી કોઈ તેને જોઈ શક્યું નહીં.</w:t>
      </w:r>
    </w:p>
    <w:p>
      <w:pPr>
        <w:pStyle w:val="ArticleScripture"/>
        <w:jc w:val="left"/>
      </w:pPr>
      <w:r>
        <w:rPr>
          <w:rFonts w:ascii="Nirmala UI" w:hAnsi="Nirmala UI" w:eastAsia="Nirmala UI" w:cs="Nirmala UI"/>
        </w:rPr>
        <w:t>“પછી મેં ‘દૈનિક’ વિષે જોયું કે ‘યજ્ઞ’ શબ્દ માનવીય બુદ્ધિ દ્વારા ઉમેરવામાં આવ્યો હતો, અને તે મૂળ પાઠનો ભાગ નથી; તથા જેમણે ન્યાયની ઘડીનો ઘોષ કર્યો, તેમને પ્રભુએ તેના વિષે યોગ્ય સમજ આપી હતી. 1844 પહેલાં, જ્યારે એકતા અસ્તિત્વમાં હતી, ત્યારે લગભગ બધા જ ‘દૈનિક’ વિષેની યોગ્ય સમજ પર એકમત હતા; પરંતુ 1844 પછી, ગૂંચવણમાં, અન્ય મતો સ્વીકારવામાં આવ્યા, અને તેના અનુસરે અંધકાર તથા ગૂંચવણ આવી છે.”</w:t>
      </w:r>
    </w:p>
    <w:p>
      <w:pPr>
        <w:pStyle w:val="ArticleScripture"/>
        <w:jc w:val="left"/>
      </w:pPr>
      <w:r>
        <w:rPr>
          <w:rFonts w:ascii="Nirmala UI" w:hAnsi="Nirmala UI" w:eastAsia="Nirmala UI" w:cs="Nirmala UI"/>
        </w:rPr>
        <w:t>“પ્રભુએ મને દર્શાવ્યું કે 1844થી સમય કોઈ પરીક્ષા રહ્યો નથી, અને સમય ફરી ક્યારેય પરીક્ષા બનશે નહીં.”</w:t>
      </w:r>
    </w:p>
    <w:p>
      <w:pPr>
        <w:pStyle w:val="ArticleScripture"/>
        <w:jc w:val="left"/>
      </w:pPr>
      <w:r>
        <w:rPr>
          <w:rFonts w:ascii="Nirmala UI" w:hAnsi="Nirmala UI" w:eastAsia="Nirmala UI" w:cs="Nirmala UI"/>
        </w:rPr>
        <w:t>“પછી મારું ધ્યાન કેટલાક એવા લોકો તરફ દોરવામાં આવ્યું કે જેઓ આ મહાભૂલમાં છે, કે પ્રભુ આવતાં પહેલાં સંતો હજી જૂના યેરૂશાલેમ જવાના છે, વગેરે. આવો દૃષ્ટિકોણ ત્રીજા દેવદૂતના સંદેશા હેઠળ ચાલી રહેલા ઈશ્વરના વર્તમાન કાર્યમાંથી મન અને રસને દૂર કરવા માટે અનુકૂળ છે; કારણ કે જો આપણે યેરૂશાલેમ જવાનું હોય, તો સ્વાભાવિક રીતે અમારા મન ત્યાં જ રહેશે, અને સંતોને યેરૂશાલેમ પહોંચાડવા માટે અમારા સાધનો અન્ય ઉપયોગોથી અટકાવી રાખવામાં આવશે. મેં જોયું કે તેઓને આ મહાભૂલમાં પ્રવેશવા માટે છોડી દેવાનું કારણ એ છે કે ગયા કેટલાંક વર્ષોથી તેઓ જે ભૂલોમાં હતાં, તેમનો તેમણે સ્વીકાર કર્યો નથી અને તેમને ત્યજી નથી.” Review and Herald, November 1, 1850.</w:t>
      </w:r>
    </w:p>
    <w:p>
      <w:pPr>
        <w:pStyle w:val="ArticleBody"/>
        <w:jc w:val="left"/>
      </w:pPr>
      <w:r>
        <w:rPr>
          <w:rFonts w:ascii="Nirmala UI" w:hAnsi="Nirmala UI" w:eastAsia="Nirmala UI" w:cs="Nirmala UI"/>
        </w:rPr>
        <w:t>આ અવતરણની શરૂઆત આ નિવેદનથી થાય છે: “પ્રભુએ તાજેતરમાં દર્શનમાં મને જે બતાવ્યું છે તેનું એક સંક્ષિપ્ત રેખાચિત્ર હું તમને આપવા ઇચ્છું છું.” તેમાં અનેક વિષયો રજૂ કરવામાં આવ્યા હતા, અને “દૈનિક” વિષયક અનુચ્છેદને તેણીએ ત્યારબાદના અનુચ્છેદ સાથે જોડ્યો નહોતો. તે પછી સંપાદકો દ્વારા એવું કરવામાં આવ્યું, જેમણે આ અવતરણને Experience and Views માં, અને ત્યારબાદ Early Writings માં સ્થાન આપ્યું. Experience and Views માં સંપાદકોએ પ્રથમ આઠ અનુચ્છેદો કાઢી નાખ્યા, અને તેણીને “દૈનિક” તથા સમય-નિર્ધારણ વિષે જે બતાવવામાં આવ્યું હતું તે અનુચ્છેદોને એકસાથે જોડ્યા. Experience and Views 1851 માં પ્રકાશિત થયું, અને ત્યારબાદ Early Writings 1882 માં પ્રકાશિત થયું.</w:t>
      </w:r>
    </w:p>
    <w:p>
      <w:pPr>
        <w:pStyle w:val="ArticleBody"/>
        <w:jc w:val="left"/>
      </w:pPr>
      <w:r>
        <w:rPr>
          <w:rFonts w:ascii="Nirmala UI" w:hAnsi="Nirmala UI" w:eastAsia="Nirmala UI" w:cs="Nirmala UI"/>
        </w:rPr>
        <w:t>Early Writings મૂળભૂત રીતે તે જ ચાર પરિચ્છેદો હતા જે Experience and Views માં પ્રગટ થયા હતા, પરંતુ એક મહત્ત્વપૂર્ણ અપવાદ સાથે. Experience and Views માં, સમય નિર્ધારણ વિષે ઉલ્લેખ કરતો એક વાક્યનો પરિચ્છેદ અગાઉના, “the daily” વિષે ઉલ્લેખ કરતા પરિચ્છેદ સાથે જોડવામાં આવ્યો હતો. ત્યારબાદ, સમય નિર્ધારણ વિષે ઉલ્લેખ કરતા પરિચ્છેદને મૂળરૂપે અનુસરતો પરિચ્છેદ તેમાં સમાવેશમાં લેવામાં આવ્યો હતો. Early Writings માં Experience and Views ના એક ભિન્ન અવતરણમાંથી લેવાયેલો એક પરિચ્છેદ, હવે “the daily” અને સમય નિર્ધારણ બંને વિષે ઉલ્લેખ કરતા પરિચ્છેદની વચ્ચે મૂકવામાં આવ્યો, અને તેને મૂળરૂપે તેવા પરિચ્છેદે અનુસર્યો હતો જે જૂના યરુશાલેમની યાત્રાઓ કરવી કેમ ખોટું હતું તે ઓળખાવતો હતો.</w:t>
      </w:r>
    </w:p>
    <w:p>
      <w:pPr>
        <w:pStyle w:val="ArticleBody"/>
        <w:jc w:val="left"/>
      </w:pPr>
      <w:r>
        <w:rPr>
          <w:rFonts w:ascii="Nirmala UI" w:hAnsi="Nirmala UI" w:eastAsia="Nirmala UI" w:cs="Nirmala UI"/>
        </w:rPr>
        <w:t>Experience and Viewsના બીજા પાનામાંથી દૂર કરવામાં આવેલો પરિચ્છેદ, અને પછી Early Writingsના અવતરણમાં દાખલ કરવામાં આવેલો, 1844થી શરૂ થયેલી “દૈનિક” વિશેની ગૂંચવણમાં માત્ર વધારો જ કર્યો. તે પરિચ્છેદ સિસ્ટર વ્હાઇટના તેમના દર્શનના મૂળ વર્ણનમાં હતો જ નહીં.</w:t>
      </w:r>
    </w:p>
    <w:p>
      <w:pPr>
        <w:pStyle w:val="ArticleScripture"/>
        <w:jc w:val="left"/>
      </w:pPr>
      <w:r>
        <w:rPr>
          <w:rFonts w:ascii="Nirmala UI" w:hAnsi="Nirmala UI" w:eastAsia="Nirmala UI" w:cs="Nirmala UI"/>
        </w:rPr>
        <w:t>“પ્રભુએ મને દર્શાવ્યું છે કે ત્રીજા દૂતનો સંદેશ આગળ જવો જોઈએ, અને પ્રભુના વિખરાયેલા સંતાનોને જાહેર કરવામાં આવવો જોઈએ, અને તે સમય સાથે બાંધી દેવો નહીં જોઈએ; કારણ કે સમય ફરી કદી પરીક્ષા બનશે નહીં. મેં જોયું કે કેટલાક લોકો સમયનો ઉપદેશ આપવાથી ઉત્પન્ન થતી ખોટી ઉત્તેજનામાં આવી રહ્યા હતા; કે ત્રીજા દૂતનો સંદેશ સમય જેટલો મજબૂત નહીં, પરંતુ સમય કરતાં વધુ પ્રબળ હતો. મેં જોયું કે આ સંદેશ પોતાની જ પાયાની ઉપર ઉભો રહી શકે છે, અને તેને મજબૂત બનાવવા માટે સમયની જરૂર નથી, અને તે પ્રબળ શક્તિમાં આગળ વધશે, અને પોતાનું કાર્ય કરશે, અને ન્યાયમાં ટૂંકું કરવામાં આવશે.” Experience and Views, 48.</w:t>
      </w:r>
    </w:p>
    <w:p>
      <w:pPr>
        <w:pStyle w:val="ArticleBody"/>
        <w:jc w:val="left"/>
      </w:pPr>
      <w:r>
        <w:rPr>
          <w:rFonts w:ascii="Nirmala UI" w:hAnsi="Nirmala UI" w:eastAsia="Nirmala UI" w:cs="Nirmala UI"/>
        </w:rPr>
        <w:t>Experience and Views ના અડતાલીસમા પાનાંનો પરિચ્છેદ Early Writings માં તે પરિચ્છેદ પછી દાખલ કરવામાં આવ્યો હતો, જે બે અલગ-અલગ પરિચ્છેદોને જોડીને રચાયો હતો, અને તેથી સમય-નિર્ધારણ પર એવો ભાર મૂકાયો હતો, જે મૂળ વર્ણનમાં અસ્તિત્વમાં નહોતો.</w:t>
      </w:r>
    </w:p>
    <w:p>
      <w:pPr>
        <w:pStyle w:val="ArticleBody"/>
        <w:jc w:val="left"/>
      </w:pPr>
      <w:r>
        <w:rPr>
          <w:rFonts w:ascii="Nirmala UI" w:hAnsi="Nirmala UI" w:eastAsia="Nirmala UI" w:cs="Nirmala UI"/>
        </w:rPr>
        <w:t>૧૯૩૧માં, યેરૂશાલેમના લોકો પર શાસન કરનાર પ્રાચીન પુરુષોએ એક એવી વાર્તા ઘડી કાઢી, જેમાં એવો દાવો કરવામાં આવ્યો કે ૧૯૧૦માં ડેનિયલ્સે સિસ્ટર વ્હાઇટની મુલાકાત લીધી હતી; અને ડેનિયલ્સે આપેલી સાક્ષીમાં તે ૧૮૪૩ના ચાર્ટનો ઉલ્લેખ કરે છે અને કહે છે કે સિસ્ટર વ્હાઇટની મુલાકાત લેતાં તેણે ચાર્ટ પર અસ્તિત્વમાં ન હોય એવા પવિત્રસ્થાન તરફ ઇશારો કર્યો હતો. કહેવાય છે કે તેની પાસે Early Writings નામનું પુસ્તક પણ હતું, અને જ્યારે તેણે તેણીને પૂછ્યું કે તેનો અર્થ શું હતો, ત્યારે તેણીના પ્રતિભાવોના આધારે તે માત્ર એટલું જ નિષ્કર્ષ કાઢી શક્યો કે Early Writingsમાં “the daily” અંગે પાયોનિયરોના દૃષ્ટિકોણને સમર્થન આપતો અવતરણ વાસ્તવમાં સમય નક્કી કરવાની વિરુદ્ધ એક ચેતવણી હતી. ઘડાયેલ આ મુલાકાત પછી એકવીસ વર્ષ અને કહેવાતા ઇન્ટરવ્યુ આપવામાં આવેલા વ્યક્તિઓના અવસાન પછી સોળ વર્ષ બાદ, ડેનિયલ્સ આ સાક્ષીને ત્રીજી પેઢીના ઇતિહાસમાં સ્થાન આપે છે.</w:t>
      </w:r>
    </w:p>
    <w:p>
      <w:pPr>
        <w:pStyle w:val="ArticleBody"/>
        <w:jc w:val="left"/>
      </w:pPr>
      <w:r>
        <w:rPr>
          <w:rFonts w:ascii="Nirmala UI" w:hAnsi="Nirmala UI" w:eastAsia="Nirmala UI" w:cs="Nirmala UI"/>
        </w:rPr>
        <w:t>એફ. સી. ગિલ્બર્ટ હિબ્રૂ ભાષાના વિદ્વાન હતા, અને તેમણે “દૈનિક” વિષેનો યોગ્ય દૃષ્ટિકોણ પેગનિઝમ છે એવું માત્ર એટલા માટે સમર્થન આપ્યું નહોતું કે અગ્રગામીઓ અને એલેન વ્હાઇટે એવું કહ્યું હતું. તેમણે તેનો બચાવ ભવિષ્યવક્તા દાનિયેલે ઉપયોગમાં લીધેલા હિબ્રૂ લખાણની સમજના આધારે કર્યો હતો. તે સમયગાળામાં તેઓ પ્રખ્યાત એડવેંટિસ્ટ હિબ્રૂ વિદ્વાન હતા. દાનિયેલ્સ અને પ્રેસ્કોટે આગળ ધપાવેલો “દૈનિક” વિષયક વિવાદ જેમ જેમ વધતો ગયો, તેમ તેમ ગિલ્બર્ટ અગ્રગામી દૃષ્ટિકોણના બચાવમાં ઊભા રહેનારા પ્રખ્યાત વિદ્વાનોમાંના એક હતા. 8 જૂન, 1910ના રોજ તેમની એલેન વ્હાઇટ સાથે મુલાકાત થઈ હતી, અને પછી તેમણે પોતાની અને સિસ્ટર વ્હાઇટ વચ્ચે જે ચર્ચા થઈ હતી તે નોંધેલી. દાનિયેલ્સની સાક્ષી એફ. સી. ગિલ્બર્ટની સાક્ષીના સંપૂર્ણ વિરુદ્ધ છે.</w:t>
      </w:r>
    </w:p>
    <w:p>
      <w:pPr>
        <w:pStyle w:val="ArticleBody"/>
        <w:jc w:val="left"/>
      </w:pPr>
      <w:r>
        <w:rPr>
          <w:rFonts w:ascii="Nirmala UI" w:hAnsi="Nirmala UI" w:eastAsia="Nirmala UI" w:cs="Nirmala UI"/>
        </w:rPr>
        <w:t>મેન્યુસ્ક્રિપ્ટ રિલીઝિસના વોલ્યુમ 20, પૃષ્ઠ 17 થી 22માં, સિસ્ટર વ્હાઇટ “દૈનિક” વિષય પર ડેનિયલ્સ અને પ્રેસ્કોટની સ્થિતિને સંબોધે છે. એફ. સી. ગિલ્બર્ટે એલેન વ્હાઇટ સાથે થયેલી પોતાની મુલાકાતના અહેવાલમાં જે વાક્યાંશો નોંધ્યા છે, તે મેન્યુસ્ક્રિપ્ટ રિલીઝિસના અવતરણમાં સિસ્ટર વ્હાઇટે પોતે જે જણાવ્યું છે તેના સાથે લગભગ એકસરખા છે. તેથી, મેન્યુસ્ક્રિપ્ટ રિલીઝિસ પ્રકાશિત થઈ અને ઉપલબ્ધ થાય તે પહેલાં ઘણા વર્ષો સુધી, સિસ્ટર વ્હાઇટ સાથે પોતાની કહેવાતી મુલાકાતના વિષયવસ્તુ વિશે ડેનિયલ્સે જે દાવો કર્યો હતો, તેને નકારવા કે સમર્થન આપવા માટે કોઈ ઠોસ પ્રેરિત સાક્ષ્ય નહોતું. વધુ મહત્વની વાત એ છે કે, “દૈનિક” વિષેના તેના ભ્રાંતિપૂર્ણ દૃષ્ટિકોણ માટે કોઈ પ્રેરિત સમર્થન નહોતું. અને તેથી પણ વધુ મહત્વની વાત એ છે કે, હવે જ્યારે મેન્યુસ્ક્રિપ્ટ રિલીઝિસ ઉપલબ્ધ છે—ત્યારે પણ “દૈનિક” વિષેના તેના ભ્રાંતિપૂર્ણ દૃષ્ટિકોણ માટે કોઈ પ્રેરિત સમર્થન નથી!</w:t>
      </w:r>
    </w:p>
    <w:p>
      <w:pPr>
        <w:pStyle w:val="ArticleBody"/>
        <w:jc w:val="left"/>
      </w:pPr>
      <w:r>
        <w:rPr>
          <w:rFonts w:ascii="Nirmala UI" w:hAnsi="Nirmala UI" w:eastAsia="Nirmala UI" w:cs="Nirmala UI"/>
        </w:rPr>
        <w:t>તથાપિ આજે, લાઓદિકેયન એડવેન્ટિઝમમાં એવું શીખવવામાં આવે છે કે સિસ્ટર વ્હાઇટનું “દૈનિક” વિષય પર કોઈ સ્થાન જ નથી, સિવાય એટલું કે તે “પરીક્ષાનો પ્રશ્ન” નથી અને આપણે “આ વિષય પર ચૂપ રહેવું” જોઈએ. આજે કંઈક ઉલટાઈ ગયું છે, અને જે ઉલટાઈ ગયું છે તે એ છે કે “દૈનિક” વિષેનું સત્ય સ્થાન હવે ઈશ્વરના લોકોમાં અલ્પમતનું મત બની ગયું છે. 1910માં, અલ્પમતનું મત કોનરાડીનું મત હતું, જેને ડેનિયલ્સ અને પ્રેસ્કોટે આગળ ધપાવ્યું હતું, અને બહુમતનું મત અગ્રગણ્યોનું સ્થાન હતું.</w:t>
      </w:r>
    </w:p>
    <w:p>
      <w:pPr>
        <w:pStyle w:val="ArticleBody"/>
        <w:jc w:val="left"/>
      </w:pPr>
      <w:r>
        <w:rPr>
          <w:rFonts w:ascii="Nirmala UI" w:hAnsi="Nirmala UI" w:eastAsia="Nirmala UI" w:cs="Nirmala UI"/>
        </w:rPr>
        <w:t>નીચે આપેલું નિવેદન F. C. Gilbert દ્વારા બહેન વ્હાઇટ સાથે થયેલી તેમની મુલાકાત વિષેનું છે, જેની Manuscript Releases સાથે તુલના કરવી જોઈએ; તે આ The Book of Daniel શ્રેણીના એક્યાસીમા લેખમાં સંપૂર્ણરૂપે મૂકવામાં આવ્યું છે.</w:t>
      </w:r>
    </w:p>
    <w:p>
      <w:pPr>
        <w:pStyle w:val="ArticleScripture"/>
        <w:jc w:val="left"/>
      </w:pPr>
      <w:r>
        <w:rPr>
          <w:rFonts w:ascii="Nirmala UI" w:hAnsi="Nirmala UI" w:eastAsia="Nirmala UI" w:cs="Nirmala UI"/>
        </w:rPr>
        <w:t>“ડેનિયલ્સ અને પ્રેસ્કોટ્ટ... કાર્યમાં રહેલા વડીલ ભાઈઓને કંઈ કહેવાની કોઈ તક આપતા નહોતા.... ડેનિયલ્સ અહીં મને મળવા આવ્યા હતા, અને મેં તેમને મળવાનું સ્વીકાર્યું નહોતું.... કોઈ પણ બાબત વિષે મને તેમની સાથે કંઈ કહેવાનું નહોતું. તેઓ જે ‘દૈનિક’ વિષયને ઊભો કરવાનો પ્રયત્ન કરી રહ્યા છે, તેમાં કંઈ જ નથી.... જ્યારે હું વોશિંગ્ટનમાં હતી ત્યારે એવું લાગતું હતું કે કોઈક વસ્તુએ તેમના મનને જાણે ઘેરી લીધાં હોય, અને હું તેમને સ્પર્શી શકતી નહોતી. ‘દૈનિક’ વિષય સાથે આપણો કંઈ જ સંબંધ રાખવાનો નથી... મને ખબર હતી કે તેઓ મારા સંદેશના વિરોધમાં કાર્ય કરશે, અને પછી લોકો એવું માનશે કે મારા સંદેશમાં કંઈ જ નથી. મેં તેમને લખ્યું છે અને જણાવ્યું છે કે તેઓ પોતાને જનરલ કૉન્ફરન્સના પ્રમુખ તરીકે યોગ્ય ન હોવાનું દર્શાવી રહ્યા છે.... પ્રમુખપદ જાળવી રાખવા યોગ્ય પુરુષ નથી.”</w:t>
      </w:r>
    </w:p>
    <w:p>
      <w:pPr>
        <w:pStyle w:val="ArticleScripture"/>
        <w:jc w:val="left"/>
      </w:pPr>
      <w:r>
        <w:rPr>
          <w:rFonts w:ascii="Nirmala UI" w:hAnsi="Nirmala UI" w:eastAsia="Nirmala UI" w:cs="Nirmala UI"/>
        </w:rPr>
        <w:t>“જો ‘ડેઇલી’ વિષેનો આ સંદેશ કોઈ પરીક્ષણકારી સંદેશ હોત, તો પ્રભુએ મને તે દર્શાવ્યો હોત. આ લોકો આ બાબતમાં શરૂઆતથી અંત સુધીનું દર્શન કરતા નથી....આ કાર્યમાં પ્રવૃત્ત એવા એમમાંથી કોઈને પણ મળવાનું હું સર્વથા ઇનકાર કરું છું.</w:t>
      </w:r>
    </w:p>
    <w:p>
      <w:pPr>
        <w:pStyle w:val="ArticleScripture"/>
        <w:jc w:val="left"/>
      </w:pPr>
      <w:r>
        <w:rPr>
          <w:rFonts w:ascii="Nirmala UI" w:hAnsi="Nirmala UI" w:eastAsia="Nirmala UI" w:cs="Nirmala UI"/>
        </w:rPr>
        <w:t>“દેવ દ્વારા મને અપાયેલ પ્રકાશ એ છે કે ભાઈ Daniells પ્રમુખપદમાં પૂરતા સમય સુધી રહી ચૂક્યા છે.... અને મને કહેવામાં આવ્યું હતું કે આ બાબતોમાંની કોઈ પણ બાબત વિષે હું તેમની સાથે હવે વધુ કોઈ વાતચીત ન કરું. હું આ વિષય અંગે Daniellsને મળવા જતી નહોતી, અને હું તેમના સાથે એક શબ્દ પણ બોલવાની નહોતી. તેમણે મને તેમને મુલાકાત આપવા વિનંતી કરી, પરંતુ હું તૈયાર નહોતી.... મને કહેવામાં આવ્યું હતું કે આપણા લોકોને ચેતવણી આપું કે તેઓ જે બાબત શીખવી રહ્યા છે, તેની સાથે તેમનો કશી પણ રીતે સંબંધ ન રહે.... પ્રભુ દ્વારા મને તે સાંભળવાની મનાઈ કરવામાં આવી હતી. મેં સ્પષ્ટપણે વ્યક્ત કર્યું છે કે તેમાં મને જરાય પણ વિશ્વાસ નથી.... તેઓ જે આ આખી બાબત કરી રહ્યા છે, તે શેતાનની એક યોજના છે.” F. C. Gilbert દ્વારા 8 જૂન, 1910ના રોજ Ellen Whiteએ તેમને આપેલી મુલાકાતનો અહેવાલ.</w:t>
      </w:r>
    </w:p>
    <w:p>
      <w:pPr>
        <w:pStyle w:val="ArticleBody"/>
        <w:jc w:val="left"/>
      </w:pPr>
      <w:r>
        <w:rPr>
          <w:rFonts w:ascii="Nirmala UI" w:hAnsi="Nirmala UI" w:eastAsia="Nirmala UI" w:cs="Nirmala UI"/>
        </w:rPr>
        <w:t>આ વિષયને અમે આવતા લેખમાં આગળ વધારીશું.</w:t>
      </w:r>
    </w:p>
    <w:p>
      <w:pPr>
        <w:pStyle w:val="ArticleScripture"/>
        <w:jc w:val="left"/>
      </w:pPr>
      <w:r>
        <w:rPr>
          <w:rFonts w:ascii="Nirmala UI" w:hAnsi="Nirmala UI" w:eastAsia="Nirmala UI" w:cs="Nirmala UI"/>
        </w:rPr>
        <w:t>“જે ઉપરછલ્લા દેખાવની નીચે જોઈ શકે છે, જે સર્વ મનુષ્યોના હૃદયો વાંચે છે, તે મહાન પ્રકાશ પ્રાપ્ત કરનારાઓ વિષે કહે છે: ‘તેઓ પોતાની નૈતિક અને આધ્યાત્મિક સ્થિતિને લીધે પીડિત અને ચકિત થતા નથી.’ ‘હા, તેમણે પોતાના માર્ગો પસંદ કર્યા છે, અને તેમની આત્મા તેમની ઘૃણાસ્પદ વસ્તુઓમાં આનંદ પામે છે. તેથી હું પણ તેમની ભ્રાંતિઓ પસંદ કરીશ, અને તેમની પર તેઓ જ જેનો ભય રાખે છે તે લાવીશ; કારણ કે જ્યારે મેં બોલાવ્યું ત્યારે કોઈએ ઉત્તર આપ્યો નહીં; જ્યારે મેં વાત કરી ત્યારે તેમણે સાંભળ્યું નહીં: પરંતુ તેમણે મારી દૃષ્ટિ સમક્ષ દુષ્ટતા કરી, અને જે વસ્તુમાં મને આનંદ ન હતો તે જ પસંદ કરી.’ ‘દેવ તેઓ પર પ્રબળ ભ્રમ મોકલશે, જેથી તેઓ જૂઠાણું માને,’ કારણ કે ‘તેમણે ઉદ્ધાર પામવા માટે સત્યના પ્રેમને સ્વીકાર્યો નહોતો,’ ‘પરંતુ તેઓને અધર્મમાં આનંદ હતો.’ યશાયા 66:3, 4; 2 થેસ્સલોનિકીઓ 2:11, 10, 12.”</w:t>
      </w:r>
    </w:p>
    <w:p>
      <w:pPr>
        <w:pStyle w:val="ArticleScripture"/>
        <w:jc w:val="left"/>
      </w:pPr>
      <w:r>
        <w:rPr>
          <w:rFonts w:ascii="Nirmala UI" w:hAnsi="Nirmala UI" w:eastAsia="Nirmala UI" w:cs="Nirmala UI"/>
        </w:rPr>
        <w:t>“સ્વર્ગીય શિક્ષકે પૂછ્યું: ‘મનને ભ્રમિત કરી નાખે એવી આથી વધુ પ્રબળ મોહમાયા કઈ હોઈ શકે કે તમે યોગ્ય પાયાની ઉપર બાંધકામ કરી રહ્યા છો અને દેવ તમારા કાર્યોને સ્વીકારી લે છે એવો ઢોંગ કરો, જ્યારે વાસ્તવમાં તમે ઘણી બાબતોમાં દુન્યવી નીતિ પ્રમાણે કાર્ય કરી રહ્યા છો અને યહોવાહ વિરુદ્ધ પાપ કરી રહ્યા છો? અરે, તે એક મહાન છેતરપિંડી છે, એક મોહક મિથ્યા-ભ્રમ છે, જે મનુષ્યોના મન પર કબજો જમાવી લે છે, જ્યારે તેઓ, જેમણે એક વખત સત્યને જાણ્યું હતું, ભક્તિનું સ્વરૂપ જ તેની આત્મા અને શક્તિ સમજી બેસે છે; જ્યારે તેઓ માને છે કે તેઓ ધનિક છે, સંપત્તિમાં વધેલા છે અને તેમને કશાની જરૂર નથી, જ્યારે વાસ્તવમાં તેમને સર્વ વસ્તુની જરૂર છે.’”</w:t>
      </w:r>
    </w:p>
    <w:p>
      <w:pPr>
        <w:pStyle w:val="ArticleScripture"/>
        <w:jc w:val="left"/>
      </w:pPr>
      <w:r>
        <w:rPr>
          <w:rFonts w:ascii="Nirmala UI" w:hAnsi="Nirmala UI" w:eastAsia="Nirmala UI" w:cs="Nirmala UI"/>
        </w:rPr>
        <w:t>“જે પોતાના વસ્ત્રોને નિષ્કળંક રાખી રહ્યા છે એવા પોતાના વિશ્વાસુ સેવકો પ્રત્યે દેવ બદલાયા નથી. પરંતુ ઘણા લોકો પોકારી રહ્યા છે, ‘શાંતિ અને સુરક્ષા,’ જ્યારે અચાનક વિનાશ તેમની ઉપર આવી રહ્યો છે. જ્યાં સુધી સંપૂર્ણ પસ્તાવો ન થાય, જ્યાં સુધી માણસો કબૂલાત દ્વારા પોતાના હૃદયોને નમ્ર ન કરે અને સત્યને જેમ તે ઈસુમાં છે તેમ સ્વીકાર ન કરે, ત્યાં સુધી તેઓ સ્વર્ગમાં ક્યારેય પ્રવેશ કરશે નહીં. જ્યારે અમારી શ્રેણીઓમાં શુદ્ધિકરણ થશે, ત્યારે અમે હવે નિરાંતે આરામ કરતા રહીશું નહીં, એવું ગર્વ કરતાં કે અમે ધનિક છીએ અને સંપત્તિથી સમૃદ્ધ થયા છીએ, અને અમને કોઈ બાબતની જરૂર નથી.”</w:t>
      </w:r>
    </w:p>
    <w:p>
      <w:pPr>
        <w:pStyle w:val="ArticleScripture"/>
        <w:jc w:val="left"/>
      </w:pPr>
      <w:r>
        <w:rPr>
          <w:rFonts w:ascii="Nirmala UI" w:hAnsi="Nirmala UI" w:eastAsia="Nirmala UI" w:cs="Nirmala UI"/>
        </w:rPr>
        <w:t>“સત્યપૂર્વક કોણ કહી શકે: ‘અમારું સોનું અગ્નિમાં પરખાયેલું છે; અમારા વસ્ત્રો જગતથી કલંકિત નથી થયા’?” મેં અમારા શિક્ષકને કહેવાતી ધાર્મિકતાનાં વસ્ત્રો તરફ ઈશારો કરતા જોયા. તેમણે તે ઉતારી નાખ્યાં અને નીચે રહેલી અશુદ્ધતા પ્રગટ કરી. પછી તેમણે મને કહ્યું: ‘શું તું નથી જોઈ શકતી કે તેઓએ કેટલા દેખાડાપૂર્વક પોતાની અશુદ્ધતા અને પાત્રના સડાણને ઢાંકી રાખ્યું છે? “વિશ્વાસુ નગરી કેવી રીતે વેશ્યા બની ગઈ છે!” મારા પિતાનું ઘર વેપારનું ઘર બની ગયું છે, એવું સ્થાન કે જ્યાંથી દૈવી ઉપસ્થિતિ અને મહિમા વિદાય થઈ ગયા છે! આ કારણસર નિર્બળતા છે, અને શક્તિનો અભાવ છે.’”</w:t>
      </w:r>
    </w:p>
    <w:p>
      <w:pPr>
        <w:pStyle w:val="ArticleScripture"/>
        <w:jc w:val="left"/>
      </w:pPr>
      <w:r>
        <w:rPr>
          <w:rFonts w:ascii="Nirmala UI" w:hAnsi="Nirmala UI" w:eastAsia="Nirmala UI" w:cs="Nirmala UI"/>
        </w:rPr>
        <w:t>“જો કલીસિયા, જે હવે પોતાની જ પછાતીથી ખમીરાય રહી છે, પસ્તાવો કરી અને પરાવર્તિત ન થાય, તો જ્યાં સુધી તે પોતે જ પોતાને ઘૃણાસ્પદ ન માને ત્યાં સુધી તે પોતાના જ કાર્યના ફળનો ભોગ ભોગવશે. જ્યારે તે દુષ્ટતાનો પ્રતિકાર કરશે અને સારા ને પસંદ કરશે, જ્યારે તે સર્વ વિનમ્રતાથી દેવને શોધશે અને ખ્રિસ્તમાં પ્રાપ્ત થયેલી પોતાની ઉચ્ચ બોલામણ સુધી પહોંચશે, અનંત સત્યના મંચ પર સ્થિર રહીને અને વિશ્વાસ દ્વારા તેના માટે તૈયાર કરાયેલા સિદ્ધિઓને પકડી રાખશે, ત્યારે તે સ્વસ્થ કરવામાં આવશે. તે દેવદત્ત પોતાની સાદાઈ અને પવિત્રતામાં, પૃથ્વીજન્ય ગૂંચવણોથી અલગ દેખાશે, દર્શાવતી કે સત્યે ખરેખર તેને સ્વતંત્ર બનાવી છે. ત્યારે તેના સભ્યો ખરેખર દેવના પસંદ કરાયેલા, તેમના પ્રતિનિધિઓ થશે.”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નેવું</dc:title>
  <dc:subject>દૈનિકનું ઉકેલાણ: વિવાદો અને વિરોધાભાસોનું ઐતિહાસિક પરીક્ષણ</dc:subject>
  <dc:creator>Jeff Pippenger</dc:creator>
  <cp:keywords/>
  <dc:description>Generated by ArticleDigger from daniel\90_daniel.json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