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અમેરિકા માટેનું ભવિષ્ય અને 18 જુલાઈ, 2020 - નંબર પાંચ</w:t>
      </w:r>
    </w:p>
    <w:p>
      <w:pPr>
        <w:pStyle w:val="ArticleSubtitle"/>
        <w:jc w:val="left"/>
      </w:pPr>
      <w:r>
        <w:rPr>
          <w:rFonts w:ascii="Nirmala UI" w:hAnsi="Nirmala UI" w:eastAsia="Nirmala UI" w:cs="Nirmala UI"/>
        </w:rPr>
        <w:t>ધ્વજચિહ્ન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2023-09-21</w:t>
      </w:r>
    </w:p>
    <w:p>
      <w:pPr>
        <w:pStyle w:val="ArticleScripture"/>
        <w:jc w:val="left"/>
      </w:pPr>
      <w:r>
        <w:rPr>
          <w:rFonts w:ascii="Nirmala UI" w:hAnsi="Nirmala UI" w:eastAsia="Nirmala UI" w:cs="Nirmala UI"/>
        </w:rPr>
        <w:t>હે વિશ્વના સર્વ નિવાસીઓ અને પૃથ્વીના રહેવાસીઓ, જ્યારે તે પર્વતો પર ધ્વજ ઊભો કરે, ત્યારે જુઓ; અને જ્યારે તે તૂરાઈ ફુંકે, ત્યારે સાંભળો. યશાયા 18:3.</w:t>
      </w:r>
    </w:p>
    <w:p>
      <w:pPr>
        <w:pStyle w:val="ArticleBody"/>
        <w:jc w:val="left"/>
      </w:pPr>
      <w:r>
        <w:rPr>
          <w:rFonts w:ascii="Nirmala UI" w:hAnsi="Nirmala UI" w:eastAsia="Nirmala UI" w:cs="Nirmala UI"/>
        </w:rPr>
        <w:t>એલિયાહ તરીકે દર્શાવેલો સંદેશવાહક, જે મૂસા દ્વારા પ્રતિનિધિત થયેલા સંદેશની જાહેરાત કરે છે, તળિયાવિહોણા ખાડામાંથી ઉપર આવતાં એક પશુ દ્વારા રસ્તાઓમાં મારી નાખવામાં આવે છે. મૂસાના “શાપ” દ્વારા દર્શાવાયેલા, એટલે કે લેવિયવ્યવસ્થા છવ્વીસના “છૂટાછવાયા થવા” દ્વારા પ્રતિનિધિત થયેલા સમયગાળા સુધી પગદળાયા પછી, દેવના વચન દ્વારા પવિત્ર આત્મા તેમના મૃત દેહોમાં પ્રવેશ કરે છે. ત્યારબાદ તેઓ ઊભા થાય છે અને પછી સ્વર્ગમાં આરોહણ કરે છે. જે સંદેશને સ્વર્ગમાં હોવાનું દર્શાવવામાં આવે છે, તે ત્રણ દૂતોનું અનંતકાલીન સુસમાચાર છે.</w:t>
      </w:r>
    </w:p>
    <w:p>
      <w:pPr>
        <w:pStyle w:val="ArticleScripture"/>
        <w:jc w:val="left"/>
      </w:pPr>
      <w:r>
        <w:rPr>
          <w:rFonts w:ascii="Nirmala UI" w:hAnsi="Nirmala UI" w:eastAsia="Nirmala UI" w:cs="Nirmala UI"/>
        </w:rPr>
        <w:t>અને મેં બીજા એક દૂતને આકાશના મધ્યમાં ઊડતો જોયો; પૃથ્વી પર વસનારાઓને, તથા દરેક જાતિને, અને કુળને, અને ભાષાને, અને પ્રજાને પ્રચાર કરવા માટે તેની પાસે સનાતન સુવાર્તા હતી. પ્રકાશિતવાક્ય 14:6.</w:t>
      </w:r>
    </w:p>
    <w:p>
      <w:pPr>
        <w:pStyle w:val="ArticleBody"/>
        <w:jc w:val="left"/>
      </w:pPr>
      <w:r>
        <w:rPr>
          <w:rFonts w:ascii="Nirmala UI" w:hAnsi="Nirmala UI" w:eastAsia="Nirmala UI" w:cs="Nirmala UI"/>
        </w:rPr>
        <w:t>એલિયાહ અને મૂસા સ્વર્ગમાં આરોહણ કરે તે પહેલાં તેઓ પ્રથમ પોતાના પગ પર ઊભા રહેશે.</w:t>
      </w:r>
    </w:p>
    <w:p>
      <w:pPr>
        <w:pStyle w:val="ArticleScripture"/>
        <w:jc w:val="left"/>
      </w:pPr>
      <w:r>
        <w:rPr>
          <w:rFonts w:ascii="Nirmala UI" w:hAnsi="Nirmala UI" w:eastAsia="Nirmala UI" w:cs="Nirmala UI"/>
        </w:rPr>
        <w:t>અને સાડા ત્રણ દિવસ પછી દેવ તરફથી જીવનનો આત્મા તેઓમાં પ્રવેશ્યો, અને તેઓ પોતાના પગ પર ઊભા રહ્યા; અને જેમણે તેમને જોયા તેઓ પર મોટો ભય આવી પડ્યો. અને તેઓએ સ્વર્ગમાંથી એક મોટો સ્વર સાંભળ્યો, જે તેમને કહેતો હતો, અહીં ઉપર આવો. અને તેઓ વાદળમાં સ્વર્ગે આરોહણ પામ્યા; અને તેમના શત્રુઓએ તેમને નિહાળ્યા. પ્રકાશિત વાક્ય 11:11, 12.</w:t>
      </w:r>
    </w:p>
    <w:p>
      <w:pPr>
        <w:pStyle w:val="ArticleBody"/>
        <w:jc w:val="left"/>
      </w:pPr>
      <w:r>
        <w:rPr>
          <w:rFonts w:ascii="Nirmala UI" w:hAnsi="Nirmala UI" w:eastAsia="Nirmala UI" w:cs="Nirmala UI"/>
        </w:rPr>
        <w:t>દરેક પ્રભુવક્તા અન્ય પ્રભુવક્તાઓ સાથે સહમત છે, અને તેઓ બધા મળીને પ્રકાશનના પુસ્તકમાં એકત્ર થાય છે. એઝીકિયેલનું પુસ્તક શીખવે છે કે જ્યારે આત્મા મનુષ્યોમાં પ્રવેશ કરે છે ત્યારે તેઓ પોતાના પગ પર ઊભા થાય છે.</w:t>
      </w:r>
    </w:p>
    <w:p>
      <w:pPr>
        <w:pStyle w:val="ArticleScripture"/>
        <w:jc w:val="left"/>
      </w:pPr>
      <w:r>
        <w:rPr>
          <w:rFonts w:ascii="Nirmala UI" w:hAnsi="Nirmala UI" w:eastAsia="Nirmala UI" w:cs="Nirmala UI"/>
        </w:rPr>
        <w:t>અને તેણે મને કહ્યું, “હે મનુષ્યપુત્ર, તારા પગ પર ઊભો થા, અને હું તારી સાથે બોલીશ.” અને જ્યારે તેણે મને કહ્યું ત્યારે આત્મા મારા અંદર પ્રવેશ્યો અને તેણે મને મારા પગ પર ઊભો કર્યો, જેથી હું તેની વાણી સાંભળ્યો, જે મારી સાથે બોલતો હતો. યહેઝ્કેલ 2:1, 2.</w:t>
      </w:r>
    </w:p>
    <w:p>
      <w:pPr>
        <w:pStyle w:val="ArticleBody"/>
        <w:jc w:val="left"/>
      </w:pPr>
      <w:r>
        <w:rPr>
          <w:rFonts w:ascii="Nirmala UI" w:hAnsi="Nirmala UI" w:eastAsia="Nirmala UI" w:cs="Nirmala UI"/>
        </w:rPr>
        <w:t>એઝેકીયેલ “અંતિમ દિવસોમાં” રહેલા ઈશ્વરના લોકોનું પ્રતિનિધિત્વ કરે છે, જે મૃત છે, છતાં તેઓ ઈશ્વરને બોલતા સાંભળે છે; અને ઈશ્વરના વચનના સ્વીકારથી પવિત્ર આત્માની હાજરી આવે છે, અને ત્યારબાદ તેઓ પોતાના પગ પર ઊભા થાય છે. પ્રકાશનગ્રંથમાં જે લોકો માર્યા ગયા છે અને બારસો સાઠ સાંકેતિક દિવસો સુધી પગતળે કચડાતા રહેવા માટે રસ્તા પર પડેલા મૂકાયા છે, તેઓ પણ ઈશ્વરના વચનને સાંભળે છે, જે પવિત્ર આત્માને તેમના હૃદય અને મનમાં પહોંચાડે છે, અને તેઓ પોતાના પગ પર ઊભા થાય છે. એઝેકીયેલ આપણને જણાવે છે કે તેઓ જે ઈશ્વરના વચનને સાંભળે છે તે શું છે, જે બદલામાં મૂસા અને એલિયાહ દ્વારા પ્રતિનિધિત્વ પામેલી આખી ચળવળને, જે રસ્તાઓમાં મૃત પડી હતી, ફરી જીવંત કરે છે અને તેમને ઊભા કરે છે.</w:t>
      </w:r>
    </w:p>
    <w:p>
      <w:pPr>
        <w:pStyle w:val="ArticleScripture"/>
        <w:jc w:val="left"/>
      </w:pPr>
      <w:r>
        <w:rPr>
          <w:rFonts w:ascii="Nirmala UI" w:hAnsi="Nirmala UI" w:eastAsia="Nirmala UI" w:cs="Nirmala UI"/>
        </w:rPr>
        <w:t>યહોવાહનો હાથ મારા ઉપર હતો, અને તેણે યહોવાહના આત્મામાં મને બહાર લઈ જઈને હાડકાંથી ભરેલી ખીણની વચ્ચે ઊભો કર્યો. અને તેણે મને તેમના ચારે બાજુથી પસાર કરાવ્યો; અને જો, ખુલ્લી ખીણમાં તે બહુ જ ઘણાં હતાં; અને જો, તેઓ અત્યંત સુકા હતાં. અને તેણે મને કહ્યું, હે મનુષ્યપુત્ર, શું આ હાડકાં જીવંત થઈ શકે? અને મેં ઉત્તર આપ્યો, હે પ્રભુ યહોવાહ, તું જ જાણે છે. ફરી તેણે મને કહ્યું, આ હાડકાં ઉપર ભવિષ્યવાણી કર, અને તેમને કહેજે, હે સુકાં હાડકાં, યહોવાહનું વચન સાંભળો. પ્રભુ યહોવાહ આ હાડકાંને આમ કહે છે: જો, હું તમારામાં શ્વાસ પ્રવેશ કરાવીશ, અને તમે જીવંત થશો. અને હું તમારા ઉપર નસો મૂકીશ, અને તમારા ઉપર માંસ ચઢાવીશ, અને તમને ચામડીથી ઢાંકીશ, અને તમારામાં શ્વાસ મૂકીશ, અને તમે જીવંત થશો; અને તમે જાણશો કે હું યહોવાહ છું. તેથી મને આજ્ઞા કરવામાં આવી હતી તેમ મેં ભવિષ્યવાણી કરી; અને જ્યારે હું ભવિષ્યવાણી કરતો હતો, ત્યારે એક અવાજ થયો, અને જો, એક કંપન થયું, અને હાડકાં ભેગાં થવા લાગ્યાં, દરેક હાડકું તેના હાડકાં સાથે. અને મેં જોયું, અને જો, તેમના ઉપર નસો અને માંસ ચઢ્યાં, અને ઉપરથી ચામડીએ તેમને ઢાંકી લીધાં; પરંતુ તેમનામાં શ્વાસ નહોતો. ત્યાર પછી તેણે મને કહ્યું, પવનને ભવિષ્યવાણી કર, ભવિષ્યવાણી કર, હે મનુષ્યપુત્ર, અને પવનને કહેજે, પ્રભુ યહોવાહ આમ કહે છે; હે શ્વાસ, ચાર પવનોમાંથી આવ, અને આ હત થયેલાઓ ઉપર ફૂંક માર, જેથી તેઓ જીવંત થાય. તેથી તેણે મને આજ્ઞા કરી તેમ મેં ભવિષ્યવાણી કરી, અને શ્વાસ તેમનામાં આવ્યો, અને તેઓ જીવંત થયા, અને પોતાના પગ ઉપર ઊભા રહ્યા, એક અતિ વિશાળ સેના. પછી તેણે મને કહ્યું, હે મનુષ્યપુત્ર, આ હાડકાં ઇઝરાયેલના આખા ઘરાણાં છે: જો, તેઓ કહે છે, અમારા હાડકાં સુકાઈ ગયા છે, અને અમારી આશા નષ્ટ થઈ ગઈ છે: અમે અમારા ભાગથી કપાઈ ગયા છીએ. તેથી ભવિષ્યવાણી કર અને તેમને કહેજે, પ્રભુ યહોવાહ આમ કહે છે; જો, હે મારી પ્રજા, હું તમારી કબરો ખોલીશ, અને તમને તમારી કબરોમાંથી બહાર લાવીશ, અને તમને ઇઝરાયેલની ભૂમિમાં લાવીશ. અને હે મારી પ્રજા, જ્યારે હું તમારી કબરો ખોલીશ, અને તમને તમારી કબરોમાંથી બહાર લાવીશ, ત્યારે તમે જાણશો કે હું યહોવાહ છું. અને હું મારો આત્મા તમારામાં મૂકીશ, અને તમે જીવંત થશો, અને હું તમને તમારી પોતાની ભૂમિમાં સ્થિર કરીશ: ત્યારે તમે જાણશો કે હું યહોવાહે આ કહ્યું છે અને તે પૂર્ણ પણ કર્યું છે, યહોવાહ કહે છે. એઝિકિએલ 37:1–14.</w:t>
      </w:r>
    </w:p>
    <w:p>
      <w:pPr>
        <w:pStyle w:val="ArticleBody"/>
        <w:jc w:val="left"/>
      </w:pPr>
      <w:r>
        <w:rPr>
          <w:rFonts w:ascii="Nirmala UI" w:hAnsi="Nirmala UI" w:eastAsia="Nirmala UI" w:cs="Nirmala UI"/>
        </w:rPr>
        <w:t>દાનિયેલ અને યોહાન “અંતિમ દિવસોમાં” દેવના એક લાખ ચુંમાલીસ હજારનું પ્રતિનિધિત્વ કરે છે, જેઓને પ્રતીકાત્મક રીતે મારી નાખવામાં આવ્યા અને પછી પુનરુત્થાન પામ્યા. ઉકળતા તેલમાં યોહાન, સિંહોના ગુફામાં દાનિયેલ. જે ચળવળ પોતાની લાઓદિકેયા માતાની સંતતિ હતી, તેને પ્રતીકાત્મક રીતે વધ કરવામાં આવે છે અને ત્યારબાદ તે પુનરુત્થિત થાય છે; આ રીતે તે સાતમાંથી નીકળેલું આઠમું બને છે. તે છઠ્ઠી કલીશિયાનું પુનરુત્થાન છે—જે ફિલાડેલ્ફિયા હતી—અને જે આઠમી બને છે, તથાપિ તે કલીશિયા નથી, પરંતુ એક ચળવળ છે. એક એવા સમયગાળાના અંતે, જેમાં તેઓ દફનાવવામાં આવ્યા વિના રહે છે જેથી તેમની મરણોત્સવ મનાવનારા લોકો દ્વારા તેઓ પામળી નાખવામાં આવે, તેઓ મહાસામર્થ્યવાન સેનાની જેમ પોતાના પગ પર ઊભા થાય છે. તેઓ ઊભા થાય છે કારણ કે તેઓ દેવના વચનમાંથી એક સંદેશ સાંભળે છે. જે કોઈ મૃતદેહ રસ્તામાં ત્રણ વર્ષથી વધુ સમય સુધી પડ્યો રહ્યો હોય, તે એટલો સડી ગયો હોય કે અંતે માત્ર હાડકાં જ બાકી રહે.</w:t>
      </w:r>
    </w:p>
    <w:p>
      <w:pPr>
        <w:pStyle w:val="ArticleScripture"/>
        <w:jc w:val="left"/>
      </w:pPr>
      <w:r>
        <w:rPr>
          <w:rFonts w:ascii="Nirmala UI" w:hAnsi="Nirmala UI" w:eastAsia="Nirmala UI" w:cs="Nirmala UI"/>
        </w:rPr>
        <w:t>“સૂકાયેલા હાડકાં પર દેવના પવિત્ર આત્માનો શ્વાસ ફૂંકાવાનો આવશ્યક છે, જેથી તેઓ મૃતકોમાંથી પુનરુત્થાન થવા જેવી રીતે કાર્યમાં પ્રવર્તે.” Bible Training School, December 1, 1903.</w:t>
      </w:r>
    </w:p>
    <w:p>
      <w:pPr>
        <w:pStyle w:val="ArticleBody"/>
        <w:jc w:val="left"/>
      </w:pPr>
      <w:r>
        <w:rPr>
          <w:rFonts w:ascii="Nirmala UI" w:hAnsi="Nirmala UI" w:eastAsia="Nirmala UI" w:cs="Nirmala UI"/>
        </w:rPr>
        <w:t>અમને પોતાના જાતને પુનરુત્થિત કરવાની ક્રિયામાં ભાગ લેવું આવશ્યક છે. અમે આ કાર્ય લખેલી વાતોને વાંચીને, સાંભળીને અને પાળીને કરીએ છીએ.</w:t>
      </w:r>
    </w:p>
    <w:p>
      <w:pPr>
        <w:pStyle w:val="ArticleScripture"/>
        <w:jc w:val="left"/>
      </w:pPr>
      <w:r>
        <w:rPr>
          <w:rFonts w:ascii="Nirmala UI" w:hAnsi="Nirmala UI" w:eastAsia="Nirmala UI" w:cs="Nirmala UI"/>
        </w:rPr>
        <w:t>“અમારા વચ્ચે સાચી ભક્તિનો પુનરુત્થાન અમારી બધી જરૂરિયાતોમાં સૌથી મહાન અને સૌથી તાત્કાલિક છે. આને શોધવું આપણું પ્રથમ કાર્ય હોવું જોઈએ.” Selected Messages, પુસ્તક 1, 121.</w:t>
      </w:r>
    </w:p>
    <w:p>
      <w:pPr>
        <w:pStyle w:val="ArticleBody"/>
        <w:jc w:val="left"/>
      </w:pPr>
      <w:r>
        <w:rPr>
          <w:rFonts w:ascii="Nirmala UI" w:hAnsi="Nirmala UI" w:eastAsia="Nirmala UI" w:cs="Nirmala UI"/>
        </w:rPr>
        <w:t>લાઓદિકીય અનુભૂતિમાંથી ફિલાદેલ્ફિયાની અનુભૂતિ સુધી આ પુનરુત્થાન ઉત્પન્ન કરનાર ભવિષ્યવાણીય “વચન” દાનિયેલ અને પ્રકાશનના પુસ્તકોમાં મળતા એક સંદેશમાંથી આવે છે.</w:t>
      </w:r>
    </w:p>
    <w:p>
      <w:pPr>
        <w:pStyle w:val="ArticleScripture"/>
        <w:jc w:val="left"/>
      </w:pPr>
      <w:r>
        <w:rPr>
          <w:rFonts w:ascii="Nirmala UI" w:hAnsi="Nirmala UI" w:eastAsia="Nirmala UI" w:cs="Nirmala UI"/>
        </w:rPr>
        <w:t>“જ્યારે દાનિયેલ અને પ્રકાશનના પુસ્તકો વધુ સારી રીતે સમજાશે, ત્યારે વિશ્વાસીઓને સંપૂર્ણપણે ભિન્ન એવો ધાર્મિક અનુભવ થશે.” ટેસ્ટિમોનીઝ ટુ મિનિસ્ટર્સ, ૧૧૨–૧૧૪.</w:t>
      </w:r>
    </w:p>
    <w:p>
      <w:pPr>
        <w:pStyle w:val="ArticleBody"/>
        <w:jc w:val="left"/>
      </w:pPr>
      <w:r>
        <w:rPr>
          <w:rFonts w:ascii="Nirmala UI" w:hAnsi="Nirmala UI" w:eastAsia="Nirmala UI" w:cs="Nirmala UI"/>
        </w:rPr>
        <w:t>લાઓદિકેયાની કાનૂની ધર્મપ્રણાલીની અનુભૂતિ એક જીવનદાયક સંદેશ દ્વારા બદલાઈ જાય છે. ઈસુ ખ્રિસ્તના પ્રગટીકરણનો સંદેશ એ તેમની સર્જનાત્મક શક્તિનો સંદેશ છે, જે નિશ્ચિતપણે વિશ્વાસ કરનાર દરેક માટે ઉદ્ધારાર્થે દેવની શક્તિ છે.</w:t>
      </w:r>
    </w:p>
    <w:p>
      <w:pPr>
        <w:pStyle w:val="ArticleScripture"/>
        <w:jc w:val="left"/>
      </w:pPr>
      <w:r>
        <w:rPr>
          <w:rFonts w:ascii="Nirmala UI" w:hAnsi="Nirmala UI" w:eastAsia="Nirmala UI" w:cs="Nirmala UI"/>
        </w:rPr>
        <w:t>“ઈશ્વર તરફથી આપણને કેટલું શક્તિસામર્થ્ય હોવું જોઈએ, જેથી માત્ર કાયદાપ્રધાન ધર્મ ધરાવતા બરફ સમાન ઠંડા હૃદયો તેમના માટે પ્રદાન કરાયેલ ઉત્તમ વસ્તુઓ—ખ્રિસ્ત અને તેની ધર્મિકતા—જોઈ શકે! સુકાઈ ગયેલી હાડકાંને જીવન આપવા માટે જીવનદાયી સંદેશની જરૂર હતી.” Manuscript Releases, volume 12, 205.</w:t>
      </w:r>
    </w:p>
    <w:p>
      <w:pPr>
        <w:pStyle w:val="ArticleBody"/>
        <w:jc w:val="left"/>
      </w:pPr>
      <w:r>
        <w:rPr>
          <w:rFonts w:ascii="Nirmala UI" w:hAnsi="Nirmala UI" w:eastAsia="Nirmala UI" w:cs="Nirmala UI"/>
        </w:rPr>
        <w:t>કાયદાપરસ્ત ધર્મ એ પછાતાવસ્થામાં પડેલો ધર્મ છે, જે એડ્વેન્ટિઝમ દ્વારા 1863થી આગળ પાયાઓથી થયેલા વિમુખ થવામાં પ્રતિનિધિત્વ પામે છે.</w:t>
      </w:r>
    </w:p>
    <w:p>
      <w:pPr>
        <w:pStyle w:val="ArticleScripture"/>
        <w:jc w:val="left"/>
      </w:pPr>
      <w:r>
        <w:rPr>
          <w:rFonts w:ascii="Nirmala UI" w:hAnsi="Nirmala UI" w:eastAsia="Nirmala UI" w:cs="Nirmala UI"/>
        </w:rPr>
        <w:t>“હું મારી કલમ મૂકી દઉં છું અને પ્રાર્થનામાં મારી આત્માને ઊંચી કરું છું, જેથી પ્રભુ પોતાના પીઠ ફેરવેલા લોકોને, જેઓ સુકાઈ ગયેલી હાડકાં સમાન છે, તેમના પર શ્વાસ ફૂંકે, જેથી તેઓ જીવિત થાય.” General Conference Bulletin, February 4, 1893.</w:t>
      </w:r>
    </w:p>
    <w:p>
      <w:pPr>
        <w:pStyle w:val="ArticleBody"/>
        <w:jc w:val="left"/>
      </w:pPr>
      <w:r>
        <w:rPr>
          <w:rFonts w:ascii="Nirmala UI" w:hAnsi="Nirmala UI" w:eastAsia="Nirmala UI" w:cs="Nirmala UI"/>
        </w:rPr>
        <w:t>પ્રકાશિતવાક્યમાં ઈસુ “વિશ્વાસુ સાક્ષી” છે.</w:t>
      </w:r>
    </w:p>
    <w:p>
      <w:pPr>
        <w:pStyle w:val="ArticleScripture"/>
        <w:jc w:val="left"/>
      </w:pPr>
      <w:r>
        <w:rPr>
          <w:rFonts w:ascii="Nirmala UI" w:hAnsi="Nirmala UI" w:eastAsia="Nirmala UI" w:cs="Nirmala UI"/>
        </w:rPr>
        <w:t>લાઓદિકેયાની કલીસિયાના દૂતને લખ: આ વાતો તે કહે છે જે આમેન છે, વિશ્વાસુ અને સત્ય સાક્ષી છે, દેવની સર્જનાનો આદિ છે. પ્રકટીકરણ 3:14.</w:t>
      </w:r>
    </w:p>
    <w:p>
      <w:pPr>
        <w:pStyle w:val="ArticleBody"/>
        <w:jc w:val="left"/>
      </w:pPr>
      <w:r>
        <w:rPr>
          <w:rFonts w:ascii="Nirmala UI" w:hAnsi="Nirmala UI" w:eastAsia="Nirmala UI" w:cs="Nirmala UI"/>
        </w:rPr>
        <w:t>સિસ્ટર વ્હાઇટ અમને જણાવે છે કે “વિશ્વાસુ સાક્ષી” યેસુ જ છે, જે અપરાધો અને પાપમાં મૃત લાઓદિકેયાઓને “સીધી સાક્ષી” રજૂ કરે છે, અને જેમ મૃત સૂકા હાડકાંની ખીણને આપવામાં આવેલા સંદેશ સાથે થયું હતું તેમ, આ સંદેશ કંપન ઉત્પન્ન કરે છે.</w:t>
      </w:r>
    </w:p>
    <w:p>
      <w:pPr>
        <w:pStyle w:val="ArticleScripture"/>
        <w:jc w:val="left"/>
      </w:pPr>
      <w:r>
        <w:rPr>
          <w:rFonts w:ascii="Nirmala UI" w:hAnsi="Nirmala UI" w:eastAsia="Nirmala UI" w:cs="Nirmala UI"/>
        </w:rPr>
        <w:t>“મેં જે ધ્રુજારી જોઈ હતી તેનો અર્થ મેં પૂછ્યો, અને મને બતાવવામાં આવ્યું કે તે સાચા સાક્ષી દ્વારા લાઉદિકિયાઓને આપવામાં આવેલ ઉપદેશથી પ્રેરિત તે સીધી સાક્ષીભાવના કારણે ઉપજશે. જે તેને સ્વીકારશે તેના હૃદય પર તેનો પ્રભાવ પડશે, અને તે તેને ધોરણને ઊંચું રાખવા તથા સીધો સત્ય પ્રગટ કરવા દોરી જશે. કેટલાક આ સીધી સાક્ષીભાવનાને સહન નહીં કરે. તેઓ તેના વિરોધમાં ઊભા થશે, અને આ જ એવી વસ્તુ હશે જે દેવના લોકોમાં ધ્રુજારી પેદા કરશે.”</w:t>
      </w:r>
    </w:p>
    <w:p>
      <w:pPr>
        <w:pStyle w:val="ArticleScripture"/>
        <w:jc w:val="left"/>
      </w:pPr>
      <w:r>
        <w:rPr>
          <w:rFonts w:ascii="Nirmala UI" w:hAnsi="Nirmala UI" w:eastAsia="Nirmala UI" w:cs="Nirmala UI"/>
        </w:rPr>
        <w:t>“મેં જોયું કે સચ્ચા સાક્ષીની સાક્ષીને અડધી પણ ધ્યાનમાં લેવામાં આવી નથી. જે ગંભીર સાક્ષી પર કલીસિયાની નિયતિ નિર્ભર છે, તેને હલકી ગણી લેવામાં આવી છે, જો સંપૂર્ણપણે અવગણવામાં આવી ન હોય તો. આ સાક્ષી ઊંડો પસ્તાવો ઉત્પન્ન કરનાર હોવી જ જોઈએ; જે કોઈ તેને ખરેખર સ્વીકારશે, તેઓ તેની આજ્ઞાનું પાલન કરશે અને શુદ્ધ બનશે.</w:t>
      </w:r>
    </w:p>
    <w:p>
      <w:pPr>
        <w:pStyle w:val="ArticleScripture"/>
        <w:jc w:val="left"/>
      </w:pPr>
      <w:r>
        <w:rPr>
          <w:rFonts w:ascii="Nirmala UI" w:hAnsi="Nirmala UI" w:eastAsia="Nirmala UI" w:cs="Nirmala UI"/>
        </w:rPr>
        <w:t>દૂતે કહ્યું, “સાંભળો!” તત્ક્ષણે મેં એવો સ્વર સાંભળ્યો કે જાણે અનેક વાદ્યો એકસાથે સંપૂર્ણ સ્વરસામ્યમાં વાગી રહ્યાં હોય, મધુર અને સુમેળભર્યો. તે મેં ક્યારેય સાંભળેલા કોઈપણ સંગીત કરતાં શ્રેષ્ઠ હતો, અને તેમાં દયા, કરુણા, તથા ઉન્નત કરનાર પવિત્ર આનંદ પરિપૂર્ણપણે ભરેલો જણાતો હતો. તે મારા સમગ્ર અસ્તિત્વમાં થરથરી ઉઠાડતો વહેતો ગયો. દૂતે કહ્યું, “જોવો!” ત્યારબાદ મારું ધ્યાન તે સમૂહ તરફ વળાવવામાં આવ્યું જેને મેં જોયો હતો, અને જે પ્રબળ રીતે હચમચાવવામાં આવ્યો હતો. મને તેઓ બતાવવામાં આવ્યા જેમને મેં અગાઉ આત્માની પીડામાં રડતા અને પ્રાર્થના કરતા જોયા હતા. તેમના આસપાસના રક્ષક દૂતોનો સમૂહ દોગણો થઈ ગયો હતો, અને તેઓ માથાથી પગ સુધી કવચથી સજ્જ હતા. તેઓ સૈનિકોના દળની માફક સંપૂર્ણ ક્રમબદ્ધતાથી આગળ વધતા હતા. તેમના મુખમંડળો તેમણે સહન કરેલા ભયંકર સંઘર્ષને, અને તેઓ પસાર થયા હતા તે કરુણ પીડાભર્યા જહેમતને વ્યક્ત કરતા હતા. તેમ છતાં, કઠોર આંતરિક વ્યથા દ્વારા ચિહ્નિત તેમની મુદ્રાઓ હવે સ્વર્ગના પ્રકાશ અને મહિમાથી ઝળહળતી હતી. તેઓએ વિજય પ્રાપ્ત કર્યો હતો, અને તેમાંથી તેમની તરફથી અતિગંભીર કૃતજ્ઞતા તથા પવિત્ર, પાવન આનંદ પ્રસ્ફૂટિત થયો.</w:t>
      </w:r>
    </w:p>
    <w:p>
      <w:pPr>
        <w:pStyle w:val="ArticleScripture"/>
        <w:jc w:val="left"/>
      </w:pPr>
      <w:r>
        <w:rPr>
          <w:rFonts w:ascii="Nirmala UI" w:hAnsi="Nirmala UI" w:eastAsia="Nirmala UI" w:cs="Nirmala UI"/>
        </w:rPr>
        <w:t>“આ મંડળીની સંખ્યા ઘટી ગઈ હતી. કેટલાક હલાવી કાઢવામાં આવ્યા હતા અને માર્ગમાં જ રહી ગયા હતા. બેદરકાર અને ઉદાસીન લોકો, જેમણે વિજય અને ઉદ્ધારને એટલું મૂલ્યવાન ન માન્યું કે તેને મેળવવા અવિરત વિનંતી અને વ્યાકુળ સંઘર્ષ કરતા રહેનારાઓ સાથે જોડાય, તેઓએ તેને પ્રાપ્ત કર્યું નહીં; અને તેઓ અંધકારમાં પાછળ રહી ગયા, અને તેમની જગ્યાઓ તરત જ બીજા લોકોએ સત્યને દૃઢતાથી પકડીને અને પંક્તિઓમાં આવીને ભરી દીધી. દુષ્ટ દૂતોએ હજી પણ તેમની આસપાસ દબાણ જાળવી રાખ્યું, પરંતુ તેઓ તેમના ઉપર કોઈ શક્તિ ચલાવી શકતા નહોતા.”</w:t>
      </w:r>
    </w:p>
    <w:p>
      <w:pPr>
        <w:pStyle w:val="ArticleScripture"/>
        <w:jc w:val="left"/>
      </w:pPr>
      <w:r>
        <w:rPr>
          <w:rFonts w:ascii="Nirmala UI" w:hAnsi="Nirmala UI" w:eastAsia="Nirmala UI" w:cs="Nirmala UI"/>
        </w:rPr>
        <w:t>“મેં તેઓને, જેઓ કવચ પહેરેલા હતા, મહાન શક્તિ સાથે સત્ય પ્રગટ કરતાં સાંભળ્યા. તેનું પ્રભાવ પડ્યો. ઘણા બંધાયેલાં હતા; કેટલીક સ્ત્રીઓ તેમના પતિઓ દ્વારા, અને કેટલાક બાળકો તેમના માતા-પિતા દ્વારા. જેઓ નિષ્ઠાવાન હતા અને જેમને સત્ય સાંભળવાથી અટકાવવામાં આવ્યા હતા, તેઓ હવે ઉત્સુકતાથી તેને પકડી બેઠા. તેમના સગાસંબંધીઓનો સર્વ ભય દૂર થઈ ગયો હતો, અને તેમના માટે માત્ર સત્ય જ ઉન્નત કરવામાં આવ્યું હતું. તેઓ સત્ય માટે ભૂખ્યાં અને તરસ્યાં હતાં; તે જીવન કરતાં વધુ પ્રિય અને વધુ મૂલ્યવાન હતું. મેં પૂછ્યું કે આ મોટો ફેરફાર શેના કારણે થયો. એક દૂતે ઉત્તર આપ્યો, ‘આ અંતિમ વરસાદ છે, પ્રભુની ઉપસ્થિતિમાંથી આવતો તાજગીભર્યો નવજીવન, ત્રીજા દૂતનો મોટો પોકાર.’” Early Writings, 270, 271.</w:t>
      </w:r>
    </w:p>
    <w:p>
      <w:pPr>
        <w:pStyle w:val="ArticleBody"/>
        <w:jc w:val="left"/>
      </w:pPr>
      <w:r>
        <w:rPr>
          <w:rFonts w:ascii="Nirmala UI" w:hAnsi="Nirmala UI" w:eastAsia="Nirmala UI" w:cs="Nirmala UI"/>
        </w:rPr>
        <w:t>લાઓદિકિયા માટેની સીધી સાક્ષી, જે એક ગંભીર હચકારા પછી સૈન્યને ઊભું કરે છે, તે મૃત્યુ પામેલા સૂકા હાડકાંની ખીણને આપવામાં આવેલ સંદેશ છે; અને તે હાડકાં મૂસા નો સંદેશ અને દૂત એલિયાહનું પ્રતિનિધિત્વ કરે છે, જેઓ 18 જુલાઈ, 2020ના રોજ તળિયાવિહોણા ખાડામાંથી આવેલા એક પશુ દ્વારા રસ્તા પર વધ કરાયા હતા.</w:t>
      </w:r>
    </w:p>
    <w:p>
      <w:pPr>
        <w:pStyle w:val="ArticleScripture"/>
        <w:jc w:val="left"/>
      </w:pPr>
      <w:r>
        <w:rPr>
          <w:rFonts w:ascii="Nirmala UI" w:hAnsi="Nirmala UI" w:eastAsia="Nirmala UI" w:cs="Nirmala UI"/>
        </w:rPr>
        <w:t>“સૂઈ રહેલાઓને જાગૃત કરવા માટે અમારી ચર્ચો અને સંસ્થાઓને સીધી સાક્ષી આપવામાં આવવી જોઈએ.”</w:t>
      </w:r>
    </w:p>
    <w:p>
      <w:pPr>
        <w:pStyle w:val="ArticleScripture"/>
        <w:jc w:val="left"/>
      </w:pPr>
      <w:r>
        <w:rPr>
          <w:rFonts w:ascii="Nirmala UI" w:hAnsi="Nirmala UI" w:eastAsia="Nirmala UI" w:cs="Nirmala UI"/>
        </w:rPr>
        <w:t>“જ્યારે પ્રભુના વચન પર વિશ્વાસ કરવામાં આવે છે અને તેનું પાલન કરવામાં આવે છે, ત્યારે સ્થિર પ્રગતિ થશે. આવો, હવે આપણે આપણી મહાન જરૂરિયાતને જાણીએ. જ્યાં સુધી પ્રભુ સૂકા હાડકાંમાં પ્રાણ ન ફુંકે, ત્યાં સુધી તે આપણો ઉપયોગ કરી શકતા નથી. મેં આ શબ્દો ઉચ્ચારતા સાંભળ્યા: ‘હૃદય પર ઈશ્વરના આત્માની ઊંડી ચળવળ વિના, તેના જીવનદાયી પ્રભાવ વિના, સત્ય એક મૃત અક્ષર બની જાય છે.’” Review and Herald, November 18, 1902.</w:t>
      </w:r>
    </w:p>
    <w:p>
      <w:pPr>
        <w:pStyle w:val="ArticleBody"/>
        <w:jc w:val="left"/>
      </w:pPr>
      <w:r>
        <w:rPr>
          <w:rFonts w:ascii="Nirmala UI" w:hAnsi="Nirmala UI" w:eastAsia="Nirmala UI" w:cs="Nirmala UI"/>
        </w:rPr>
        <w:t>અમે દર્શાવ્યું છે કે સાત ગર્જનાઓના ઇતિહાસનું પ્રતિનિધિત્વ કરતા ચાર માર્ગચિહ્નો દરેક સુધારણા-રેખામાં પ્રતિનિધિત્વ પામે છે. આ સાથે જોડાયેલું તથ્ય એ છે કે દરેક સુધારણા-રેખામાં આ ચારેય માર્ગચિહ્નો એક જ ભવિષ્યવાણીય વિષયનું પ્રતિનિધિત્વ કરે છે. મૂસા સાથે, સાત ગર્જનાઓનું પ્રતીકીકરણ કરતા દરેક ચાર માર્ગચિહ્નોમાંનો વિષય પસંદ કરાયેલ પ્રજા સાથેનો કરાર હતો. દાવીદ સાથે, તે દેવનો કરાર-સંદૂક હતો. ખ્રિસ્ત સાથે, તે મૃત્યુ અને પુનરુત્થાન હતું. મિલરાઇટ્સ સાથે, તે એક દિવસ માટે એક વર્ષનો સિદ્ધાંત હતો.</w:t>
      </w:r>
    </w:p>
    <w:p>
      <w:pPr>
        <w:pStyle w:val="ArticleBody"/>
        <w:jc w:val="left"/>
      </w:pPr>
      <w:r>
        <w:rPr>
          <w:rFonts w:ascii="Nirmala UI" w:hAnsi="Nirmala UI" w:eastAsia="Nirmala UI" w:cs="Nirmala UI"/>
        </w:rPr>
        <w:t>Future for America માટે, તે ઇસ્લામ છે. 11 સપ્ટેમ્બર, 2001ના દિવસે તે ઇસ્લામ હતું. 18 જુલાઈ, 2020ના દિવસે નિષ્ફળ આગાહી, પ્રથમ નિરાશા અને વિલંબના સમયની શરૂઆત સાથે ફરી તે ઇસ્લામ જ હતું. ત્રીજો માર્ગચિહ્ન, જે ઊભી થતી એક શક્તિશાળી સેનાને ઉત્પન્ન કરે છે, ચાર પવનોનો સંદેશ છે, જે ઇસ્લામનું પ્રતિનિધિત્વ કરે છે—બાઇબલની ભવિષ્યવાણીનો “ક્રોધિત ઘોડો.”</w:t>
      </w:r>
    </w:p>
    <w:p>
      <w:pPr>
        <w:pStyle w:val="ArticleScripture"/>
        <w:jc w:val="left"/>
      </w:pPr>
      <w:r>
        <w:rPr>
          <w:rFonts w:ascii="Nirmala UI" w:hAnsi="Nirmala UI" w:eastAsia="Nirmala UI" w:cs="Nirmala UI"/>
        </w:rPr>
        <w:t>“દૂતો ચાર પવનોને રોકી રાખી રહ્યા છે, જેનું પ્રતિનિધિત્વ એક ક્રોધિત ઘોડા દ્વારા થાય છે, જે બંધન તોડી છૂટી જવા અને સમગ્ર પૃથ્વીના ચહેરા પર દોડી જવા માટે તત્પર છે, અને પોતાના માર્ગમાં વિનાશ તથા મૃત્યુ વહન કરે છે.</w:t>
      </w:r>
    </w:p>
    <w:p>
      <w:pPr>
        <w:pStyle w:val="ArticleScripture"/>
        <w:jc w:val="left"/>
      </w:pPr>
      <w:r>
        <w:rPr>
          <w:rFonts w:ascii="Nirmala UI" w:hAnsi="Nirmala UI" w:eastAsia="Nirmala UI" w:cs="Nirmala UI"/>
        </w:rPr>
        <w:t>“શું આપણે અનંત વિશ્વની અતિ કિનારે જ નિદ્રાધીન રહીશું? શું આપણે મંદ, શીતળ અને મૃતપ્રાય રહીશું? ઓહ, કાશ અમારી કલીશિયાઓમાં ઈશ્વરના આત્મા અને શ્વાસ તેમના લોકમાં ફૂંકવામાં આવે, જેથી તેઓ પોતાના પગ પર ઊભા રહી જીવંત બને. આપણને જોવાની જરૂર છે કે માર્ગ સંકડો છે, અને દ્વાર તંગ છે. પરંતુ જ્યારે આપણે તે તંગ દ્વાર દ્વારા પ્રવેશીએ છીએ, ત્યારે તેની વિસ્તૃતતા અપરિમિત છે.” Manuscript Releases, volume 20, 216, 217.</w:t>
      </w:r>
    </w:p>
    <w:p>
      <w:pPr>
        <w:pStyle w:val="ArticleBody"/>
        <w:jc w:val="left"/>
      </w:pPr>
      <w:r>
        <w:rPr>
          <w:rFonts w:ascii="Nirmala UI" w:hAnsi="Nirmala UI" w:eastAsia="Nirmala UI" w:cs="Nirmala UI"/>
        </w:rPr>
        <w:t>એલિયા અને મૂસા ઊભા થાય તેનાં તરત પછી, તેઓ ધ્વજરૂપે સ્વર્ગમાં ઉઠાવવામાં આવે છે.</w:t>
      </w:r>
    </w:p>
    <w:p>
      <w:pPr>
        <w:pStyle w:val="ArticleScripture"/>
        <w:jc w:val="left"/>
      </w:pPr>
      <w:r>
        <w:rPr>
          <w:rFonts w:ascii="Nirmala UI" w:hAnsi="Nirmala UI" w:eastAsia="Nirmala UI" w:cs="Nirmala UI"/>
        </w:rPr>
        <w:t>અને તેઓએ સ્વર્ગમાંથી એક મહાન વાણી સાંભળી, જે તેમને કહેતી હતી, અહીં ઉપર આવો. અને તેઓ મેઘમાં સ્વર્ગમાં આરોહણ પામ્યા; અને તેમના શત્રુઓએ તેમને જોયા. પ્રકાશિત વાક્ય 11:12.</w:t>
      </w:r>
    </w:p>
    <w:p>
      <w:pPr>
        <w:pStyle w:val="ArticleBody"/>
        <w:jc w:val="left"/>
      </w:pPr>
      <w:r>
        <w:rPr>
          <w:rFonts w:ascii="Nirmala UI" w:hAnsi="Nirmala UI" w:eastAsia="Nirmala UI" w:cs="Nirmala UI"/>
        </w:rPr>
        <w:t>મૂસા અને એલિયાહ દ્વારા પ્રતિનિધિત્વ પામેલા ધ્વજવિશેષ વિષે આપણે આગામી લેખમાં ચર્ચા કરીશું.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અમેરિકા માટેનું ભવિષ્ય અને 18 જુલાઈ, 2020 - નંબર પાંચ</dc:title>
  <dc:subject>ધ્વજચિહ્ન</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