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રોમ દર્શનને સ્થાપિત કરે છે — નંબર ત્રણ</w:t>
      </w:r>
    </w:p>
    <w:p>
      <w:pPr>
        <w:pStyle w:val="ArticleSubtitle"/>
        <w:jc w:val="left"/>
      </w:pPr>
      <w:r>
        <w:rPr>
          <w:rFonts w:ascii="Nirmala UI" w:hAnsi="Nirmala UI" w:eastAsia="Nirmala UI" w:cs="Nirmala UI"/>
        </w:rPr>
        <w:t>યુનાઇટેડ સ્ટેટ્સ અને ભવિષ્યવાણીનું દર્શન: બાઇબલના ગહન અભ્યાસ અને સમજ માટેનું એક આહ્વાન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2024-07-14</w:t>
      </w:r>
    </w:p>
    <w:p>
      <w:pPr>
        <w:pStyle w:val="ArticleBody"/>
        <w:jc w:val="left"/>
      </w:pPr>
      <w:r>
        <w:rPr>
          <w:rFonts w:ascii="Nirmala UI" w:hAnsi="Nirmala UI" w:eastAsia="Nirmala UI" w:cs="Nirmala UI"/>
        </w:rPr>
        <w:t>દાનિયેલ અધ્યાય અગિયારની કલમ ચૌદમાં “તારા લોકોના લૂંટારાઓ” દ્વારા “દર્શનને સ્થાપિત” કરવામાં આવ્યા છે એવી જે ખાનગી વ્યાખ્યા સંયુક્ત રાજ્ય અમેરિકાને લગાડે છે, તે વિષેના અગાઉના બે લેખોમાં અમે એલેન વ્હાઇટના કલમમાંથી એક અવતરણ ઉદ્ધૃત કર્યું હતું, જેમાં કહેવામાં આવ્યું હતું: “ચર્ચના સભ્યોને વ્યક્તિગત રીતે પરીક્ષણ અને પ્રમાણિત કરવામાં આવશે.” માલાખી અધ્યાય ત્રણમાં કરારના દૂત દ્વારા ચાંદી અને સોનાને શુદ્ધ કરવામાં આવે છે તેમ દર્શાવવામાં આવેલી આ પ્રમાણિત કરવાની, પરીક્ષણ કરવાની, અને ઝાંખણી કરવાની પ્રક્રિયા હવે પ્રગતિમાં છે. માલાખી અધ્યાય ત્રણમાં તે એક શુદ્ધિકરણને ઓળખાવે છે.</w:t>
      </w:r>
    </w:p>
    <w:p>
      <w:pPr>
        <w:pStyle w:val="ArticleScripture"/>
        <w:jc w:val="left"/>
      </w:pPr>
      <w:r>
        <w:rPr>
          <w:rFonts w:ascii="Nirmala UI" w:hAnsi="Nirmala UI" w:eastAsia="Nirmala UI" w:cs="Nirmala UI"/>
        </w:rPr>
        <w:t>અને તે ચાંદી શુદ્ધ કરનાર અને પરિષ્કૃત કરનારની જેમ બેસશે; અને તે લેવીના પુત્રોને શુદ્ધ કરશે, અને તેમને સોનું અને ચાંદીની જેમ પરિમાર્જિત કરશે, જેથી તેઓ યહોવાને ધર્મમાં અર્પણ ચઢાવે. પછી યહૂદા અને યેરૂશાલેમનું અર્પણ યહોવાને પ્રિય થશે, જેમ પ્રાચીન દિવસોમાં હતું, અને જેમ અગાઉના વર્ષોમાં હતું. માલાખી ૩:૩, ૪.</w:t>
      </w:r>
    </w:p>
    <w:p>
      <w:pPr>
        <w:pStyle w:val="ArticleBody"/>
        <w:jc w:val="left"/>
      </w:pPr>
      <w:r>
        <w:rPr>
          <w:rFonts w:ascii="Nirmala UI" w:hAnsi="Nirmala UI" w:eastAsia="Nirmala UI" w:cs="Nirmala UI"/>
        </w:rPr>
        <w:t>જે લોકો આ વિચાર પર અડગ છે કે સંયુક્ત રાજ્ય અમેરિકા તે પ્રતીક છે જે દર્શનને સ્થાપિત કરે છે, તેઓ એ સમજવા માટે અસમર્થ રહ્યા છે અથવા અનિચ્છુક રહ્યા છે કે જુલાઈ 2023માં ખોલવામાં આવેલો સંદેશ જ તે છે જે એક લાખ ચુંમાલીસ હજારના ગણમાં આવવા માટેના ઉમેદવારોને શુદ્ધ કરે છે. કફરનહૂમની સભાસ્થાને એક લાખ ચુંમાલીસ હજારના અંતિમ શુદ્ધિકરણનું પ્રતીકીકરણ કરવામાં આવ્યું હતું.</w:t>
      </w:r>
    </w:p>
    <w:p>
      <w:pPr>
        <w:pStyle w:val="ArticleScripture"/>
        <w:jc w:val="left"/>
      </w:pPr>
      <w:r>
        <w:rPr>
          <w:rFonts w:ascii="Nirmala UI" w:hAnsi="Nirmala UI" w:eastAsia="Nirmala UI" w:cs="Nirmala UI"/>
        </w:rPr>
        <w:t>“ઈસુએ તેમને સ્પષ્ટ રીતે કહ્યું, ‘તમામાં કેટલાંક એવા છે કે જે વિશ્વાસ કરતા નથી;’ અને ઉમેર્યું, ‘આ કારણે જ મેં તમને કહ્યું હતું કે, જો મારા પિતાની તરફથી તેને આપવામાં આવ્યું ન હોય, તો કોઈ મનુષ્ય મારી પાસે આવી શકતો નથી.’ તેઓએ આ સમજવું જોઈએ એવું તેમણે ઇચ્છ્યું કે જો તેઓ તેમની તરફ આકર્ષાતા ન હોય, તો તેનું કારણ એ હતું કે તેમના હૃદયો પવિત્ર આત્મા માટે ખુલ્લા ન હતા. ‘પ્રાકૃતિક મનુષ્ય દેવના આત્માની બાબતો સ્વીકારતો નથી; કારણ કે તે તેને મૂર્ખાઈરૂપ લાગે છે; અને તે તેમને જાણી પણ શકતો નથી, કારણ કે તેમનો વિચાર આત્મિક રીતે કરવામાં આવે છે.’ 1 કરિન્થીઓ 2:14. વિશ્વાસ દ્વારા જ આત્મા ઈસુના મહિમાનું દર્શન કરે છે. આ મહિમા ગુપ્ત રહે છે, જ્યાં સુધી પવિત્ર આત્મા દ્વારા આત્મામાં વિશ્વાસ પ્રજ્વલિત ન થાય.”</w:t>
      </w:r>
    </w:p>
    <w:p>
      <w:pPr>
        <w:pStyle w:val="ArticleScripture"/>
        <w:jc w:val="left"/>
      </w:pPr>
      <w:r>
        <w:rPr>
          <w:rFonts w:ascii="Nirmala UI" w:hAnsi="Nirmala UI" w:eastAsia="Nirmala UI" w:cs="Nirmala UI"/>
        </w:rPr>
        <w:t>“તેમના અવિશ્વાસની જાહેર ઠપકો દ્વારા આ શિષ્યો યેશુથી હજી વધુ વિમુખ બની ગયા. તેઓ અત્યંત અપ્રસન્ન થયા, અને ઉદ્ધારકને ઘાયલ કરવા તથા ફરીસીઓની દુભાવનાને સંતોષવા ઇચ્છતા, તેઓએ તેમની તરફ પીઠ ફેરવી અને તિરસ્કારપૂર્વક તેમને છોડી દીધા. તેમણે પોતાની પસંદગી કરી લીધી હતી,—આત્મા વિના આકાર, ગૂદ વિના છાલ સ્વીકારી હતી. તેમનો નિર્ણય ત્યાર પછી કદી પણ બદલાયો નહીં; કારણ કે તેઓ યેશુ સાથે ફરી કદી ચાલ્યા નહીં.”</w:t>
      </w:r>
    </w:p>
    <w:p>
      <w:pPr>
        <w:pStyle w:val="ArticleScripture"/>
        <w:jc w:val="left"/>
      </w:pPr>
      <w:r>
        <w:rPr>
          <w:rFonts w:ascii="Nirmala UI" w:hAnsi="Nirmala UI" w:eastAsia="Nirmala UI" w:cs="Nirmala UI"/>
        </w:rPr>
        <w:t>“‘જેનું વાવટિયું તેના હાથમાં છે, અને તે પોતાનો ખળો સંપૂર્ણ રીતે સાફ કરશે, અને પોતાનું ઘઉં કોઠારમાં ભેગું કરશે.’ મત્તિ 3:12. આ શુદ્ધિકરણના સમયોમાંનો એક સમય હતો. સત્યના શબ્દો દ્વારા ભૂસી ઘઉંથી અલગ થતી હતી. તેઓ ઠપકો સ્વીકારવા માટે અતિ વ્યર્થ અને આત્મધાર્મિક હતા, અને નમ્રતાભરેલું જીવન સ્વીકારવા માટે દુન્યવી વસ્તુઓને અતિ પ્રેમ કરતા હતા, તેથી ઘણા ઈસુથી દૂર થઈ ગયા. આજે પણ ઘણા એ જ કાર્ય કરી રહ્યા છે. આજે આત્માઓની કસોટી થાય છે, જેમ કફરનહૂમની સભાસ્થળમાં તે શિષ્યોની થઈ હતી. જ્યારે સત્ય હૃદય સુધી પહોંચાડવામાં આવે છે, ત્યારે તેઓ જોઈ લે છે કે તેમનું જીવન દેવની ઈચ્છા અનુસાર નથી. તેઓ પોતામાં સંપૂર્ણ પરિવર્તનની જરૂરિયાત જુએ છે; પરંતુ તેઓ આત્મનિષેધનું કાર્ય હાથ ધરવા તૈયાર નથી. તેથી જ્યારે તેમના પાપો પ્રગટ થાય છે, ત્યારે તેઓ ક્રોધિત થાય છે. જેમ શિષ્યો બડબડતા ઈસુને છોડીને ગયા હતા, તેમ તેઓ પણ ઠેસ ખાઈને દૂર થઈ જાય છે: ‘આ કઠિન વાત છે; તેને કોણ સાંભળી શકે?’” ધ ડિઝાયર ઑફ એજેસ, 392.</w:t>
      </w:r>
    </w:p>
    <w:p>
      <w:pPr>
        <w:pStyle w:val="ArticleBody"/>
        <w:jc w:val="left"/>
      </w:pPr>
      <w:r>
        <w:rPr>
          <w:rFonts w:ascii="Nirmala UI" w:hAnsi="Nirmala UI" w:eastAsia="Nirmala UI" w:cs="Nirmala UI"/>
        </w:rPr>
        <w:t>“સત્યના શબ્દો” દ્વારા મલાખીની એક લાખ ચુમ્માલીસ હજારના અંતિમ મંદિરસ્વચ્છીકરણના દૃષ્ટાંતમાં દર્શાવાયેલું સોનું અને ચાંદી પ્રતિનિધિત્વ પામ્યાં હતાં.</w:t>
      </w:r>
    </w:p>
    <w:p>
      <w:pPr>
        <w:pStyle w:val="ArticleScripture"/>
        <w:jc w:val="left"/>
      </w:pPr>
      <w:r>
        <w:rPr>
          <w:rFonts w:ascii="Nirmala UI" w:hAnsi="Nirmala UI" w:eastAsia="Nirmala UI" w:cs="Nirmala UI"/>
        </w:rPr>
        <w:t>જો, હું મારા દૂતને મોકલીશ, અને તે મારા આગળ માર્ગ તૈયાર કરશે; અને પ્રભુ, જેને તમે શોધો છો, તે અચાનક પોતાના મંદિરમાં આવશે; હા, કરારનો દૂત, જેમાં તમે પ્રસન્ન થાઓ છો; જો, તે આવશે, સેનાઓના યહોવા કહે છે. પરંતુ તેના આગમનનો દિવસ કોણ સહન કરી શકશે? અને જ્યારે તે પ્રગટ થશે ત્યારે કોણ ઊભો રહી શકશે? કારણ કે તે ધાતુ શુદ્ધ કરનારની અગ્નિ સમાન છે, અને ધોબીના સાબુ સમાન છે. મલાકી 3:1, 2.</w:t>
      </w:r>
    </w:p>
    <w:p>
      <w:pPr>
        <w:pStyle w:val="ArticleBody"/>
        <w:jc w:val="left"/>
      </w:pPr>
      <w:r>
        <w:rPr>
          <w:rFonts w:ascii="Nirmala UI" w:hAnsi="Nirmala UI" w:eastAsia="Nirmala UI" w:cs="Nirmala UI"/>
        </w:rPr>
        <w:t>મલાખી સહિત બધા જ ભવિષ્યવક્તાઓ અંતિમ દિવસોને ઓળખાવી રહ્યા છે. આ લેખોમાંના પ્રથમમાં અમે *The 1888 Materials*, પાનું 403 નો ઉલ્લેખ કર્યો હતો, જ્યાં અમને જાણ કરવામાં આવે છે: “જે વ્યક્તિ પોતાના વર્તમાન અપૂર્ણ શાસ્ત્રજ્ઞાનથી સંતુષ્ટ રહી, તેને પોતાના ઉદ્ધાર માટે પૂરતું માની લે છે, તે ઘાતક છેતરપિંડીમાં આરામ પામી રહ્યો છે. ઘણા એવા છે કે જેઓ શાસ્ત્રોક્ત દલીલોથી પૂરતા સજ્જ નથી, જેથી તેઓ ભૂલને ઓળખી શકે અને સત્ય તરીકે પ્રચલિત કરવામાં આવેલી સર્વ પરંપરા અને અંધશ્રદ્ધાનો ખંડન કરી શકે.” એ જ અવતરણમાં ઓળખાવવામાં આવેલા લોકો “બાઇબલના નજીકથી અભ્યાસ કરનાર નથી,” જેઓએ “શાસ્ત્રના તે અવતરણો”ને, જ્યાં “મતભેદો અસ્તિત્વમાં છે,” “કોઈ નિશ્ચિત હેતુથી અભ્યાસ કર્યા નથી.” જેમને સંબોધવામાં આવી રહ્યા છે તેઓ “પોતાના આત્માઓ માટે મજ્જા અને સ્થૂલતા ગ્રહણ કરવા [માટે] બાઇબલ વાંચતા નથી. તેઓ એવું અનુભવું કરતા નથી કે તે દેવનો સ્વર છે, જે તેમને સંબોધે છે. પરંતુ, જો આપણે ઉદ્ધારનો માર્ગ સમજવો હોય, જો આપણે ધર્મના સૂર્યના કિરણોને જોવાના હોઈએ,” તો તેઓએ “શાસ્ત્રોનો હેતુપૂર્વક અભ્યાસ કરવો જ જોઈએ.”</w:t>
      </w:r>
    </w:p>
    <w:p>
      <w:pPr>
        <w:pStyle w:val="ArticleBody"/>
        <w:jc w:val="left"/>
      </w:pPr>
      <w:r>
        <w:rPr>
          <w:rFonts w:ascii="Nirmala UI" w:hAnsi="Nirmala UI" w:eastAsia="Nirmala UI" w:cs="Nirmala UI"/>
        </w:rPr>
        <w:t>પ્રથમ લેખે ઓળખાવ્યું હતું કે તેમના ભ્રમિત ભવિષ્યવાણીના મોડેલના ઘટકોમાંનો એક The Great Controversy નો તે અવતરણ છે, જેમાં લખાયેલું છે: “Old World માં Romanism અને New માં apostate Protestantism તેઓ સૌની સામે સમાન માર્ગ અનુસરે છે, જે બધા દૈવી આજ્ઞાઓનો માન રાખે છે.” The Great Controversy, 615. તેમની ખાનગી વ્યાખ્યા એવો દાવો કરે છે કે આ વાક્ય “Romanism” ને ભૂતકાળના ઇતિહાસ તરીકે અને “apostate Protestantism” ને આધુનિક વિશ્વ તરીકે ઓળખાવે છે. આ વાક્ય પર તેઓ જે લાગુ કરતાં હતા તે તેની યોગ્ય અર્થવ્યાખ્યાથી વિક્રુતિપૂર્વક ખેંચી લેવામાં આવ્યું છે તેવા વ્યાકરણસંબંધી પુરાવા રજૂ થયા પછી પણ, તેમણે આ ખોટી લાગુ પડતી બાબતે જાહેરરૂપે કોઈ પાછી ખેંચ કરી નહોતી. હકીકતમાં, તેમણે તેમની આગામી zoom સભાની જાહેરાત કરવા માટે એ જ અવતરણનો ઉપયોગ કર્યો. છતાં અમને સૂચિત કરવામાં આવ્યું છે કે “અમે સૌના મન પર દૈવી સત્યની તત્પરતાપૂર્વક તપાસ કરવાની આવશ્યકતા પ્રભાવિત કરવી જોઈએ, જેથી તેઓ જાણે કે તેઓ જાણે છે કે સત્ય શું છે.” આ ખોટા દાવાને પાછો ખેંચવાનો કોઈ પ્રયત્ન કરવામાં આવ્યો નહોતો; અને આ વાત એવું પ્રતીત થાય છે કે આ ખોટી લાગુ પડતી બાબતનો પ્રચાર કરનારાઓ “સત્ય શું છે તે જાણવા” માટે “તત્પરતાપૂર્વક તપાસ” કરી રહ્યા નથી.</w:t>
      </w:r>
    </w:p>
    <w:p>
      <w:pPr>
        <w:pStyle w:val="ArticleBody"/>
        <w:jc w:val="left"/>
      </w:pPr>
      <w:r>
        <w:rPr>
          <w:rFonts w:ascii="Nirmala UI" w:hAnsi="Nirmala UI" w:eastAsia="Nirmala UI" w:cs="Nirmala UI"/>
        </w:rPr>
        <w:t>આ વિવાદના આરંભથી જ અમે તેની પાસે એવી રીતે આવ્યા છીએ, જાણે તે માત્ર સત્ય અને ભૂલ વચ્ચેનો એવો મતભેદ ન હોય કે “તારા લોકોના લૂંટારાઓ” કોને પ્રતિનિધિત્વ કરે છે; અને હું હજુ પણ એ જ સ્થિતિ પર અડગ છું. દાનિયેલની પુસ્તક વિષેના લેખો સંખ્યા બે સો સુધી એવા બિંદુએ પહોંચ્યા હતા જ્યાં દાનિયેલ અગિયારની કલમ તેરથી પંદરની મહત્તા દૃઢપણે રજૂ કરવામાં આવી હતી. આ કલમો ૧૯૮૯થી લઈને દાનિયેલ અગિયારની કલમ ચાલીસમાં રહેલા જલ્દી આવનારા રવિવારના કાયદા સુધીનો ઇતિહાસ દર્શાવે છે.</w:t>
      </w:r>
    </w:p>
    <w:p>
      <w:pPr>
        <w:pStyle w:val="ArticleBody"/>
        <w:jc w:val="left"/>
      </w:pPr>
      <w:r>
        <w:rPr>
          <w:rFonts w:ascii="Nirmala UI" w:hAnsi="Nirmala UI" w:eastAsia="Nirmala UI" w:cs="Nirmala UI"/>
        </w:rPr>
        <w:t>અમે તે ઇતિહાસને ચાલીસમા વચનનો ગુપ્ત ઇતિહાસ તરીકે ઓળખી રહ્યા છીએ. અમે એ પણ ઓળખ્યું છે કે જ્યારે સિસ్టర్ વ્હાઇટ કહે છે, “જે પુસ્તક મુદ્રાંકિત કરવામાં આવ્યું હતું તે પ્રકાશન ગ્રંથ નથી, પરંતુ દાનિયેલની ભવિષ્યવાણીનો તે ભાગ છે જે અંતિમ દિવસો સાથે સંબંધિત છે,” ત્યારે દાનિયેલ અધ્યાય અગિયારના ચાલીસમા વચનનો ગુપ્ત ઇતિહાસ “દાનિયેલની ભવિષ્યવાણીનો તે ભાગ” છે. તેરમા થી પંદરમા વચનો તે ભવિષ્યવાણીય સત્યનું પ્રતિનિધિત્વ કરે છે જે અંતિમ દિવસોમાં અમુદ્રાંકિત થાય છે. તેથી, તે ત્રણ વચનોને પણ પ્રકાશન ગ્રંથમાં “ઈસુ ખ્રિસ્તનું પ્રકાશન” અને “સાત ગર્જનાઓ” એમ બંને તરીકે રજૂ કરવામાં આવ્યા છે, જે પરીક્ષાકાળના સમાપનથી થોડા અગાઉ અમુદ્રાંકિત થાય છે. જ્યારે સિસ్టర్ વ્હાઇટ “દાનિયેલના પુસ્તકના તે ભાગ”નો ઉલ્લેખ કરે છે, ત્યારે જે અવતરણમાં આ નિવેદન આવેલું છે તે કહે છે:</w:t>
      </w:r>
    </w:p>
    <w:p>
      <w:pPr>
        <w:pStyle w:val="ArticleScripture"/>
        <w:jc w:val="left"/>
      </w:pPr>
      <w:r>
        <w:rPr>
          <w:rFonts w:ascii="Nirmala UI" w:hAnsi="Nirmala UI" w:eastAsia="Nirmala UI" w:cs="Nirmala UI"/>
        </w:rPr>
        <w:t>“કોઈએ એવું ન માનવું જોઈએ કે, પ્રકાશનગ્રંથમાંના દરેક પ્રતીકનો અર્થ તેઓ સમજાવી શકતા નથી તેથી તેમાં રહેલા સત્યનો અર્થ જાણવા માટે આ ગ્રંથનું અનુસંધાન કરવું તેમના માટે નિરર્થક છે. જેમણે યોહાનને આ રહસ્યો પ્રગટ કર્યા, તે જ સત્યના પરિશ્રમી શોધકને સ્વર્ગીય બાબતોનો પૂર્વરસ આપશે. જેમના હૃદયો સત્યને સ્વીકારવા માટે ખુલ્લા છે, તેઓ તેની શિક્ષાઓને સમજવા સમર્થ બનશે, અને જેઓ ‘આ ભવિષ્યવાણીના વચનો સાંભળે છે, અને તેમાં લખેલી વાતોને પાળે છે’ તેમના માટે જે આશીર્વાદનું વચન આપવામાં આવ્યું છે, તે તેમને પ્રદાન કરવામાં આવશે.”</w:t>
      </w:r>
    </w:p>
    <w:p>
      <w:pPr>
        <w:pStyle w:val="ArticleScripture"/>
        <w:jc w:val="left"/>
      </w:pPr>
      <w:r>
        <w:rPr>
          <w:rFonts w:ascii="Nirmala UI" w:hAnsi="Nirmala UI" w:eastAsia="Nirmala UI" w:cs="Nirmala UI"/>
        </w:rPr>
        <w:t>“પ્રકાશન ગ્રંથમાં બાઇબલના સર્વ પુસ્તકો મળી આવે છે અને તેમનો અંત અહીં થાય છે. અહીં દાનિયેલના ગ્રંથનો પરિપૂરક ભાગ છે. એક ભવિષ્યવાણી છે; બીજું પ્રકાશન છે. જે પુસ્તક પર મુદ્રા મૂકવામાં આવી હતી તે પ્રકાશન ગ્રંથ નથી, પરંતુ દાનિયેલની તે ભવિષ્યવાણીનો ભાગ છે જે અંતિમ દિવસો સાથે સંબંધિત છે. દૂતએ આજ્ઞા આપી હતી, ‘પરંતુ તું, હે દાનિયેલ, અંતકાળ સુધી આ વચનો બંધ રાખ અને પુસ્તક પર મુદ્રા મૂકી દે.’ દાનિયેલ 12:4.” પ્રેરિતોના કાર્ય, 584, 585.</w:t>
      </w:r>
    </w:p>
    <w:p>
      <w:pPr>
        <w:pStyle w:val="ArticleBody"/>
        <w:jc w:val="left"/>
      </w:pPr>
      <w:r>
        <w:rPr>
          <w:rFonts w:ascii="Nirmala UI" w:hAnsi="Nirmala UI" w:eastAsia="Nirmala UI" w:cs="Nirmala UI"/>
        </w:rPr>
        <w:t>“પૂર્ણક” શબ્દનો અર્થ પૂર્ણતામાં લાવવો એવો થાય છે. દાનિયેલના પુસ્તકનો તે ભાગ, જે અંતિમ દિવસો સાથે સંબંધિત છે અને અંતના સમયે ઉન્મુદ્રિત થાય છે, તે “ઈસુ ખ્રિસ્તનું પ્રકાશન” અને “સાત ગર્જનાઓ” સાથે “રેખા પર રેખા” પ્રમાણે સંયોજિત કરવામાં આવે ત્યારે પરિપૂર્ણ બને છે. આ ત્રણ પ્રતિનિધિત્વો એ જ સંદેશ છે જે ઉન્મુદ્રિત થાય છે, અને તેથી તે “સત્યના વચનો”નું પ્રતિનિધિત્વ કરે છે, જેનો ઉપયોગ માલાખીના અંતિમ મંદિર-શુદ્ધિકરણમાં એક લાખ ચુમાલીસ હજારને “શુદ્ધ” કરવા માટે થાય છે, જેમ દાનિયેલ અગિયારના તેરથી પંદરમા વચનોમાં દર્શાવવામાં આવ્યું છે. મધ્યનો વચન એ વચન છે જેમાં વર્તમાન વિવાદ દર્શાવવામાં આવ્યો છે, અને તેથી તે જ વિવાદનું પ્રતિનિધિત્વ કરે છે, જે મિલરાઇટ્સને તેમના ભવિષ્યવાણીય ઇતિહાસમાં સામનો કરવો પડ્યો હતો.</w:t>
      </w:r>
    </w:p>
    <w:p>
      <w:pPr>
        <w:pStyle w:val="ArticleBody"/>
        <w:jc w:val="left"/>
      </w:pPr>
      <w:r>
        <w:rPr>
          <w:rFonts w:ascii="Nirmala UI" w:hAnsi="Nirmala UI" w:eastAsia="Nirmala UI" w:cs="Nirmala UI"/>
        </w:rPr>
        <w:t>ચૌદમી કલમમાં આવેલા “તારા લોકોનાં લૂંટારાઓ”નો અર્થ સંયુક્ત રાજ્ય અમેરિકા છે એવો દાવો કરવો, તે મિલેરાઇટ ઇતિહાસના પ્રોટેસ્ટન્ટોએ આ લૂંટારાઓ અંતિયોખસ એપિફેનીઝનું પ્રતિનિધિત્વ કરે છે એવો દાવો કર્યો હતો તેના સાથે સંપૂર્ણ સમાનાંતર છે. આ વિવાદ સોના અને ચાંદીમાંથી મેલ દૂર કરશે, પરંતુ વધુ મહત્વનો મુદ્દો એ છે કે આ વિવાદે તેમને—જેઓ માલાખી અધ્યાય ત્રણના લેવીઓ દ્વારા પ્રતિનિધિત્વ પામે છે—દેવના ભવિષ્યવાણીય વચનનો પહેલાં કરતાં વધુ ઊંડો અભ્યાસ કરવા દોર્યા છે. વિલિયમ મિલરના સ્વપ્નનો “ધૂળ ઝાડનાર માણસ” હવે ખોટા સિક્કા અને ઝવેરાતને ખંડમાંથી બહાર ઝાડી રહ્યો છે, તેના તે કાર્યના પૂર્વમાં કે જેમાં તે અસલી ઝવેરાતને ફરીથી એકત્ર કરીને એવી સંપૂર્ણ વ્યવસ્થામાં ગોઠવે છે જે સૂર્ય કરતાં દસ ગણું વધુ તેજસ્વી પ્રકાશે છે.</w:t>
      </w:r>
    </w:p>
    <w:p>
      <w:pPr>
        <w:pStyle w:val="ArticleBody"/>
        <w:jc w:val="left"/>
      </w:pPr>
      <w:r>
        <w:rPr>
          <w:rFonts w:ascii="Nirmala UI" w:hAnsi="Nirmala UI" w:eastAsia="Nirmala UI" w:cs="Nirmala UI"/>
        </w:rPr>
        <w:t>આ વિવાદને થવા દેવામાં આવ્યો હતો જેથી એ જ કાર્ય સિદ્ધ થાય; કારણ કે અમને જણાવવામાં આવ્યું છે કે, “ઈશ્વર પોતાના લોકોને જાગૃત કરશે; જો અન્ય ઉપાયો નિષ્ફળ જાય, તો તેમના વચ્ચે વિધર્મતાઓ પ્રવેશ કરશે, જે તેમને છાંટશે અને ભૂસીને ઘઉંથી અલગ કરશે. પ્રભુ તેમના વચન પર વિશ્વાસ રાખનાર સર્વને નિંદ્રામાંથી જાગવા માટે પોકારે છે. આ સમયને અનુરૂપ અમૂલ્ય પ્રકાશ આવ્યો છે. આ બાઇબલનું સત્ય છે, જે અમારા પર તત્ક્ષણે આવી પડેલા સંકટોને દર્શાવે છે. આ પ્રકાશ અમને શાસ્ત્રોના પરિશ્રમપૂર્વક અભ્યાસ તરફ અને અમે જે મતો ધારણ કરીએ છીએ તેમની અતિ સૂક્ષ્મ તપાસ તરફ દોરી જવો જોઈએ. ઈશ્વર ઇચ્છે છે કે સત્યના બધા પાસાઓ અને સિદ્ધાંતોની પ્રાર્થના અને ઉપવાસ સાથે સંપૂર્ણ અને અવિરત શોધખોળ કરવામાં આવે. વિશ્વાસીઓને અનુમાન અને સત્ય શું છે તેની અસ્પષ્ટ કલ્પનાઓમાં સ્થિર રહી જવું યોગ્ય નથી.”</w:t>
      </w:r>
    </w:p>
    <w:p>
      <w:pPr>
        <w:pStyle w:val="ArticleBody"/>
        <w:jc w:val="left"/>
      </w:pPr>
      <w:r>
        <w:rPr>
          <w:rFonts w:ascii="Nirmala UI" w:hAnsi="Nirmala UI" w:eastAsia="Nirmala UI" w:cs="Nirmala UI"/>
        </w:rPr>
        <w:t>તેમના સુતેલા પવિત્રજનોને જાગૃત કરવા માટે તેઓ જે “ધર્મભ્રષ્ટતાઓ”ને અનુમતિ આપે છે અને ઉપયોગમાં લે છે, તે “જૂના વિવાદો” છે.</w:t>
      </w:r>
    </w:p>
    <w:p>
      <w:pPr>
        <w:pStyle w:val="ArticleScripture"/>
        <w:jc w:val="left"/>
      </w:pPr>
      <w:r>
        <w:rPr>
          <w:rFonts w:ascii="Nirmala UI" w:hAnsi="Nirmala UI" w:eastAsia="Nirmala UI" w:cs="Nirmala UI"/>
        </w:rPr>
        <w:t>“ઈતિહાસ અને ભવિષ્યવાણીમાં દેવનું વચન સત્ય અને ભૂલ વચ્ચેના દીર્ઘકાલથી ચાલતા સંઘર્ષનું ચિત્રણ કરે છે. તે સંઘર્ષ હજુ પણ ચાલુ છે. જે બાબતો થઈ ચૂકી છે, તે ફરી પુનરાવર્તિત થશે. જૂના વિવાદો ફરી જીવંત કરવામાં આવશે, અને નવી થિયરીઓ સતત ઊભી થતી રહેશે. પરંતુ દેવની પ્રજા, જેણે પોતાના વિશ્વાસમાં અને ભવિષ્યવાણીની પરિપૂર્ણતામાં પ્રથમ, બીજા અને ત્રીજા દૂતોના સંદેશાઓની ઘોષણામાં એક ભાગ ભજવ્યો છે, તેઓ જાણે છે કે તેઓ ક્યાં ઊભા છે. તેમની પાસે એવો અનુભવ છે જે શુદ્ધ સોનાથી પણ વધુ મૂલ્યવાન છે. તેઓએ શિલા સમાન દૃઢ રહીને, પોતાના વિશ્વાસના આરંભને અંત સુધી અડગપણે પકડી રાખવો છે.” Selected Message, book 2, 109.</w:t>
      </w:r>
    </w:p>
    <w:p>
      <w:pPr>
        <w:pStyle w:val="ArticleBody"/>
        <w:jc w:val="left"/>
      </w:pPr>
      <w:r>
        <w:rPr>
          <w:rFonts w:ascii="Nirmala UI" w:hAnsi="Nirmala UI" w:eastAsia="Nirmala UI" w:cs="Nirmala UI"/>
        </w:rPr>
        <w:t>“તારા લોકોના લૂંટારાઓ” વિષેનો વિવાદ મિલેરાઇટ ઇતિહાસમાંથી આવેલો એક જૂનો વિવાદ છે, જે તેમની “દૃઢ નિશ્ચિતતાની શરૂઆત” છે, જેને તેઓને “અંત સુધી દૃઢપણે જાળવી રાખવા” કહેવામાં આવ્યું છે. એક લાખ ચુમાલીસ હજારની “નિશ્ચિતતાની શરૂઆત” એ તે પાયાભૂત સત્યો છે, જે 1843 અને 1850ની આગેવાન ચાર્ટો પર પ્રતિનિધિત્વ પામે છે.</w:t>
      </w:r>
    </w:p>
    <w:p>
      <w:pPr>
        <w:pStyle w:val="ArticleScripture"/>
        <w:jc w:val="left"/>
      </w:pPr>
      <w:r>
        <w:rPr>
          <w:rFonts w:ascii="Nirmala UI" w:hAnsi="Nirmala UI" w:eastAsia="Nirmala UI" w:cs="Nirmala UI"/>
        </w:rPr>
        <w:t>“શત્રુ અમારા ભાઈઓ અને બહેનોના મનને આ અંતિમ દિવસોમાં ઊભા રહી શકે તેવી એક પ્રજાને તૈયાર કરવાની કામગીરીથી વિમુખ કરવા પ્રયત્નશીલ છે. તેની કપટયુક્ત દલીલો મનને આ ઘડીના જોખમો અને ફરજોથી દૂર દોરી જવા માટે રચાયેલ છે. તે ખ્રિસ્ત સ્વર્ગમાંથી પોતાના લોકો માટે યોહાનને આપવા આવ્યા તે પ્રકાશને કશી ગણના કરતાં નથી. તેઓ શિક્ષા આપે છે કે આપણાં સમક્ષ જ આવેલી ઘટનાઓ વિશેષ ધ્યાન મેળવવા જેટલી પૂરતી મહત્વપૂર્ણ નથી. તેઓ સ્વર્ગીય ઉદ્ભવના સત્યને નિષ્ફળ બનાવે છે અને દેવના લોકોને તેમના ભૂતકાળના અનુભવથી વંચિત કરીને તેના સ્થાને એક ખોટું વિજ્ઞાન આપે છે.</w:t>
      </w:r>
    </w:p>
    <w:p>
      <w:pPr>
        <w:pStyle w:val="ArticleScripture"/>
        <w:jc w:val="left"/>
      </w:pPr>
      <w:r>
        <w:rPr>
          <w:rFonts w:ascii="Nirmala UI" w:hAnsi="Nirmala UI" w:eastAsia="Nirmala UI" w:cs="Nirmala UI"/>
        </w:rPr>
        <w:t>“‘પ્રભુ આ પ્રમાણે કહે છે: માર્ગોમાં ઊભા રહો, અને જુઓ, અને પ્રાચીન માર્ગો વિષે પૂછો, કે સારો માર્ગ ક્યાં છે, અને તેમાં ચાલો.’”</w:t>
      </w:r>
    </w:p>
    <w:p>
      <w:pPr>
        <w:pStyle w:val="ArticleScripture"/>
        <w:jc w:val="left"/>
      </w:pPr>
      <w:r>
        <w:rPr>
          <w:rFonts w:ascii="Nirmala UI" w:hAnsi="Nirmala UI" w:eastAsia="Nirmala UI" w:cs="Nirmala UI"/>
        </w:rPr>
        <w:t>“અમારા વિશ્વાસના પાયો—જે અમારા કાર્યના આરંભે, વચનના પ્રાર્થનાપૂર્વકના અભ્યાસ અને પ્રકાશન દ્વારા નાખવામાં આવ્યા હતા—તેમને ઉખેડી નાખવાનો પ્રયત્ન કોઈ ન કરે. આ પાયા ઉપર અમે છેલ્લા પચાસ વર્ષથી નિર્માણ કરતા આવ્યા છીએ. મનુષ્યો એમ માનતા હોઈ શકે છે કે તેમણે કોઈ નવો માર્ગ શોધી કાઢ્યો છે, અને જે પાયો નાખવામાં આવ્યો છે તેના કરતાં વધુ મજબૂત પાયો તેઓ નાખી શકે. પરંતુ આ એક મહાન ભ્રમ છે. જે પાયો નાખવામાં આવ્યો છે તે સિવાય બીજો કોઈ પાયો કોઈ મનુષ્ય નાખી શકતો નથી.”</w:t>
      </w:r>
    </w:p>
    <w:p>
      <w:pPr>
        <w:pStyle w:val="ArticleScripture"/>
        <w:jc w:val="left"/>
      </w:pPr>
      <w:r>
        <w:rPr>
          <w:rFonts w:ascii="Nirmala UI" w:hAnsi="Nirmala UI" w:eastAsia="Nirmala UI" w:cs="Nirmala UI"/>
        </w:rPr>
        <w:t>“ભૂતકાળમાં અનેકોએ નવા વિશ્વાસનું નિર્માણ કરવાનો, નવા સિદ્ધાંતો સ્થાપવાનો ઉપક્રમ કર્યો છે. પરંતુ તેમનું નિર્માણ કેટલો સમય ટકી શક્યું?—તે તો જલ્દી જ ધરાશાયી થઈ ગયું; કારણ કે તે શિલા પર સ્થાપિત નહોતું.”</w:t>
      </w:r>
    </w:p>
    <w:p>
      <w:pPr>
        <w:pStyle w:val="ArticleScripture"/>
        <w:jc w:val="left"/>
      </w:pPr>
      <w:r>
        <w:rPr>
          <w:rFonts w:ascii="Nirmala UI" w:hAnsi="Nirmala UI" w:eastAsia="Nirmala UI" w:cs="Nirmala UI"/>
        </w:rPr>
        <w:t>“શું પ્રથમ શિષ્યોને મનુષ્યોના વચનોનો સામનો કરવો પડ્યો ન હતો? શું તેમને ખોટા સિદ્ધાંતો સાંભળવા પડ્યા ન હતા, અને પછી સર્વ કંઈ કર્યા બાદ દૃઢ રહીને એમ કહેવું પડ્યું ન હતું કે, ‘જે પાયો નાખવામાં આવ્યો છે તે સિવાય બીજો પાયો કોઈ મનુષ્ય નાખી શકતો નથી’?”</w:t>
      </w:r>
    </w:p>
    <w:p>
      <w:pPr>
        <w:pStyle w:val="ArticleScripture"/>
        <w:jc w:val="left"/>
      </w:pPr>
      <w:r>
        <w:rPr>
          <w:rFonts w:ascii="Nirmala UI" w:hAnsi="Nirmala UI" w:eastAsia="Nirmala UI" w:cs="Nirmala UI"/>
        </w:rPr>
        <w:t>“અતએવ આપણે આપણા વિશ્વાસના આરંભને અંત સુધી અડગ રીતે જાળવી રાખવાનો છે. દેવ અને ખ્રિસ્ત તરફથી આ પ્રજાને શક્તિભર્યા વચનો મોકલવામાં આવ્યા છે, જે તેમને બિંદુબિંદુએ દુનિયાથી બહાર કાઢીને વર્તમાન સત્યના સ્પષ્ટ પ્રકાશમાં લાવે છે. પવિત્ર અગ્નિથી સ્પર્શાયેલા હોઠો સાથે, દેવના સેવકોએ આ સંદેશાનો પ્રચાર કર્યો છે. દેવવાણીય ઉચ્ચારણે ઘોષિત કરાયેલ સત્યની યથાર્થતાએ પોતાની મુદ્રા મૂકેલી છે.” Review and Herald, March 3, 1904.</w:t>
      </w:r>
    </w:p>
    <w:p>
      <w:pPr>
        <w:pStyle w:val="ArticleBody"/>
        <w:jc w:val="left"/>
      </w:pPr>
      <w:r>
        <w:rPr>
          <w:rFonts w:ascii="Nirmala UI" w:hAnsi="Nirmala UI" w:eastAsia="Nirmala UI" w:cs="Nirmala UI"/>
        </w:rPr>
        <w:t>યિરમિયાહના “જૂના માર્ગો” એ “અમારા કાર્યના આરંભે નાખવામાં આવેલા પાયા” છે. તે સત્યો “ખડક પર” સ્થાપિત કરવામાં આવ્યા હતા, અને મિલરાઇટ ઇતિહાસમાં તે પાયારૂપ સત્યો 1842, 1843 અને 1844માં પ્રખાપિત કરાયેલ “વર્તમાન સત્ય”નો સંદેશ હતા.</w:t>
      </w:r>
    </w:p>
    <w:p>
      <w:pPr>
        <w:pStyle w:val="ArticleScripture"/>
        <w:jc w:val="left"/>
      </w:pPr>
      <w:r>
        <w:rPr>
          <w:rFonts w:ascii="Nirmala UI" w:hAnsi="Nirmala UI" w:eastAsia="Nirmala UI" w:cs="Nirmala UI"/>
        </w:rPr>
        <w:t>“ઈશ્વર તમને મેં બોલેલા શબ્દો સ્વીકારવા મદદ કરે. જેઓ સિયોનની દિવાલો પર ઈશ્વરના ચોકીદારો તરીકે ઊભા છે તેઓ એવા મનુષ્યો હોય, જેઓ લોકો પહેલાંના જોખમોને જોઈ શકે,—એવા મનુષ્યો, જેઓ સત્ય અને ભૂલ વચ્ચે, ધાર્મિકતા અને અધાર્મિકતા વચ્ચે ભેદ કરી શકે.</w:t>
      </w:r>
    </w:p>
    <w:p>
      <w:pPr>
        <w:pStyle w:val="ArticleScripture"/>
        <w:jc w:val="left"/>
      </w:pPr>
      <w:r>
        <w:rPr>
          <w:rFonts w:ascii="Nirmala UI" w:hAnsi="Nirmala UI" w:eastAsia="Nirmala UI" w:cs="Nirmala UI"/>
        </w:rPr>
        <w:t>“ચેતવણી આવી ગઈ છે: જે વિશ્વાસના પાયાને અમે 1842, 1843, અને 1844માં સંદેશો આવ્યા ત્યારથી સતત બાંધતા આવ્યા છીએ, તેને વિક્ષેપ પહોંચાડે એવું કંઈપણ અંદર આવવા દેવું નથી. હું આ સંદેશમાં હતી, અને ત્યારથી આજ સુધી હું જગત સમક્ષ ઊભી રહી છું, તે પ્રકાશ પ્રત્યે સચ્ચી રહીને જે દેવએ અમને આપ્યો છે. અમે તે મંચ પરથી અમારા પગ હટાવવાનો પ્રસ્તાવ નથી રાખતા, જેના પર તેઓ સ્થિર કરવામાં આવ્યા હતા, જ્યારે દિવસે દિવસે અમે ઉત્સુક પ્રાર્થના સાથે પ્રભુને શોધતા હતા, પ્રકાશની શોધ કરતાં હતા. શું તમે માનો છો કે દેવએ મને આપેલો પ્રકાશ હું છોડી દઉં? તે યુગોના ખડક સમાન હોવો જોઈએ. જ્યારે તે મને આપવામાં આવ્યો ત્યારથી તે સતત મને માર્ગદર્શન આપતો આવ્યો છે. ભાઈઓ અને બહેનો, દેવ જીવિત છે અને રાજ્ય કરે છે અને આજે કાર્ય કરે છે. તેમનો હાથ ચક્ર પર છે, અને પોતાની પ્રભુવ્યવસ્થામાં તેઓ ચક્રને પોતાની જ ઇચ્છા મુજબ ફેરવી રહ્યા છે. મનુષ્યો દસ્તાવેજો સાથે પોતાને બાંધી ન રાખે, એવું કહેતાં કે તેઓ શું કરશે અને શું નહીં કરે. તેઓ પોતાને સ્વર્ગના પ્રભુ દેવ સાથે બાંધી રાખે. ત્યારે સ્વર્ગનો પ્રકાશ આત્માના મંદિરની અંદર ઝળહળશે, અને અમે દેવનું ઉદ્ધાર જોઈશું.” Review and Herald, April 14, 1903.</w:t>
      </w:r>
    </w:p>
    <w:p>
      <w:pPr>
        <w:pStyle w:val="ArticleBody"/>
        <w:jc w:val="left"/>
      </w:pPr>
      <w:r>
        <w:rPr>
          <w:rFonts w:ascii="Nirmala UI" w:hAnsi="Nirmala UI" w:eastAsia="Nirmala UI" w:cs="Nirmala UI"/>
        </w:rPr>
        <w:t>“1842, 1843, અને 1844 માં” જે સંદેશ જાહેર કરવામાં આવ્યો હતો, તે 1843ના અગ્રગામી ચાર્ટ પર પ્રતીકરૂપે દર્શાવવામાં આવેલો સંદેશ છે. મે 1842માં, 1843ના ત્રણસો ચાર્ટો છપાયા હતા. એલેન વ્હાઇટ અને અગ્રગામીઓએ સર્વેએ સાક્ષી આપી હતી કે આ ચાર્ટ હબક્કૂક અધ્યાય બેમાં દર્શાવેલ “દર્શન લખ અને તેને પાટિયાં પર સ્પષ્ટ કર” એવી આજ્ઞાની પરિપૂર્ણતા હતો. તે જ ઇતિહાસમાં ત્રણસો મિલરાઇટ પ્રચારકો હતા, અને SDA ઇતિહાસકારો આ હકીકતની સાક્ષી આપે છે કે તેઓ સર્વેએ 1843ના ચાર્ટનો ઉપયોગ કર્યો હતો.</w:t>
      </w:r>
    </w:p>
    <w:p>
      <w:pPr>
        <w:pStyle w:val="ArticleBody"/>
        <w:jc w:val="left"/>
      </w:pPr>
      <w:r>
        <w:rPr>
          <w:rFonts w:ascii="Nirmala UI" w:hAnsi="Nirmala UI" w:eastAsia="Nirmala UI" w:cs="Nirmala UI"/>
        </w:rPr>
        <w:t>ચાર્ટ પર દર્શાવ્યા મુજબ, રોમને “તારા લોકોના લૂંટારાઓ” તરીકે કરાયેલ પાયોનિયર ઓળખ ખોટી છે એવો દાવો કોઈ વ્યક્તિને શું પ્રેરિત કરી શકે? કોઈને તે દાવો સ્વીકારવા શું પ્રેરિત કરી શકે? છતાં, આપણામાંના જે લોકો એવો દાવો કરીએ છીએ કે “તારા લોકોના લૂંટારાઓ” આ અભિવ્યક્તિ દ્વારા રોમનું પ્રતીક દર્શાવવામાં આવ્યું છે એવી પાયોનિયરોની સમજણને અમે સ્વીકારીએ છીએ, તેમ છતાં હકીકતમાં આપણે પોતે જ તે સમજણનું સમર્થન કરવામાં અસમર્થ હોઈએ છીએ—તો અમને શું પ્રેરિત કરે છે?</w:t>
      </w:r>
    </w:p>
    <w:p>
      <w:pPr>
        <w:pStyle w:val="ArticleBody"/>
        <w:jc w:val="left"/>
      </w:pPr>
      <w:r>
        <w:rPr>
          <w:rFonts w:ascii="Nirmala UI" w:hAnsi="Nirmala UI" w:eastAsia="Nirmala UI" w:cs="Nirmala UI"/>
        </w:rPr>
        <w:t>પ્રથમ લેખમાં અમે નીચેનો ઉતારો ઉલ્લેખ કર્યો હતો:</w:t>
      </w:r>
    </w:p>
    <w:p>
      <w:pPr>
        <w:pStyle w:val="ArticleScripture"/>
        <w:jc w:val="left"/>
      </w:pPr>
      <w:r>
        <w:rPr>
          <w:rFonts w:ascii="Nirmala UI" w:hAnsi="Nirmala UI" w:eastAsia="Nirmala UI" w:cs="Nirmala UI"/>
        </w:rPr>
        <w:t>“મનુષ્યની બૌદ્ધિક પ્રગતિ કેટલીયે થઈ હોય, તો પણ તેણે એક ક્ષણ માટે પણ એવું ન માનવું જોઈએ કે વધુ પ્રકાશ માટે શાસ્ત્રોના ગહન અને સતત અન્વેષણની કોઈ જરૂર નથી. એક પ્રજા તરીકે અમને વ્યક્તિગત રીતે ભવિષ્યવાણીના વિદ્યાર્થીઓ બનવા માટે બોલાવવામાં આવ્યા છે. આપણે ગંભીરતાપૂર્વક જાગૃત રહેવું જોઈએ જેથી દેવ આપણાં સમક્ષ જે કોઈ પ્રકાશકિરણ મૂકે તેને આપણે ઓળખી શકીએ.” ટેસ્ટિમોનિઝ, ખંડ 5, 708.</w:t>
      </w:r>
    </w:p>
    <w:p>
      <w:pPr>
        <w:pStyle w:val="ArticleBody"/>
        <w:jc w:val="left"/>
      </w:pPr>
      <w:r>
        <w:rPr>
          <w:rFonts w:ascii="Nirmala UI" w:hAnsi="Nirmala UI" w:eastAsia="Nirmala UI" w:cs="Nirmala UI"/>
        </w:rPr>
        <w:t>હું દાવો કરું છું કે “જે પ્રકાશ ઈશ્વર” હમણાં “અમને” રજૂ કરી રહ્યા છે તે એ છે કે દાનિયેલ અધ્યાય અગિયારની પ્રથમ પંદર કલમોને વ્યક્તિગત રીતે સમજી લેવાની અમારી જવાબદારી વિષે આપણે હજી પૂરતા જાગૃત થયા નથી, અને એ જ અધ્યાયની કલમો તેરથી પંદર સુધી એ સત્યોનું પ્રતિનિધિત્વ કરે છે, જે એક લાખ ચુમ્માલીસ હજારના અંતિમ શુદ્ધિકરણ અને મુદ્રાંકનને પૂર્ણ કરે છે—આ બાબત પણ આપણે સમજી નથી. જો આ જ ઇતિહાસમાં કોઈ વિધર્મો પ્રવેશિત કરવામાં આવ્યા ન હોત, તો તે એનો પુરાવો આપતું કે આપણે સંપૂર્ણ રીતે જાગૃત છીએ. પરંતુ આ વિવાદ તો વિપરીત સાબિત કરે છે.</w:t>
      </w:r>
    </w:p>
    <w:p>
      <w:pPr>
        <w:pStyle w:val="ArticleScripture"/>
        <w:jc w:val="left"/>
      </w:pPr>
      <w:r>
        <w:rPr>
          <w:rFonts w:ascii="Nirmala UI" w:hAnsi="Nirmala UI" w:eastAsia="Nirmala UI" w:cs="Nirmala UI"/>
        </w:rPr>
        <w:t>ઈશ્વરની પ્રજામાં કોઈ વિવાદ કે ઉથલપાથલ નથી, એ વાતને તેઓ સુસ્થિર સિદ્ધાંતને દૃઢતાથી પકડી રાખે છે તેનો નિષ્કર્ષરૂપ પુરાવો ગણવો જોઈએ નહીં. ભય રાખવાનું કારણ છે કે કદાચ તેઓ સત્ય અને ભૂલ વચ્ચે સ્પષ્ટ ભેદ કરી રહ્યા નથી. જ્યારે શાસ્ત્રોના અન્વેષણથી કોઈ નવા પ્રશ્નો ઉદ્ભવતા નથી, જ્યારે એવો કોઈ મતભેદ ઊભો થતો નથી જે મનુષ્યોને પોતાને માટે બાઇબલની તપાસ કરવા પ્રેરિત કરે જેથી તેઓ નિશ્ચિત કરી શકે કે તેમના પાસે સત્ય છે, ત્યારે હવે પણ, પ્રાચીન સમયની જેમ, ઘણા એવા હશે કે જે પરંપરાને પકડી રાખશે અને જેને તેઓ શું ઉપાસે છે તે જાણ્યા વિના ઉપાસના કરશે....</w:t>
      </w:r>
    </w:p>
    <w:p>
      <w:pPr>
        <w:pStyle w:val="ArticleScripture"/>
        <w:jc w:val="left"/>
      </w:pPr>
      <w:r>
        <w:rPr>
          <w:rFonts w:ascii="Nirmala UI" w:hAnsi="Nirmala UI" w:eastAsia="Nirmala UI" w:cs="Nirmala UI"/>
        </w:rPr>
        <w:t>“ઈશ્વર પોતાના લોકોને જાગૃત કરશે; જો અન્ય ઉપાયો નિષ્ફળ જાય, તો તેમની વચ્ચે વિધર્મતાઓ પ્રવેશ કરશે, જે તેમને છાંટી કાઢશે અને ભૂસાને ઘઉંથી અલગ કરશે. પ્રભુ પોતાના વચન પર વિશ્વાસ રાખનાર સૌને નિંદ્રામાંથી જાગવા માટે બોલાવે છે. આ સમયને અનુરૂપ એવો અમૂલ્ય પ્રકાશ આવ્યો છે. તે બાઇબલનું સત્ય છે, જે આપણાં ઉપર તાત્કાલિક આવી રહેલા સંકટોને દર્શાવે છે. આ પ્રકાશ આપણને શાસ્ત્રોના પરિશ્રમપૂર્વક અભ્યાસ અને આપણે ધારણ કરેલી માન્યતાઓની અતિ સૂક્ષ્મ તપાસ તરફ દોરવો જોઈએ. ઈશ્વર ઇચ્છે છે કે સત્યના તમામ પાસાઓ અને તમામ સ્થાનોનું પ્રાર્થના અને ઉપવાસ સાથે સંપૂર્ણ અને અવિરત રીતે અનુસંધાન કરવામાં આવે. વિશ્વાસીઓએ સત્ય શું છે તે અંગેના અનુમાન અને અસ્પષ્ટ કલ્પનાઓમાં સ્થિર ન રહેવું. તેમનો વિશ્વાસ ઈશ્વરના વચન પર દૃઢપણે સ્થાપિત હોવો જોઈએ, જેથી જ્યારે પરીક્ષાનો સમય આવશે અને તેઓને પોતાની આસ્થાનો જવાબ આપવા માટે સભાઓ સમક્ષ લાવવામાં આવશે, ત્યારે તેઓ નમ્રતા અને ભય સાથે પોતાના અંદરની આશાનું કારણ આપી શકે.”</w:t>
      </w:r>
    </w:p>
    <w:p>
      <w:pPr>
        <w:pStyle w:val="ArticleScripture"/>
        <w:jc w:val="left"/>
      </w:pPr>
      <w:r>
        <w:rPr>
          <w:rFonts w:ascii="Nirmala UI" w:hAnsi="Nirmala UI" w:eastAsia="Nirmala UI" w:cs="Nirmala UI"/>
        </w:rPr>
        <w:t>“ઉત્તેજિત કરો, ઉત્તેજિત કરો, ઉત્તેજિત કરો. અમે વિશ્વ સમક્ષ જે વિષયો રજૂ કરીએ છીએ, તે અમારા માટે જીવંત વાસ્તવિકતા હોવા જોઈએ. અમે જે સિદ્ધાંતોને વિશ્વાસના મૂળભૂત લેખો ગણીએ છીએ, તેમનું સમર્થન કરતાં અમે કદીપણ એવી દલીલોનો આશ્રય ન લઈએ કે જે સંપૂર્ણપણે સચોટ ન હોય—આ અત્યંત મહત્વનું છે.” Testimonies, volume 5, 708.</w:t>
      </w:r>
    </w:p>
    <w:p>
      <w:pPr>
        <w:pStyle w:val="ArticleBody"/>
        <w:jc w:val="left"/>
      </w:pPr>
      <w:r>
        <w:rPr>
          <w:rFonts w:ascii="Nirmala UI" w:hAnsi="Nirmala UI" w:eastAsia="Nirmala UI" w:cs="Nirmala UI"/>
        </w:rPr>
        <w:t>દેવના લોકોના લૂંટારાઓ વિષેના આ વિચારવિમર્શમાં આગળ વધતા, અમે દર્શાવીશું કે દાનિયેલ અગિયારના ચૌદમા પદ અંગે પ્રોટેસ્ટન્ટો અને મિલરાઇટો વચ્ચેનો તર્ક, નવી અને ખાનગી વ્યાખ્યાના તે તર્ક સાથે સદ્દશ છે કે દર્શનને રોમ નહીં, પરંતુ યુનાઇટેડ સ્ટેટ્સ સ્થાપિત કરે છે. The Great Controversy માં “old world” શબ્દપ્રયોગ ભૂતકાળના ઇતિહાસને ઓળખાવવા માટે વપરાયો છે એવી સ્થિતિ “ધારણા અને અસ્પષ્ટ રીતે નિર્દિષ્ટ વિચાર” છે, અને તે “એવા તર્ક”નું ઉદાહરણ છે “જે સંપૂર્ણપણે યુક્તિસંગત નથી.”</w:t>
      </w:r>
    </w:p>
    <w:p>
      <w:pPr>
        <w:pStyle w:val="ArticleBody"/>
        <w:jc w:val="left"/>
      </w:pPr>
      <w:r>
        <w:rPr>
          <w:rFonts w:ascii="Nirmala UI" w:hAnsi="Nirmala UI" w:eastAsia="Nirmala UI" w:cs="Nirmala UI"/>
        </w:rPr>
        <w:t>જેઓએ આ વિભાગનો ઉપયોગ કરીને પોતાની એ કલ્પનાને સમર્થન આપવાનો પ્રયત્ન કર્યો છે કે મિલરાઇટો “તારા લોકોના લૂંટારાઓ” તરીકે રોમની ઓળખ કરવામાં ખોટા હતા, તેઓએ પોતાની ખ્રિસ્તી ફરજ પૂર્ણ કરતાં જાહેર રીતે પોતાનો દાવો પાછો ખેંચવો જોઈએ, કારણ કે તે વ્યાકરણની દૃષ્ટિએ અને ઐતિહાસિક રીતે અસ્થિર છે. અને આ વિવાદમાં બાજુએ બેસી રહેલા લોકો માટે, સત્યના વચનનું યોગ્ય રીતે વિભાગ કરવાનું તમારું દાયિત્વ છે, કારણ કે તમને એવી વ્યક્તિ બનવા બોલાવવામાં આવ્યા છે જે ભવિષ્યવાણીનો વિદ્યાર્થી હોય, મનુષ્યની કલ્પનાનો અનુયાયી નહીં.</w:t>
      </w:r>
    </w:p>
    <w:p>
      <w:pPr>
        <w:pStyle w:val="ArticleBody"/>
        <w:jc w:val="left"/>
      </w:pPr>
      <w:r>
        <w:rPr>
          <w:rFonts w:ascii="Nirmala UI" w:hAnsi="Nirmala UI" w:eastAsia="Nirmala UI" w:cs="Nirmala UI"/>
        </w:rPr>
        <w:t>લોકો પોતાના જ વિનાશ માટે શાસ્ત્રોના અર્થને વિપરીત રીતે વાંકડિયા બનાવે છે।</w:t>
      </w:r>
    </w:p>
    <w:p>
      <w:pPr>
        <w:pStyle w:val="ArticleScripture"/>
        <w:jc w:val="left"/>
      </w:pPr>
      <w:r>
        <w:rPr>
          <w:rFonts w:ascii="Nirmala UI" w:hAnsi="Nirmala UI" w:eastAsia="Nirmala UI" w:cs="Nirmala UI"/>
        </w:rPr>
        <w:t>અને આપણા પ્રભુનું દીર્ઘસહન ઉદ્ધાર છે એમ ગણો; જેમ અમારા પ્રિય ભાઈ પૌલે પણ તેને અપાયેલી જ્ઞાન પ્રમાણે તમને લખ્યું છે; તેમજ પોતાની સર્વ પત્રિકાઓમાં પણ, આ બાબતો વિષે તેમાં બોલતાં; જેમાં કેટલીક બાબતો સમજવામાં કઠિન છે, જેને અજાણ અને અસ્થિર લોકો અન્ય શાસ્ત્રોની જેમ વાંકી વાળી પોતાના જ વિનાશ માટે અર્થઘટન કરે છે. તેથી, હે પ્રિયજનોએ, તમે આ વાતો અગાઉથી જાણો છો, માટે સાવધાન રહો, નહીં તો દુષ્ટોના ભ્રમથી ખેંચાઈ જઈ તમે પણ તમારી પોતાની સ્થિરતાથી પડી જશો. પરંતુ તમે કૃપામાં અને અમારા પ્રભુ તથા તારણહાર યેશુ ખ્રિસ્તના જ્ઞાનમાં વધતા રહો. તેને અત્યારે પણ અને સદાકાળ સુધી મહિમા હો. આમેન. 2 પીતર 3:15–18.</w:t>
      </w:r>
    </w:p>
    <w:p>
      <w:pPr>
        <w:pStyle w:val="ArticleBody"/>
        <w:jc w:val="left"/>
      </w:pPr>
      <w:r>
        <w:rPr>
          <w:rFonts w:ascii="Nirmala UI" w:hAnsi="Nirmala UI" w:eastAsia="Nirmala UI" w:cs="Nirmala UI"/>
        </w:rPr>
        <w:t>પીતર કહે છે કે “અજ્ઞાની અને અસ્થિર” લોકો પવિત્રશાસ્ત્રોને “તેમના પોતાના વિનાશ માટે” વાંકું ફેરવે છે. આ સત્યને અનુરૂપ, સિસ્ટર વાઇટે આપણને વારંવાર પોતાના માટે અભ્યાસ કરવા ચેતવ્યું છે. જો આપણે ભવિષ્યવાણીના વિદ્યાર્થી બનવાની અમારી જવાબદારી પૂર્ણ કરતા નથી, તો આપણે પોતાનો જ વિનાશ નિર્ધારિત કરી રહ્યા છીએ.</w:t>
      </w:r>
    </w:p>
    <w:p>
      <w:pPr>
        <w:pStyle w:val="ArticleBody"/>
        <w:jc w:val="left"/>
      </w:pPr>
      <w:r>
        <w:rPr>
          <w:rFonts w:ascii="Nirmala UI" w:hAnsi="Nirmala UI" w:eastAsia="Nirmala UI" w:cs="Nirmala UI"/>
        </w:rPr>
        <w:t>તારા લોકોના લૂંટારૂઓ જ તે દર્શનને સ્થાપિત કરે છે, અને સોલોમન ઓળખાવે છે કે જ્યાં દર્શન નથી ત્યાં પ્રજા નાશ પામે છે.</w:t>
      </w:r>
    </w:p>
    <w:p>
      <w:pPr>
        <w:pStyle w:val="ArticleScripture"/>
        <w:jc w:val="left"/>
      </w:pPr>
      <w:r>
        <w:rPr>
          <w:rFonts w:ascii="Nirmala UI" w:hAnsi="Nirmala UI" w:eastAsia="Nirmala UI" w:cs="Nirmala UI"/>
        </w:rPr>
        <w:t>જ્યાં દર્શન નથી, ત્યાં લોકો નાશ પામે છે; પરંતુ જે વ્યવસ્થા પાળે છે, તે ધન્ય છે. નીતિવચનો 29:18.</w:t>
      </w:r>
    </w:p>
    <w:p>
      <w:pPr>
        <w:pStyle w:val="ArticleBody"/>
        <w:jc w:val="left"/>
      </w:pPr>
      <w:r>
        <w:rPr>
          <w:rFonts w:ascii="Nirmala UI" w:hAnsi="Nirmala UI" w:eastAsia="Nirmala UI" w:cs="Nirmala UI"/>
        </w:rPr>
        <w:t>“નાશ પામવું”ની વ્યાખ્યાઓમાંની એક એ છે કે નિર્વસ્ત્ર બનાવવામાં આવવું. જ્યાં દર્શન અંગે ખોટી સમજ હોય છે, ત્યાં તેનો આધાર આ હકીકત પર હોય છે કે દર્શનને સ્થાપિત કરતું પ્રતીક સમજાયું નથી, અથવા ખોટી રીતે સમજાયું છે. સોલોમોનની ચેતવણીમાં નાશ પામનારાઓમાં હોવું એટલે લાઓદીકિયાઓ દ્વારા પ્રતિનિધિત થતી તે નિર્વસ્ત્રતાને સુનિશ્ચિત કરવી, જેઓ જલ્દી આવનારા રવિવારના કાયદા સમયે પ્રભુના મોઢામાંથી ઉગળી નાખવામાં આવે છે. આપણે શા માટે એવો વિચાર સ્વીકારીએ કે જે જૂના અને નવા વિશ્વ વિષે સિસ્ટર વ્હાઇટની ટિપ્પણીઓના સ્પષ્ટ અર્થને ખોટી રીતે રજૂ કરે છે, અને જે મિલરાઇટ ઓળખાણને નકારી કાઢે છે કે દર્શનને સ્થાપિત કરનાર રોમ છે—જેનું સીધું પ્રતિનિધિત્વ 1843ના ચાર્ટ પર કરવામાં આવ્યું હતું, જે એડવેંટિઝમના પાયાના સત્યોનું પ્રતિનિધિત્વ કરે છે, અને જે ખ્રિસ્ત છે, યુગોના ખડક, જે પાયાઓના તમામ પવિત્ર ચિત્રાંકનમાં પ્રતિનિધિત થાય છે?</w:t>
      </w:r>
    </w:p>
    <w:p>
      <w:pPr>
        <w:pStyle w:val="ArticleScripture"/>
        <w:jc w:val="left"/>
      </w:pPr>
      <w:r>
        <w:rPr>
          <w:rFonts w:ascii="Nirmala UI" w:hAnsi="Nirmala UI" w:eastAsia="Nirmala UI" w:cs="Nirmala UI"/>
        </w:rPr>
        <w:t>“પરંતુ દેવના વચન સિવાયના કોઈ પણ અન્ય પાયા પર ઊભી કરાયેલ દરેક ઈમારત ધરાશાયી થશે. જે કોઈ, ખ્રિસ્તના દિવસોમાં યહૂદીઓની જેમ, માનવીય કલ્પનાઓ અને અભિપ્રાયોના પાયા પર, મનુષ્યે ગઢેલા આકારો અને વિધિઓના પાયા પર, અથવા ખ્રિસ્તની કૃપાથી સ્વતંત્રપણે તે કરી શકે એવા કોઈ પણ કર્મો પર બાંધકામ કરે છે, તે પોતાના ચરિત્રની રચના ખસતાં રેતી પર ઊભી કરી રહ્યો છે. પરીક્ષાના પ્રચંડ તોફાનો તે રેતાળ પાયાને વહી લઈ જશે અને તેની ઘરરચનાને સમયના કિનારા પર ખંડેરરૂપે છોડશે.”</w:t>
      </w:r>
    </w:p>
    <w:p>
      <w:pPr>
        <w:pStyle w:val="ArticleScripture"/>
        <w:jc w:val="left"/>
      </w:pPr>
      <w:r>
        <w:rPr>
          <w:rFonts w:ascii="Nirmala UI" w:hAnsi="Nirmala UI" w:eastAsia="Nirmala UI" w:cs="Nirmala UI"/>
        </w:rPr>
        <w:t>“‘“આથી પ્રભુ યહોવા આ પ્રમાણે કહે છે, … હું ન્યાયને માપદોરી પર અને ધર્મને ઓલંબા પર સ્થાપીશ; અને કરા અસત્યના આશ્રયને વીંધીને લઈ જશે, અને જળો છુપાવાનું સ્થાન છલકાવી દેશે.” યશાયા 28:16, 17.</w:t>
      </w:r>
    </w:p>
    <w:p>
      <w:pPr>
        <w:pStyle w:val="ArticleScripture"/>
        <w:jc w:val="left"/>
      </w:pPr>
      <w:r>
        <w:rPr>
          <w:rFonts w:ascii="Nirmala UI" w:hAnsi="Nirmala UI" w:eastAsia="Nirmala UI" w:cs="Nirmala UI"/>
        </w:rPr>
        <w:t>“પરંતુ આજે દયા પાપી સમક્ષ વિનંતી કરે છે. ‘મારા જીવનની શપથ, પ્રભુ યહોવા કહે છે, દુષ્ટના મરણમાં મને આનંદ નથી; પરંતુ એટલું કે દુષ્ટ પોતાનો માર્ગ છોડીને ફરી આવે અને જીવિત રહે: ફરી આવો, ફરી આવો તમારી દુષ્ટ રીતોથી; કારણ કે તમે શા માટે મરો?’ યહેઝ્કેલ 33:11. આજે જે અવાજ અનૂતાપી સાથે બોલે છે, તે એ જનો અવાજ છે, જેણે પોતાના પ્રેમના નગરને જોતાં હૃદયવેદનામાં ઉદ્ગાર કર્યો હતો: ‘હે યરુશાલેમ, યરુશાલેમ, તું ભવિષ્યવક્તાઓને મારી નાખે છે, અને તારી પાસે મોકલવામાં આવેલા લોકોને પથ્થરમારો કરે છે! કેટલીય વાર મેં ઇચ્છ્યું હતું કે જેમ કૂકડી પોતાના બચ્ચાઓને પોતાની પાંખો હેઠળ ભેગા કરે છે તેમ હું તારાં બાળકોને ભેગા કરું; પરંતુ તમે ઇચ્છ્યા નહિ! જોયે, તમારું ઘર તમને ઉજ્જડ છોડી દેવામાં આવે છે.’ લૂક 13:34, 35, R.V. યરુશાલેમમાં, ઈસુએ તે વિશ્વનું પ્રતીક જોયું હતું, જેણે તેની કૃપાને નકારી હતી અને તેનો તિરસ્કાર કર્યો હતો. હે હઠીલા હૃદય, તે તમારા માટે રડી રહ્યો હતો! ત્યારે પણ, જ્યારે ઈસુનાં આંસુ પર્વત પર વહ્યાં, યરુશાલેમ હજી પણ પસ્તાવો કરી શકતું હતું અને પોતાના વિનાશથી બચી શકતું હતું. થોડો સમય સુધી સ્વર્ગનો દાન હજી પણ તેની સ્વીકૃતિની રાહ જોતો હતો. તેમ જ, હે હૃદય, ખ્રિસ્ત હજી પણ તમને પ્રેમભર્યા સ્વરે કહે છે: ‘જોયે, હું દ્વાર પાસે ઊભો છું અને ખખડાવું છું: જો કોઈ મારી વાણી સાંભળે અને દ્વાર ખોલે, તો હું તેની પાસે અંદર આવીશ, અને તેની સાથે ભોજન કરીશ, અને તે મારી સાથે કરશે.’ ‘હમણાં જ સ્વીકાર્ય સમય છે; જોયે, હમણાં જ ઉદ્ધારનો દિવસ છે.’ પ્રકાશિતવાક્ય 3:20; 2 કરિંથીઓ 6:2.”</w:t>
      </w:r>
    </w:p>
    <w:p>
      <w:pPr>
        <w:pStyle w:val="ArticleScripture"/>
        <w:jc w:val="left"/>
      </w:pPr>
      <w:r>
        <w:rPr>
          <w:rFonts w:ascii="Nirmala UI" w:hAnsi="Nirmala UI" w:eastAsia="Nirmala UI" w:cs="Nirmala UI"/>
        </w:rPr>
        <w:t>“તમે, જે તમારો આશાવિશ્વાસ પોતાના ઉપર રાખો છો, રેતી પર બાંધકામ કરી રહ્યા છો. પરંતુ આવનારા વિનાશથી બચી જવા માટે હજી બહુ મોડું થયું નથી. તોફાન તૂટી પડે તે પહેલાં, નિશ્ચિત પાયા તરફ ભાગો. ‘પ્રભુ યહોવા એમ કહે છે, જુઓ, હું સિયોનમાં પાયા માટે એક પથ્થર મુકી રહ્યો છું, અજમાયેલો પથ્થર, અમૂલ્ય ખૂણાનો મુખ્ય પથ્થર, દૃઢ પાયો: જે વિશ્વાસ કરે છે તે ઉતાવળ નહીં કરે.’ ‘મારી તરફ જુઓ, અને પૃથ્વીનાં બધા છેડાઓ સુધીના લોકો, ઉદ્ધાર પામો; કારણ કે હું જ દેવ છું, અને બીજો કોઈ નથી.’ ‘ભય ન કર; કારણ કે હું તારાં સાથે છું; ગભરાઈશ નહિ; કારણ કે હું તારો દેવ છું: હું તને શક્તિ આપીશ; હા, હું તારી મદદ કરીશ; હા, હું મારી ધર્મિકતાના જમણા હાથે તને સંભાળી રાખીશ.’ ‘તમે કદી લજ્જિત કે ગૂંચવાયેલા નહિ થાઓ, અનંતકાળ સુધી.’ યશાયા 28:16, R.V.; 45:22; 41:10; 45:17.” થોટ્સ ફ્રોમ ધ માઉન્ટ ઑફ બ્લેસિંગ, 150–152.</w:t>
      </w:r>
    </w:p>
    <w:p>
      <w:pPr>
        <w:pStyle w:val="ArticleBody"/>
        <w:jc w:val="left"/>
      </w:pPr>
      <w:r>
        <w:rPr>
          <w:rFonts w:ascii="Nirmala UI" w:hAnsi="Nirmala UI" w:eastAsia="Nirmala UI" w:cs="Nirmala UI"/>
        </w:rPr>
        <w:t>અમે આ અભ્યાસને આગામી લેખમાં આગળ વધારીશું.</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રોમ દર્શનને સ્થાપિત કરે છે — નંબર ત્રણ</dc:title>
  <dc:subject>યુનાઇટેડ સ્ટેટ્સ અને ભવિષ્યવાણીનું દર્શન: બાઇબલના ગહન અભ્યાસ અને સમજ માટેનું એક આહ્વાન</dc:subject>
  <dc:creator>Jeff Pippenger</dc:creator>
  <cp:keywords/>
  <dc:description>Generated by ArticleDigger from modern_rome\03_modern_rome.json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