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પાનિયમ - નંબર ચાર</w:t>
      </w:r>
    </w:p>
    <w:p>
      <w:pPr>
        <w:pStyle w:val="ArticleSubtitle"/>
        <w:jc w:val="left"/>
      </w:pPr>
      <w:r>
        <w:rPr>
          <w:rFonts w:ascii="Nirmala UI" w:hAnsi="Nirmala UI" w:eastAsia="Nirmala UI" w:cs="Nirmala UI"/>
        </w:rPr>
        <w:t>એક ગઠબંધન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2025-03-04</w:t>
      </w:r>
    </w:p>
    <w:p>
      <w:pPr>
        <w:pStyle w:val="ArticleBody"/>
        <w:jc w:val="left"/>
      </w:pPr>
      <w:r>
        <w:rPr>
          <w:rFonts w:ascii="Nirmala UI" w:hAnsi="Nirmala UI" w:eastAsia="Nirmala UI" w:cs="Nirmala UI"/>
        </w:rPr>
        <w:t>પાનિયમના ઇતિહાસમાં એન્ટિયોકસ મેગ્નસ અને મેસેડોનના ફિલિપ વચ્ચે એક સંધિ રચાઈ હતી. બાળ રાજા પ્ટોલેમી V વિરુદ્ધનું યુદ્ધ એન્ટિયોકસે સીધું ચલાવ્યું હતું, અને ફિલિપે આ અર્થમાં ફાળો આપ્યો હતો કે રાજ્યના અન્ય ભાગોમાં તેના યુદ્ધકાર્યને કારણે બીજી સેનાઓ મિસરના આ બાળ રાજાની સહાય માટે આવી શકી નહોતી. તેનો અર્થ એ થાય છે કે દક્ષિણનો અંતિમ રાજા—જેનું પ્રતિક મિસરના બાળ રાજાથી થાય છે (અહીં “બાળ”નો ભવિષ્યવાણીય અર્થ છેલ્લી પેઢી એવો છે)—પાનિયમ ખાતે પ્ટોલેમી V ને હરાવનાર એન્ટિયોકસ મેગ્નસ દ્વારા પ્રતિનિધિત્વ પામતા ટ્રમ્પ દ્વારા પરાજિત થાય છે, જેમ રેગને 1989માં USSR ને પરાજિત કર્યું હતું.</w:t>
      </w:r>
    </w:p>
    <w:p>
      <w:pPr>
        <w:pStyle w:val="ArticleBody"/>
        <w:jc w:val="left"/>
      </w:pPr>
      <w:r>
        <w:rPr>
          <w:rFonts w:ascii="Nirmala UI" w:hAnsi="Nirmala UI" w:eastAsia="Nirmala UI" w:cs="Nirmala UI"/>
        </w:rPr>
        <w:t>ફિલિપનો અર્થ થાય છે “ઘોડાઓનો પ્રેમી,” અને “ઘોડાઓ” સૈન્ય તથા આર્થિક શક્તિ—બંનેનું પ્રતિક છે. ઘોડાઓ રથોને ખેંચે છે અને સૈનિકો દ્વારા સવારી માટે વપરાય છે, અને ઘોડાઓ માલસામાનને પણ બજાર સુધી પહોંચાડે છે. “ઘોડાઓ” “રથો, જહાજો અને અશ્વારો”નું પ્રતિક છે, જે ઉત્તર દેશના રાજા સાથેની તેની પ્રોક્સી સંબંધિત સ્થિતિમાં સંયુક્ત રાજ્ય અમેરિકાનું મુખ્ય પ્રતિક છે, જેમ કે ચાલીસમા વચનમાં દર્શાવવામાં આવ્યું છે.</w:t>
      </w:r>
    </w:p>
    <w:p>
      <w:pPr>
        <w:pStyle w:val="ArticleBody"/>
        <w:jc w:val="left"/>
      </w:pPr>
      <w:r>
        <w:rPr>
          <w:rFonts w:ascii="Nirmala UI" w:hAnsi="Nirmala UI" w:eastAsia="Nirmala UI" w:cs="Nirmala UI"/>
        </w:rPr>
        <w:t>ટ્રમ્પના સહયોગીની બે પ્રકારરૂપતાઓ ફિલિપ ઑફ મેસેડોન અને હેરોદ ફિલિપ ધ ટેટ્રાર્કમાં જોવા મળે છે. તે હેરોદ ફિલિપ હોય કે ફિલિપ ઑફ મેસેડોન, પ્રતીક તેવા વ્યક્તિની ઓળખ કરે છે, જેને અનુક્રમે કેસર અથવા એન્ટિયોકસ દ્વારા તેને પૂરું પાડવામાં આવેલી સત્તાનો પ્રેમ હોય છે. ફિલિપને ઘોડાઓ પ્રિય છે, અને એક ફિલિપ મેસેડોનનો હતો, જે અલેક્ઝાન્ડર મહાનના રાજ્યમાં કેન્દ્રસ્થ અને પાયાત્મક ભૂમિકા ધરાવતું હતું.</w:t>
      </w:r>
    </w:p>
    <w:p>
      <w:pPr>
        <w:pStyle w:val="ArticleBody"/>
        <w:jc w:val="left"/>
      </w:pPr>
      <w:r>
        <w:rPr>
          <w:rFonts w:ascii="Nirmala UI" w:hAnsi="Nirmala UI" w:eastAsia="Nirmala UI" w:cs="Nirmala UI"/>
        </w:rPr>
        <w:t>તેનું વતન, તેના પિતા Philip II પાસેથી તેને વારસામાં મળેલું રાજ્ય, અને તેના વિશાળ સામ્રાજ્ય માટેનો પ્રારંભબિંદુ તે જ હતું. ગ્રીસના ઉત્તરીય ભાગમાં આવેલું Macedon, તે રાજકીય અને સૈન્ય કેન્દ્ર તરીકે વિશિષ્ટ હતું, જ્યાં Alexander નો જન્મ થયો હતો (Pella માં, 356 BC) અને તેનો ઉછેર થયો હતો; તેમજ તેણે તેના વિજયો માટે પ્રેરક બનેલા પ્રારંભિક સાધનો, માનવબળ અને સંગઠનાત્મક માળખું પૂરું પાડ્યું હતું. સારરૂપે, Macedon Alexander ના રાજ્યનું કેન્દ્રબિંદુ હતું—તેનો આરંભબિંદુ, સૈન્યશક્તિનું એન્જિન, અને એવો પ્રદેશ કે જેણે તેની ઓળખને Macedonian રાજા તરીકે સ્થિર આધાર આપ્યો, ત્યારે પણ જ્યારે તેનું સામ્રાજ્ય તેની સીમાઓથી ઘણું દૂર વિસ્તર્યું.</w:t>
      </w:r>
    </w:p>
    <w:p>
      <w:pPr>
        <w:pStyle w:val="ArticleBody"/>
        <w:jc w:val="left"/>
      </w:pPr>
      <w:r>
        <w:rPr>
          <w:rFonts w:ascii="Nirmala UI" w:hAnsi="Nirmala UI" w:eastAsia="Nirmala UI" w:cs="Nirmala UI"/>
        </w:rPr>
        <w:t>મેસેડોન અલેક્ઝાન્ડરના ચાર ભાગમાં વિભાજિત રાજ્યના ઉત્તર પ્રદેશનું પ્રતિનિધિત્વ કરે છે. તેથી, એક ફિલિપ ટેટ્રાર્ક છે, જેનો અર્થ ‘ચોથો ભાગ’ થાય છે, અને બીજો ફિલિપ અલેક્ઝાન્ડરના ભૂતપૂર્વ સામ્રાજ્યના ચાર પવનોમાંથી ‘એક-ચોથો ભાગ’ છે.</w:t>
      </w:r>
    </w:p>
    <w:p>
      <w:pPr>
        <w:pStyle w:val="ArticleBody"/>
        <w:jc w:val="left"/>
      </w:pPr>
      <w:r>
        <w:rPr>
          <w:rFonts w:ascii="Nirmala UI" w:hAnsi="Nirmala UI" w:eastAsia="Nirmala UI" w:cs="Nirmala UI"/>
        </w:rPr>
        <w:t>હેરોદ એ એવા વ્યક્તિનું પ્રતિનિધિત્વ કરે છે જે વાચાને નકારી કાઢે છે. એસાવ—જેની રક્તવંશરેખા હેરોદ સુધી પહોંચે છે—તેણે પોતાનો જન્માધિકાર નકારી કાઢ્યો. પસંદ કરાયેલ વાચાપ્રજાના ઇતિહાસના એકદમ આરંભે, એસાવ તેઓનો પ્રતીક બની જાય છે જે તે વાચાને નકારે છે જેને ખ્રિસ્તે પ્રમાણિત કરવા માટે મરણ સહન કર્યું. જ્યારથી દેવ પોતાના પસંદ કરેલા વાચાપ્રજાને બાર ગોત્રોમાં વિસ્તૃત કરવા જઈ રહ્યા હતા, એ જ સમયે એસાવે બળવો કર્યો. પ્રાચીન ઇઝરાયેલના અંતે, જ્યારે ક્રૂસ પર યહૂદીઓએ દાવો કર્યો કે તેમને “કેસર સિવાય બીજો કોઈ રાજા નથી,” ત્યારે યહૂદી જાતિ અંતે તે પ્રતીક બની ગઈ જેનો પ્રકાર આરંભે એસાવ દ્વારા દર્શાવવામાં આવ્યો હતો. હેરોદનો કુટુંબવૃક્ષ એસાવ અને યહૂદીઓની રક્તવંશરેખાથી બનેલો છે—એવી રક્તવંશરેખા, જેનો પ્રતીક આરંભે એક બળવાખોર વાચાભંગકર્તા હતો અને અંતે એક બળવાખોર વાચાપ્રજા બની.</w:t>
      </w:r>
    </w:p>
    <w:p>
      <w:pPr>
        <w:pStyle w:val="ArticleBody"/>
        <w:jc w:val="left"/>
      </w:pPr>
      <w:r>
        <w:rPr>
          <w:rFonts w:ascii="Nirmala UI" w:hAnsi="Nirmala UI" w:eastAsia="Nirmala UI" w:cs="Nirmala UI"/>
        </w:rPr>
        <w:t>હિરોદ મહાને તે કર વસૂલ કરાવ્યા જેના કારણે યોસેફ અને મરિયમ બેથલેહેમ આવ્યા, અને તેના ત્રણ પુત્રોમાંથી એક, હિરોદ મહાનનો પુત્ર હિરોદ અંટીપાસ, ક્રૂસના સમય દરમિયાન શાસન કરતો હતો. ખ્રિસ્તના જન્મથી લઈને તેમના મૃત્યુ સુધીના જીવનકાળને હિરોદના કુટુંબ દ્વારા પ્રતીકાત્મક રીતે રજૂ કરવામાં આવ્યો છે, અને આ રીતે તે ઇતિહાસને પસંદ કરાયેલા લોકોની મુલાકાતના સમય તરીકે ઓળખાવવામાં આવે છે—એવી મુલાકાત, જેને યહૂદીઓએ મોટા ભાગે ક્યારેય જોઈ જ નહીં.</w:t>
      </w:r>
    </w:p>
    <w:p>
      <w:pPr>
        <w:pStyle w:val="ArticleBody"/>
        <w:jc w:val="left"/>
      </w:pPr>
      <w:r>
        <w:rPr>
          <w:rFonts w:ascii="Nirmala UI" w:hAnsi="Nirmala UI" w:eastAsia="Nirmala UI" w:cs="Nirmala UI"/>
        </w:rPr>
        <w:t>હિરોદ મહાને ઈસુના જન્મના પ્રતિસાદરૂપે બાળકોની હત્યા કરી, અને આ રીતે તેણે મોશીના જન્મના ઇતિહાસનું પુનરાવર્તન કર્યું, જ્યારે મિસર બાળકોની હત્યા કરતું હતું. પ્રથમ બાળહત્યા અપેક્ષિત પસંદ કરાયેલા વ્યક્તિની હત્યા કરવાનો પ્રયાસ હતો, અને અંતિમ બાળહત્યા પણ ફરીથી અપેક્ષિત પસંદ કરાયેલા વ્યક્તિની હત્યા કરવાનો પ્રયાસ હતી. એક લાખ ચુમ્માલીસ હજાર મોશી અને મેષશિશુનું ગીત ગાય છે, અને ભવિષ્યવાણીના અર્થમાં “ગીત” એક અનુભવનું પ્રતિનિધિત્વ કરે છે. એક લાખ ચુમ્માલીસ હજાર એવા સમયગાળામાં જીવશે જેમાં સમાનાંતર અનુભવો હશે. તે સમાનાંતરોમાંથી એક 22 જાન્યુઆરી, 1973ના દિવસે આવ્યો, જ્યારે સર્વોચ્ચ અદાલતના એક ચુકાદાએ યુનાઇટેડ સ્ટેટ્સ ઓફ અમેરિકામાં ગર્ભપાતને મંજૂરી આપી. ત્યારપછીના ઓગણપચાસ વર્ષોમાં, એક લાખ ચુમ્માલીસ હજાર પૈકીના સંભવિત ઉમેદવારોમાંના આશરે 6.6 કરોડ લોકોને સંઘીય રીતે માન્ય ગર્ભપાત દ્વારા મારવામાં આવ્યા.</w:t>
      </w:r>
    </w:p>
    <w:p>
      <w:pPr>
        <w:pStyle w:val="ArticleBody"/>
        <w:jc w:val="left"/>
      </w:pPr>
      <w:r>
        <w:rPr>
          <w:rFonts w:ascii="Nirmala UI" w:hAnsi="Nirmala UI" w:eastAsia="Nirmala UI" w:cs="Nirmala UI"/>
        </w:rPr>
        <w:t>શક્તિ સૈન્ય બળનું પ્રતિક છે:</w:t>
      </w:r>
    </w:p>
    <w:p>
      <w:pPr>
        <w:pStyle w:val="ArticleScripture"/>
        <w:jc w:val="left"/>
      </w:pPr>
      <w:r>
        <w:rPr>
          <w:rFonts w:ascii="Nirmala UI" w:hAnsi="Nirmala UI" w:eastAsia="Nirmala UI" w:cs="Nirmala UI"/>
        </w:rPr>
        <w:t>અને જે પશુ મેં જોયું તે દીપડા જેવું હતું, અને તેના પગ રીંછના પગ જેવા હતા, અને તેનું મુખ સિંહના મુખ જેવું હતું; અને અજગરએ તેને પોતાની શક્તિ, પોતાનું સિંહાસન, અને મહાન અધિકાર આપ્યો. પ્રકાશિત વાક્ય 13:2.</w:t>
      </w:r>
    </w:p>
    <w:p>
      <w:pPr>
        <w:pStyle w:val="ArticleBody"/>
        <w:jc w:val="left"/>
      </w:pPr>
      <w:r>
        <w:rPr>
          <w:rFonts w:ascii="Nirmala UI" w:hAnsi="Nirmala UI" w:eastAsia="Nirmala UI" w:cs="Nirmala UI"/>
        </w:rPr>
        <w:t>ડ્રેગન, જે મૂર્તિપૂજક રોમ હતું, તેણે પાપાશાહી માટે ત્રણ વસ્તુઓ આપી, અર્થાત્ “તેની શક્તિ, અને તેનો આસન, અને મહાન અધિકાર.” બારમા પદમાં યુનાઇટેડ સ્ટેટ્સ ઑફ અમેરિકા, એટલે કે પૃથ્વીમાંથી નીકળતું પશુ, તેના આગળના પશુની સમગ્ર “શક્તિ” ચલાવતું તરીકે દર્શાવવામાં આવ્યું છે. જોકે, બીજા પદમાં આવેલ “શક્તિ” શબ્દ ગ્રીક ભાષાનો તે શબ્દ નથી જેનો બારમા પદમાં “શક્તિ” તરીકે અનુવાદ થયો છે. બીજા પદમાં “શક્તિ” G1722 છે: તેનો અર્થ થાય છે સામે (શાબ્દિક અથવા રૂપક રીતે): ઉપસ્થિતિમાં (દૃષ્ટિમાં).</w:t>
      </w:r>
    </w:p>
    <w:p>
      <w:pPr>
        <w:pStyle w:val="ArticleBody"/>
        <w:jc w:val="left"/>
      </w:pPr>
      <w:r>
        <w:rPr>
          <w:rFonts w:ascii="Nirmala UI" w:hAnsi="Nirmala UI" w:eastAsia="Nirmala UI" w:cs="Nirmala UI"/>
        </w:rPr>
        <w:t>બારમી પંક્તિમાં આવેલ “power” શબ્દ માટે ગ્રીકમાં અલગ શબ્દ વપરાયો છે.</w:t>
      </w:r>
    </w:p>
    <w:p>
      <w:pPr>
        <w:pStyle w:val="ArticleScripture"/>
        <w:jc w:val="left"/>
      </w:pPr>
      <w:r>
        <w:rPr>
          <w:rFonts w:ascii="Nirmala UI" w:hAnsi="Nirmala UI" w:eastAsia="Nirmala UI" w:cs="Nirmala UI"/>
        </w:rPr>
        <w:t>અને તે તેના સમક્ષ પ્રથમ પશુની સર્વ સત્તા ચલાવે છે, અને પૃથ્વી તથા તેમાં વસનારાઓને તે પ્રથમ પશુની ઉપાસના કરાવે છે, જેના ઘાતક ઘાવને આરોગ્ય મળ્યું હતું. પ્રકટીકરણ 13:12.</w:t>
      </w:r>
    </w:p>
    <w:p>
      <w:pPr>
        <w:pStyle w:val="ArticleBody"/>
        <w:jc w:val="left"/>
      </w:pPr>
      <w:r>
        <w:rPr>
          <w:rFonts w:ascii="Nirmala UI" w:hAnsi="Nirmala UI" w:eastAsia="Nirmala UI" w:cs="Nirmala UI"/>
        </w:rPr>
        <w:t>અહીં “power” G1832 શબ્દનો અર્થ છે, (ક્ષમતાના અર્થમાં); વિશેષાધિકાર, એટલે કે સોંપાયેલો પ્રભાવ: અધિકાર, અધિકારક્ષેત્ર, સ્વતંત્રતા, શક્તિ, હક, બળ. બારમી કલમમાં “power” શબ્દ એ ઓળખાવે છે કે પૃથ્વીનું પશુ સમુદ્રના પશુનું સોંપાયેલું અધિકાર છે—યુએસએ સમુદ્રના પશુનો પ્રતિનિધિ-પ્રતિનિયુક્ત પ્રતિનિધિ છે. યુએસએ પ્રથમ પશુનું સર્વ સોંપાયેલું અધિકાર ચલાવે છે. બીજી કલમમાં પેગન રોમે પાપાસત્તાને ત્રણ વસ્તુઓ આપી. ક્લોવિસે ઈ.સ. 496માં ટોલ્બિયાકની લડાઈમાં પોતાની સૈન્ય અને આર્થિક શક્તિ પાપાસત્તાને આપી. કૉન્સ્ટાન્ટિને ઈ.સ. 330માં સામ્રાજ્યનું “seat” સોંપી દીધું અને જસ્ટિનિયને ઈ.સ. 533માં એક ફરમાન દ્વારા પોપને વિધર્મીઓનો સુધારક અને ચર્ચોનો વડા તરીકે ઓળખાવ્યો. ઈ.સ. 496માં ક્લોવિસ, ઈ.સ. 1989માં રેગનનું પ્રતીકરૂપ છે. રેગન ટ્રમ્પનું પ્રતીકરૂપ છે.</w:t>
      </w:r>
    </w:p>
    <w:p>
      <w:pPr>
        <w:pStyle w:val="ArticleBody"/>
        <w:jc w:val="left"/>
      </w:pPr>
      <w:r>
        <w:rPr>
          <w:rFonts w:ascii="Nirmala UI" w:hAnsi="Nirmala UI" w:eastAsia="Nirmala UI" w:cs="Nirmala UI"/>
        </w:rPr>
        <w:t>ગ્રેગરી ઑફ ટૂર્સના અનુસાર (જેઓ લગભગ એક સદી પછી લખતા હતા), ક્લોવિસ યુદ્ધમાં હારી રહ્યો હતો અને નિરાશામાં સહાય માટે તેણે કેથોલિક દેવને પોકારી ઉઠ્યો. તેની પત્ની, ક્લોટિલ્ડ, કેથોલિક બર્ગન્ડિયન રાજકુમારી હતી, જે તેને મૂર્તિપૂજક ધર્મમાંથી ધર્માંતરિત થવા પ્રેરિત કરતી આવી હતી. ક્લોવિસે પ્રતિજ્ઞા લીધી કે જો તે વિજયી થશે, તો તે કેથોલિક ધર્મ અપનાવશે. પછી યુદ્ધની દિશા ફેરવાઈ—દૈવી હસ્તક્ષેપથી હોય કે સૈન્યની વ્યૂહરચનાથી—અને ક્લોવિસે અલેમન્ની પર વિજય મેળવ્યો, તેમના રાજાને મારી નાખ્યો અને તેમની સેનાઓને ચારે તરફ વિખેરી નાખી. પોતાની પ્રતિજ્ઞા પ્રત્યે સચ્ચા રહી, તેણે કેથોલિક ધર્મ સ્વીકાર્યો અને બાપ્તિસ્મા લીધું; પરંપરાગત રીતે આ ઘટના 496ની ક્રિસમસના દિવસે રેઇમ્સમાં બિશપ રેમિજીયસ (સેંટ રેમી) દ્વારા થયેલી માનવામાં આવે છે.</w:t>
      </w:r>
    </w:p>
    <w:p>
      <w:pPr>
        <w:pStyle w:val="ArticleBody"/>
        <w:jc w:val="left"/>
      </w:pPr>
      <w:r>
        <w:rPr>
          <w:rFonts w:ascii="Nirmala UI" w:hAnsi="Nirmala UI" w:eastAsia="Nirmala UI" w:cs="Nirmala UI"/>
        </w:rPr>
        <w:t>તેમનું ધર્મપરિવર્તન એક વળાંકબિંદુ સાબિત થયું, જેના પરિણામે ક્લોવિસ જર્મનિક શાસકોમાં પ્રથમ કેથોલિક રાજા બન્યા (એરિયન ખ્રિસ્તી વિઝિગોથ્સ અથવા ઓસ્ટ્રોગોથ્સથી ભિન્ન). આથી ફ્રેન્ક્સનો સમન્વય રોમન ચર્ચ સાથે થયો, અને તેમને ગેલો-રોમાન પ્રજા તથા પેપાસત્તાનો આધાર પ્રાપ્ત થયો. ક્લોવિસનું બાપ્તિસ્મા ઘણીવાર એક કેથોલિક રાષ્ટ્ર તરીકે “ફ્રાન્સનો જન્મ” એવા પ્રતીકાત્મક અર્થમાં જોવામાં આવે છે, જે તેને એરિયાનવાદ અથવા મૂર્તિપૂજાને અનુસરતા અન્ય બરબરીય રાજ્યો કરતાં અલગ ઠેરવે છે. આ કારણસર, કેથોલિક પરંપરામાં ફ્રાન્સને “કેથોલિક ચર્ચનું પ્રથમજાત” અને “કેથોલિક ચર્ચની જ્યેષ્ઠ પુત્રી” તરીકે ઓળખવામાં આવે છે.</w:t>
      </w:r>
    </w:p>
    <w:p>
      <w:pPr>
        <w:pStyle w:val="ArticleBody"/>
        <w:jc w:val="left"/>
      </w:pPr>
      <w:r>
        <w:rPr>
          <w:rFonts w:ascii="Nirmala UI" w:hAnsi="Nirmala UI" w:eastAsia="Nirmala UI" w:cs="Nirmala UI"/>
        </w:rPr>
        <w:t>જ્યારે ક્લોવિસ 496માં પાપાસત્તાનો પ્રથમ પ્રતિનિધિ શક્તિ બન્યો, ત્યારે તે રીગનની પ્રતિરૂપતા કરતો હતો, જે 1989માં પ્રતિનિધિ શક્તિ બન્યો. રીગન અને પોપ જ્હોન પોલ IIના ઇતિહાસમાં દક્ષિણના રાજાને પતન કરવા માટે એક ગુપ્ત ગઠબંધન રચાયું હતું. 1798થી લઈને રવિવારના કાયદા સુધી તૂરની વ્યભિચારિણી છુપાયેલી રહે છે, અને તે એ જ વ્યભિચારિણી છે જે પોતાનાં મૂળને ઉત્તરતમ રાજ્ય મેસેડોન સુધી અનુસરે છે. તે ઉત્તરનો રાજા છે, ભવિષ્યવાણી મુજબ છુપાયેલો, છતાં હજી પણ પોતાને અચૂક હોવાનો દાવો કરે છે.</w:t>
      </w:r>
    </w:p>
    <w:p>
      <w:pPr>
        <w:pStyle w:val="ArticleBody"/>
        <w:jc w:val="left"/>
      </w:pPr>
      <w:r>
        <w:rPr>
          <w:rFonts w:ascii="Nirmala UI" w:hAnsi="Nirmala UI" w:eastAsia="Nirmala UI" w:cs="Nirmala UI"/>
        </w:rPr>
        <w:t>પોપ પણ “કરારનો ત્યાગ કરનારાઓ”નું પ્રતિનિધિત્વ કરે છે; જેઓ ત્રણ પ્રતિનિધી યુદ્ધો દરમ્યાન ભવિષ્યવાણીરૂપે છુપાયેલા હોવા છતાં, અંતે પાનિયમની લડાઈના ઇતિહાસમાં દૃષ્ટિગોચર થશે. સામ્રાજ્યવાદી રોમમાંથી પાપલ રોમમાં થયેલા સંક્રમણમાં, દાનિયેલ ઓળખાવે છે કે મૂર્તિપૂજક રોમ બાઇબલની ભવિષ્યવાણીના ચોથા રાજ્ય તરીકે પોતાના સમયના અંત સુધી પહોંચી રહ્યો હતો.</w:t>
      </w:r>
    </w:p>
    <w:p>
      <w:pPr>
        <w:pStyle w:val="ArticleScripture"/>
        <w:jc w:val="left"/>
      </w:pPr>
      <w:r>
        <w:rPr>
          <w:rFonts w:ascii="Nirmala UI" w:hAnsi="Nirmala UI" w:eastAsia="Nirmala UI" w:cs="Nirmala UI"/>
        </w:rPr>
        <w:t>કારણ કે કિત્તીમના જહાજો તેના વિરુદ્ધ આવશે; તેથી તે શોકગ્રસ્ત થશે, અને પાછો ફરશે, અને પવિત્ર કરાર વિરુદ્ધ ક્રોધ ધરાવશે; તે એમ જ કરશે; હા, તે પાછો ફરશે, અને પવિત્ર કરારનો ત્યાગ કરનારાઓ સાથે સમજૂતી કરશે. દાનિયેલ 11:30.</w:t>
      </w:r>
    </w:p>
    <w:p>
      <w:pPr>
        <w:pStyle w:val="ArticleBody"/>
        <w:jc w:val="left"/>
      </w:pPr>
      <w:r>
        <w:rPr>
          <w:rFonts w:ascii="Nirmala UI" w:hAnsi="Nirmala UI" w:eastAsia="Nirmala UI" w:cs="Nirmala UI"/>
        </w:rPr>
        <w:t>“પવિત્ર કરારનો ત્યાગ કરનારાઓ” આ વાક્યમાં કેથોલિક ચર્ચનો ઉલ્લેખ થાય છે. જે લોકો પવિત્ર કરારનો ત્યાગ કરે છે, તેઓ યોહાન પ્રકાશકર્તાની સમાધાનકારી પર્ગામોસની ચર્ચ છે, જે, પૌલના કહેવા મુજબ, પાપનો મનુષ્ય પ્રગટ થાય તે પહેલાં ધર્મત્યાગ કરશે. કેથોલિકવાદ તે લોકો છે જેઓએ કરારનો ત્યાગ કર્યો છે, જેમનું પ્રતિનિધિત્વ દેવના વચન વિરુદ્ધ લાવવામાં આવેલા આક્રમણ દ્વારા થાય છે, તેમજ સાતમા-દિવસના શબ્બાથ વિરુદ્ધ પણ, કારણ કે આ બંને કોન્સ્ટન્ટાઇનના સમયથી આગળ ક્રમશઃ થતા આક્રમણો હેઠળ લાવવામાં આવ્યા હતા. અગાઉ અધ્યાય અગિયારમાં “કરાર”નો પણ ઉલ્લેખ કરવામાં આવ્યો છે.</w:t>
      </w:r>
    </w:p>
    <w:p>
      <w:pPr>
        <w:pStyle w:val="ArticleScripture"/>
        <w:jc w:val="left"/>
      </w:pPr>
      <w:r>
        <w:rPr>
          <w:rFonts w:ascii="Nirmala UI" w:hAnsi="Nirmala UI" w:eastAsia="Nirmala UI" w:cs="Nirmala UI"/>
        </w:rPr>
        <w:t>અને આ બંને રાજાઓના હૃદય દુષ્ટ કાર્ય કરવા તરફ લાગેલા રહેશે, અને તેઓ એક જ મેજ પર બેઠા બેઠા અસત્ય બોલશે; પરંતુ તે સિદ્ધ નહીં થાય, કારણ કે અંત તો હજી નિર્ધારિત સમયમાં જ આવશે. પછી તે મહાન સંપત્તિ સાથે પોતાના દેશમાં પરત ફરશે; અને તેનું હૃદય પવિત્ર કરારના વિરુદ્ધ હશે; અને તે પરાક્રમપૂર્ણ કાર્યો કરશે, અને પોતાના દેશમાં પરત ફરશે. નિર્ધારિત સમયે તે ફરી પરત આવશે અને દક્ષિણ તરફ આવશે; પરંતુ તે પહેલાં જેવું કે પછી જેવું નહીં હોય. દાનિયેલ 11:27–29.</w:t>
      </w:r>
    </w:p>
    <w:p>
      <w:pPr>
        <w:pStyle w:val="ArticleBody"/>
        <w:jc w:val="left"/>
      </w:pPr>
      <w:r>
        <w:rPr>
          <w:rFonts w:ascii="Nirmala UI" w:hAnsi="Nirmala UI" w:eastAsia="Nirmala UI" w:cs="Nirmala UI"/>
        </w:rPr>
        <w:t>આ પદ્યોમાં “તે” પોતાના દેશમાં પાછો ફરે છે, અને ત્યારબાદ ફરી એક વખત પોતાના દેશમાં પાછો ફરે છે. આ બે પાછા ફરવાનો અર્થ બે વિજયો દર્શાવે છે, અને ત્યાર પછી રોમ શહેરમાં વિજયોત્સવી “પાછા ફરવું” થયું. પહેલો વિજય ખ્રિસ્તપૂર્વ 31માં એક્ટિયમની લડાઈમાં એન્ટની અને ક્લિઓપેટ્રા વિરુદ્ધ હતો, અને બીજો ઇ.સ. 70માં યરુશાલેમના વિનાશ પછી હતો. આ પદ્યોમાં દર્શાવેલો “નિયુક્ત સમય” ઇ.સ. 330નો વર્ષ છે, જે ચોવીસમું પદ્યમાં દર્શાવાયેલા ભવિષ્યવાણીના “સમય”ના સમાપનને સૂચવે છે, જે ત્રણસો સાઠ વર્ષને સમકક્ષ છે.</w:t>
      </w:r>
    </w:p>
    <w:p>
      <w:pPr>
        <w:pStyle w:val="ArticleBody"/>
        <w:jc w:val="left"/>
      </w:pPr>
      <w:r>
        <w:rPr>
          <w:rFonts w:ascii="Nirmala UI" w:hAnsi="Nirmala UI" w:eastAsia="Nirmala UI" w:cs="Nirmala UI"/>
        </w:rPr>
        <w:t>એક જ મેજ પર અસત્ય બોલતા તે બે રાજાઓ એવું “નક્કી કરાયેલા સમય” પહેલાં કરે છે, “કારણ કે અંત તો હજી નક્કી કરાયેલા સમય પર જ આવશે.” વિચારવા યોગ્ય એક પ્રશ્ન એ છે કે જ્યારે વચન કહે છે, “પછી તે મહાન સંપત્તિ સાથે પોતાના દેશમાં પરત ફરશે,” ત્યારે તેનો અર્થ શું છે? શું તેનો અર્થ એવો છે કે નક્કી કરાયેલા સમયમાં પછી તે પરત ફરશે; અથવા તેનો અર્થ એવો છે કે જ્યારે તે બે મેજ પર અસત્ય બોલી લે, ત્યાર પછી તે પરત ફરશે, અને તેથી તેની પરત ફરવું નક્કી કરાયેલા સમય પહેલાં થાય છે?</w:t>
      </w:r>
    </w:p>
    <w:p>
      <w:pPr>
        <w:pStyle w:val="ArticleBody"/>
        <w:jc w:val="left"/>
      </w:pPr>
      <w:r>
        <w:rPr>
          <w:rFonts w:ascii="Nirmala UI" w:hAnsi="Nirmala UI" w:eastAsia="Nirmala UI" w:cs="Nirmala UI"/>
        </w:rPr>
        <w:t>યુરાયા સ્મિથ બે વાપસીઓને ઇ.સ.પૂર્વે 31 અને ઇ.સ. 70 તરીકે ઓળખાવે છે, જે નિયુક્ત સમય એવા 330 વર્ષની પહેલાંના ઇતિહાસનું પ્રતિનિધિત્વ કરે છે. સ્મિથ વધુમાં આ પણ દર્શાવે છે કે ઓગણત્રીસમી કલમનું “વળતર” 330 પછીનું છે, અને તે એક્શિયમ તથા યરુશાલેમની લડાઈઓને અનુસરી આવેલા વળતર જેવા સફળ નથી. તેનો અર્થ એ થાય છે કે નિયુક્ત સમય પહેલાં એક એવી મુલાકાત થાય છે જેમાં જૂઠું બોલવામાં આવે છે; ત્યારબાદ, જૂઠું બોલનારા બે રાજાઓમાંથી એક મહાન ધનસંપત્તિ સાથે પરત ફરે છે, પછી પવિત્ર કરારનો વિરોધ કરે છે, પરાક્રમ કરે છે અને 330 વર્ષે, જે નિયુક્ત સમય છે, પરત ફરે છે.</w:t>
      </w:r>
    </w:p>
    <w:p>
      <w:pPr>
        <w:pStyle w:val="ArticleBody"/>
        <w:jc w:val="left"/>
      </w:pPr>
      <w:r>
        <w:rPr>
          <w:rFonts w:ascii="Nirmala UI" w:hAnsi="Nirmala UI" w:eastAsia="Nirmala UI" w:cs="Nirmala UI"/>
        </w:rPr>
        <w:t>પછી તે દક્ષિણ પર આક્રમણ કરે છે, પરંતુ તે Actiumની લડાઈ અથવા યેરૂશાલેમના વિનાશ જેવું નહીં હોય. આ આયતોમાં ઈ.સ. 70નો ઇતિહાસ “પવિત્ર કરાર” તરીકે દર્શાવાયેલ પરિચ્છેદમાં દેવની પસંદ કરેલી કરારબદ્ધ પ્રજાના અંતને પ્રતિબિંબિત કરે છે. ત્રીસમી આયતમાં પેગન રોમનો સંબંધ તેઓ સાથે છે જેઓ પવિત્ર કરારનો ત્યાગ કરે છે. ઈ.સ. 70 દેવની કરારબદ્ધ પ્રજા તરીકેના પ્રાચીન શાબ્દિક ઇઝરાયેલનો સંપૂર્ણ અંત હતો, અને ત્રીસમી આયત ઈ.સ. 70 પછીના ચાર સદી બાદના ઇતિહાસને ઓળખાવે છે. ત્રીસમી આયતમાં પ્રતિનિધિત્વ પામેલા ઇતિહાસમાં જે લોકો કરારનો ત્યાગ કરે છે, તેઓ એ છે જેઓ દેવ અને તેમની ખ્રિસ્તી પ્રજા વચ્ચે થયેલા કરારનો ત્યાગ કરી ચૂક્યા છે. પાપલ રોમ એ કલીશિયા છે, જેને ત્રીસમી આયતમાં પવિત્ર કરારનો ત્યાગ કરનારાઓ તરીકે પ્રતિનિધિત્વ આપવામાં આવ્યું છે.</w:t>
      </w:r>
    </w:p>
    <w:p>
      <w:pPr>
        <w:pStyle w:val="ArticleScripture"/>
        <w:jc w:val="left"/>
      </w:pPr>
      <w:r>
        <w:rPr>
          <w:rFonts w:ascii="Nirmala UI" w:hAnsi="Nirmala UI" w:eastAsia="Nirmala UI" w:cs="Nirmala UI"/>
        </w:rPr>
        <w:t>કારણ કે કિત્તીમના જહાજો તેના વિરુદ્ધ આવશે; તેથી તે શોકગ્રસ્ત થશે, અને પરત ફરી આવશે, તથા પવિત્ર કરાર વિરુદ્ધ ક્રોધ પ્રગટ કરશે; તે તેમ જ કરશે; હા, તે ફરી આવશે અને પવિત્ર કરારનો ત્યાગ કરનારાઓ સાથે સમજણ રાખશે. દાનિયેલ 11:30.</w:t>
      </w:r>
    </w:p>
    <w:p>
      <w:pPr>
        <w:pStyle w:val="ArticleBody"/>
        <w:jc w:val="left"/>
      </w:pPr>
      <w:r>
        <w:rPr>
          <w:rFonts w:ascii="Nirmala UI" w:hAnsi="Nirmala UI" w:eastAsia="Nirmala UI" w:cs="Nirmala UI"/>
        </w:rPr>
        <w:t>ઓગણત્રીસમો પદ આપણને ઇ.સ. ૩૩૦ના વર્ષ સુધી લાવે છે, જે નિર્ધારિત સમય હતો અને જે કોન્સ્ટન્ટિને રાજધાનીને કોન્સ્ટન્ટિનોપલમાં ખસેડવાથી પૂર્ણ થયો હતો. તે વેમાર્ક પર મૂર્તિપૂજક રોમ દક્ષિણી યુદ્ધમાં ખેંચાઈ જવાનું હતું, જે એક્ટિયમ અને યેરુશાલેમ જેવી સફળતા પ્રાપ્ત કરનારું ન હોત. ત્યારબાદ ત્રીસમા પદમાં મૂર્તિપૂજક રોમ પર ગેન્સેરિક દ્વારા આક્રમણ થાય છે, જેણે પોતાનું નૌકાયુદ્ધ કિત્તીમમાંથી શરૂ કર્યું, જે આજના સમયમાં કાર્થેજ તરીકે ઓળખાય છે. મૂર્તિપૂજક રોમ વિરુદ્ધનું આ યુદ્ધ પ્રકટીકરણના પુસ્તકમાં આવેલ સાત તુરાઈઓમાંથી બીજી તુરાઈ તરીકે પણ દર્શાવવામાં આવ્યું હતું. તે તુરાઈશક્તિઓમાંથી પ્રથમ ચાર તુરાઈઓએ ઇ.સ. ૪૭૬ સુધીમાં પશ્ચિમ રોમનો અંત લાવ્યો. તે પ્રથમ ચાર તુરાઈઓમાંથી બીજી તુરાઈ, જે કિત્તીમના જહાજો હતી, સૌથી વધુ ભયંકર હતી, કારણ કે ગેન્સેરિકે સમુદ્રો ઉપર નિયંત્રણ મેળવી લીધું અને સામ્રાજ્યની સંપત્તિ સૂકી પડી ગઈ.</w:t>
      </w:r>
    </w:p>
    <w:p>
      <w:pPr>
        <w:pStyle w:val="ArticleBody"/>
        <w:jc w:val="left"/>
      </w:pPr>
      <w:r>
        <w:rPr>
          <w:rFonts w:ascii="Nirmala UI" w:hAnsi="Nirmala UI" w:eastAsia="Nirmala UI" w:cs="Nirmala UI"/>
        </w:rPr>
        <w:t>ચિત્તીમના જહાજો દ્વારા સામનો થતાં અને શોકગ્રસ્ત થતાં તે પાછો ફરે છે અને પવિત્ર કરાર વિરુદ્ધ રોષ પ્રગટ કરે છે. આ 538માં પાપાશાહી સત્તાસંપન્ન થઈ તે પૂર્વેના ઇતિહાસમાં, દેવના વચન વિરુદ્ધના સંઘર્ષ દ્વારા પૂર્ણ થયું. ત્યાર પછી તે ફરી પાછો ફરે છે અને “જે લોકો પવિત્ર કરારનો ત્યાગ કરે છે, તેમની સાથે સમજુતી કરે છે.” મૂર્તિપૂજક રોમ અને પાપલ રોમ વચ્ચેનો આ પરસ્પર સંબંધ 533માં જસ્ટિનિયનના હુકમનામા દ્વારા પૂર્ણ થયો. પછીનો વાક્ય, એટલે કે એકત્રીસમો વાક્ય, મૂર્તિપૂજક રોમ કેવી રીતે “શોકગ્રસ્ત” થયું તે આગળ વર્ણવે છે. 2 થેસ્સલોનિકીઓમાં, પૌલ શીખવે છે કે મૂર્તિપૂજક રોમે 538માં પાપાશાહી સત્તા કબજે કરે તેમાંથી તેને “અટકાવી” રાખી હતી. સમુદ્રોમાંથી આવેલા એવા આક્રમણથી, જે રાજ્યની આર્થિક વ્યવસ્થાને ધ્વસ્ત કરે છે, તે શોકગ્રસ્ત થયા પછી, તે પવિત્ર કરાર વિરુદ્ધ રોષ ધરાવે છે, અને ત્યારબાદ કરારનો ત્યાગ કરનારાઓ સાથે સમજુતી કરે છે. આગળના વાક્યોમાં, “ભૂજાઓ,” જે 496માં ક્લોવિસ દ્વારા પાપાશાહીને અપાયેલી શક્તિનું પ્રતિનિધિત્વ કરે છે, ઊભી થાય છે અને તેઓ બળના પવિત્રસ્થાનને અશુદ્ધ કરે છે, જે ઇતિહાસમાં રોમ શહેરનું પ્રતિનિધિત્વ કરતું હતું; અને પછી મૂર્તિપૂજક રોમ રાજ્યક્ષેત્રમાંથી મૂર્તિપૂજાના ધર્મને (દૈનિકને) દૂર કરશે અને તેની જગ્યાએ કેથોલિક ધર્મ સ્થાપિત કરશે, અને ત્યારબાદ 538માં તેઓ પાપાશાહીને સિંહાસન પર બેસાડશે.</w:t>
      </w:r>
    </w:p>
    <w:p>
      <w:pPr>
        <w:pStyle w:val="ArticleBody"/>
        <w:jc w:val="left"/>
      </w:pPr>
      <w:r>
        <w:rPr>
          <w:rFonts w:ascii="Nirmala UI" w:hAnsi="Nirmala UI" w:eastAsia="Nirmala UI" w:cs="Nirmala UI"/>
        </w:rPr>
        <w:t>જ્યારે 538માં પાપાસત્તાને સશક્ત કરવામાં આવી, ત્યારે તેણે બંને પ્રકારની સાક્ષી પૂરી પાડી—એક ભવિષ્યવાણીય સાક્ષી, અને બીજી ઐતિહાસિક સાક્ષી—જેનો પ્રતિનિધિત્વ આપણે વિચારણા હેઠળ ધરાવતા વચનોમાં થાય છે. ઈ.સ.પૂ. 31 વર્ષનું પ્રતિરૂપ 538માં જોવા મળે છે, તેમજ Actiumનું યુદ્ધ પણ તેનું પ્રતિરૂપ છે. દાનિયેલ અધ્યાય આઠ, વચન નવમાં, પેગન રોમ પૃથ્વીનું સિંહાસન હસ્તગત કરવા માટે ત્રણ ભૌગોલિક અવરોધો પર વિજય પ્રાપ્ત કરશે. પ્રથમ પૂર્વ તરફ સિરિયા હતું, ત્યારબાદ યુદાહ અને યરુશાલેમ, અને પછી Actiumના યુદ્ધમાં ઈજિપ્ત. પેપલ રોમના પ્રસંગમાં પણ ત્રણ શિંગડાં દૂર કરવામાં આવશે, જેમાંથી ત્રીજાં Goths હતા, જેઓને 538માં રોમ શહેરમાંથી હાંકી કાઢવામાં આવ્યા. પેગન રોમ અને પેપલ રોમ એવી બે સાક્ષીઓ પૂરી પાડે છે જે દર્શાવે છે કે Actiumનું યુદ્ધ 538 સાથે સુસંગત છે, અને 538 યુનાઇટેડ સ્ટેટ્સ ઓફ અમેરિકા ખાતેના Sunday lawનું દૃષ્ટાંત આપે છે, જ્યારે આધુનિક રોમ પરીક્ષાકાળ બંધ થાય ત્યાં સુધી સર્વોચ્ચ શાસન કરે છે.</w:t>
      </w:r>
    </w:p>
    <w:p>
      <w:pPr>
        <w:pStyle w:val="ArticleBody"/>
        <w:jc w:val="left"/>
      </w:pPr>
      <w:r>
        <w:rPr>
          <w:rFonts w:ascii="Nirmala UI" w:hAnsi="Nirmala UI" w:eastAsia="Nirmala UI" w:cs="Nirmala UI"/>
        </w:rPr>
        <w:t>અમે સત્તાવીસમીથી એકત્રીસમિ કલમો સુધીનો એક સારાવલોકન પૂર્ણ કર્યું છે.</w:t>
      </w:r>
    </w:p>
    <w:p>
      <w:pPr>
        <w:pStyle w:val="ArticleBody"/>
        <w:jc w:val="left"/>
      </w:pPr>
      <w:r>
        <w:rPr>
          <w:rFonts w:ascii="Nirmala UI" w:hAnsi="Nirmala UI" w:eastAsia="Nirmala UI" w:cs="Nirmala UI"/>
        </w:rPr>
        <w:t>આગામી લેખમાં, અમે આ વચનો પર કેન્દ્રિત થઈશું અને આ અંશને અગિયારમા થી પંદરમા વચનોના ઇતિહાસ સાથે સંકલિત કરવાનો કાર્ય આરંભીશું.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પાનિયમ - નંબર ચાર</dc:title>
  <dc:subject>એક ગઠબંધન</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