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યેશુ ખ્રિસ્તનું પ્રકાશન - નંબર પાંચ</w:t>
      </w:r>
    </w:p>
    <w:p>
      <w:pPr>
        <w:pStyle w:val="ArticleSubtitle"/>
        <w:jc w:val="left"/>
      </w:pPr>
      <w:r>
        <w:rPr>
          <w:rFonts w:ascii="Nirmala UI" w:hAnsi="Nirmala UI" w:eastAsia="Nirmala UI" w:cs="Nirmala UI"/>
        </w:rPr>
        <w:t>યશાયા ચાલીસ: સાંત્વના આપો, સાંત્વના આપો</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2023-10-25</w:t>
      </w:r>
    </w:p>
    <w:p>
      <w:pPr>
        <w:pStyle w:val="ArticleBody"/>
        <w:jc w:val="left"/>
      </w:pPr>
      <w:r>
        <w:rPr>
          <w:rFonts w:ascii="Nirmala UI" w:hAnsi="Nirmala UI" w:eastAsia="Nirmala UI" w:cs="Nirmala UI"/>
        </w:rPr>
        <w:t>યશાયા અધ્યાય ચાલીસની પ્રથમ સત્તર વાણીઓમાં એક લાખ ચુંમાલીસ હજારને પ્રતીકાત્મક રીતે ત્રણ અડધા દિવસોના અંતે સ્થિત દર્શાવવામાં આવ્યા છે, જ્યાં તેઓ રસ્તાઓમાં મૃત હાલતમાં પડ્યા હતા, જ્યારે જગત આનંદ કરી રહ્યું હતું. બધા ભવિષ્યવક્તાઓ એકબીજા સાથે સહમત છે, અને તેઓ રજૂ કરતા ભવિષ્યવાણીય પ્રસંગો હંમેશા અન્ય ભવિષ્યવક્તાઓ સાથે સુસંગત રહે છે, કારણ કે ઈશ્વર ગૂંચવણના રચયિતા નથી.</w:t>
      </w:r>
    </w:p>
    <w:p>
      <w:pPr>
        <w:pStyle w:val="ArticleScripture"/>
        <w:jc w:val="left"/>
      </w:pPr>
      <w:r>
        <w:rPr>
          <w:rFonts w:ascii="Nirmala UI" w:hAnsi="Nirmala UI" w:eastAsia="Nirmala UI" w:cs="Nirmala UI"/>
        </w:rPr>
        <w:t>અને ભવિષ્યવક્તાઓના આત્માઓ ભવિષ્યવક્તાઓને આધીન છે. કારણ કે દેવ ગૂંચવણનો સર્જક નથી, પરંતુ શાંતિનો છે, જેમ પવિત્રજનોની સર્વ કળીસિયાઓમાં છે. 1 કરિંથીઓ 14:32, 33.</w:t>
      </w:r>
    </w:p>
    <w:p>
      <w:pPr>
        <w:pStyle w:val="ArticleBody"/>
        <w:jc w:val="left"/>
      </w:pPr>
      <w:r>
        <w:rPr>
          <w:rFonts w:ascii="Nirmala UI" w:hAnsi="Nirmala UI" w:eastAsia="Nirmala UI" w:cs="Nirmala UI"/>
        </w:rPr>
        <w:t>યેશુએ પોતાની ગેરહાજરીમાં મોકલવાનો જે સાંત્વનકર્તા વચન આપ્યો હતો, તેને યશાયા ના અંતિમ ભવિષ્યવાણીય વર્ણનને રચતા છવ્વીસ અધ્યાયોના પ્રથમ અધ્યાયની પ્રથમ જ પંક્તિના અતિ પ્રથમ શબ્દોમાં સ્થાન આપવામાં આવ્યું હતું. “સાંત્વના આપો, સાંત્વના આપો મારી પ્રજાને, એવો તમારો દેવ કહે છે.” પ્રથમ ઉલ્લેખનો નિયમ એ બાબત પર ભાર મૂકે છે કે અનુસરી રહેલા આ છવ્વીસ અધ્યાયો સાંત્વનકર્તાના આગમનની પરિપૂર્ણ અને અંતિમ પૂર્ણાહુતિના સંદર્ભમાં સમજવા યોગ્ય છે.</w:t>
      </w:r>
    </w:p>
    <w:p>
      <w:pPr>
        <w:pStyle w:val="ArticleScripture"/>
        <w:jc w:val="left"/>
      </w:pPr>
      <w:r>
        <w:rPr>
          <w:rFonts w:ascii="Nirmala UI" w:hAnsi="Nirmala UI" w:eastAsia="Nirmala UI" w:cs="Nirmala UI"/>
        </w:rPr>
        <w:t>અને હું પિતાને વિનંતી કરીશ, અને તે તમને બીજો સહાયક આપશે, જેથી તે સદાકાળ તમારી સાથે રહે.... પરંતુ તે સહાયક, એટલે પવિત્ર આત્મા, જેને પિતા મારા નામે મોકલશે, તે તમને સર્વ બાબતો શીખવશે, અને મેં તમને જે કંઈ કહ્યું છે તે બધું તમારી સ્મૃતિમાં લાવશે. યોહાન 14:16, 26.</w:t>
      </w:r>
    </w:p>
    <w:p>
      <w:pPr>
        <w:pStyle w:val="ArticleBody"/>
        <w:jc w:val="left"/>
      </w:pPr>
      <w:r>
        <w:rPr>
          <w:rFonts w:ascii="Nirmala UI" w:hAnsi="Nirmala UI" w:eastAsia="Nirmala UI" w:cs="Nirmala UI"/>
        </w:rPr>
        <w:t>મિલરાઇટ ઇતિહાસનો મધ્યરાત્રિનો ઘોષ એક લાખ ચુંમાલીસ હજારના ઇતિહાસમાં પુનરાવર્તિત થાય છે.</w:t>
      </w:r>
    </w:p>
    <w:p>
      <w:pPr>
        <w:pStyle w:val="ArticleScripture"/>
        <w:jc w:val="left"/>
      </w:pPr>
      <w:r>
        <w:rPr>
          <w:rFonts w:ascii="Nirmala UI" w:hAnsi="Nirmala UI" w:eastAsia="Nirmala UI" w:cs="Nirmala UI"/>
        </w:rPr>
        <w:t>“એક જગત છે જે દુષ્ટતામાં, છેતરપિંડી અને ભ્રમમાં, મૃત્યુની જ છાયામાં પડેલું છે,—ઊંઘેલું, ઊંઘેલું. તેમને જાગૃત કરવા આત્મિક વેદના કોણ અનુભવે છે? કયો સ્વર તેમની સુધી પહોંચી શકે? મારું મન ભવિષ્ય તરફ લઈ જવામાં આવ્યું, જ્યારે સંકેત આપવામાં આવશે. ‘જુઓ, દુલ્હો આવે છે; તેને મળવા બહાર નીકળો.’ પરંતુ કેટલાક પોતાના દીવાઓને ફરી ભરવા માટે તેલ મેળવવામાં મોડા પડી ગયા હશે, અને ત્યારે તેઓ બહુ મોડેથી જાણશે કે તેલ દ્વારા દર્શાવવામાં આવતું જે ચરિત્ર છે, તે હસ્તાંતરિત કરી શકાય એવું નથી.” Review and Herald, February 11, 1896.</w:t>
      </w:r>
    </w:p>
    <w:p>
      <w:pPr>
        <w:pStyle w:val="ArticleBody"/>
        <w:jc w:val="left"/>
      </w:pPr>
      <w:r>
        <w:rPr>
          <w:rFonts w:ascii="Nirmala UI" w:hAnsi="Nirmala UI" w:eastAsia="Nirmala UI" w:cs="Nirmala UI"/>
        </w:rPr>
        <w:t>પ્રશ્ન પૂછવામાં આવે છે, “કયો અવાજ” “ઊંઘેલા” લોકોને “જાગૃત” કરી શકે? યશાયા અધ્યાય ચાલીસમાં તેમને જાગૃત કરનાર “અવાજ” એ જ “અવાજ” છે જે “રણમાં” “પોકારે” છે.</w:t>
      </w:r>
    </w:p>
    <w:p>
      <w:pPr>
        <w:pStyle w:val="ArticleScripture"/>
        <w:jc w:val="left"/>
      </w:pPr>
      <w:r>
        <w:rPr>
          <w:rFonts w:ascii="Nirmala UI" w:hAnsi="Nirmala UI" w:eastAsia="Nirmala UI" w:cs="Nirmala UI"/>
        </w:rPr>
        <w:t>યેરૂશાલેમને સાંત્વનાભર્યા શબ્દો કહો, અને તેને પોકારીને કહો કે તેનું યુદ્ધકાર્ય પૂર્ણ થયું છે, તેની અધર્મતા ક્ષમા કરવામાં આવી છે; કારણ કે તેણે પોતાના સર્વ પાપો માટે યહોવાના હસ્તેથી બમણું પ્રાપ્ત કર્યું છે. જે “પોકારે છે” તેના “સ્વર”ની વાણી અરણ్యంలో.... યશાયા 40:2, 3.</w:t>
      </w:r>
    </w:p>
    <w:p>
      <w:pPr>
        <w:pStyle w:val="ArticleBody"/>
        <w:jc w:val="left"/>
      </w:pPr>
      <w:r>
        <w:rPr>
          <w:rFonts w:ascii="Nirmala UI" w:hAnsi="Nirmala UI" w:eastAsia="Nirmala UI" w:cs="Nirmala UI"/>
        </w:rPr>
        <w:t>અર્ધરાત્રિના પોકારનો સંદેશો પણ પાછલા વરસાદનો સંદેશો છે.</w:t>
      </w:r>
    </w:p>
    <w:p>
      <w:pPr>
        <w:pStyle w:val="ArticleScripture"/>
        <w:jc w:val="left"/>
      </w:pPr>
      <w:r>
        <w:rPr>
          <w:rFonts w:ascii="Nirmala UI" w:hAnsi="Nirmala UI" w:eastAsia="Nirmala UI" w:cs="Nirmala UI"/>
        </w:rPr>
        <w:t>“તમે પ્રભુના આગમનને બહુ દૂર ઠેલી રહ્યા છો. મેં જોયું કે અંતિમ વરસાદ [જેમ અચાનક] મધ્યરાત્રિના પોકારની માફક, અને દસગણી શક્તિ સાથે આવી રહ્યો હતો.” Spalding and Magan, 5.</w:t>
      </w:r>
    </w:p>
    <w:p>
      <w:pPr>
        <w:pStyle w:val="ArticleBody"/>
        <w:jc w:val="left"/>
      </w:pPr>
      <w:r>
        <w:rPr>
          <w:rFonts w:ascii="Nirmala UI" w:hAnsi="Nirmala UI" w:eastAsia="Nirmala UI" w:cs="Nirmala UI"/>
        </w:rPr>
        <w:t>ઈશ્વરના વચનમાં મળતાં અનેક પ્રતીકોમાંનું એક, જે અંતિમ વરસાદના સંદેશનું પ્રતિનિધિત્વ કરે છે, તે એવો પ્રતીક છે જે શબ્દો અથવા વાક્યાંશોની દ્વિરુક્તિ દ્વારા ઓળખાય છે. શબ્દો અથવા વાક્યાંશોની દ્વિરુક્તિ અંતિમ દિવસોમાં મધ્યરાત્રિની પોકાર, અથવા અંતિમ વરસાદના સંદેશનું પ્રતીક છે. “આશ્વાસન આપો” ની દ્વિરુક્તિનું પ્રતીકત્વ યશાયા અધ્યાય ચાળીસના આરંભને તે વિલંબના સમયમાં સ્થાન આપે છે, જ્યારે દસ કુંવારીઓની દૃષ્ટાંતમાં મધ્યરાત્રિની પોકાર તરીકે દર્શાવેલો સંદેશ ઓળખવામાં આવવાનો અને ત્યારબાદ પ્રગટ કરવામાં આવવાનો હોય છે. તે સમયે, ખ્રિસ્ત શાંતિદાતા મોકલે છે જેથી સૂઈ રહેલી કુંવારીઓને જાગૃત કરે, જેઓ ભવિષ્યવાણીમય રીતે ઊંઘતી તરીકે દર્શાવવામાં આવી છે, અને કેટલાક ભવિષ્યવાણીમય અવતરણોમાં મૃત્યુની ઊંઘમાં સૂઈ રહેલી તરીકે. યશાયા ચાળીસનો પ્રથમ શ્લોક ભવિષ્યવાણીમય રીતે 18 જુલાઈ, 2020 ની નિરાશા પછીના ત્રણ અઢી પ્રતીકાત્મક દિવસો ‘પછી’ સ્થિત છે, કારણ કે ત્યારે જ શાંતિદાતા ઊંઘમાં રહેલાઓને જાગૃત કરવા મોકલવામાં આવે છે. ત્રણ અઢી દિવસ જંગલનું એક પ્રતીક છે, અને ત્યાંથી જ “વાણી” “પોકાર” કરવા માંડે છે.</w:t>
      </w:r>
    </w:p>
    <w:p>
      <w:pPr>
        <w:pStyle w:val="ArticleBody"/>
        <w:jc w:val="left"/>
      </w:pPr>
      <w:r>
        <w:rPr>
          <w:rFonts w:ascii="Nirmala UI" w:hAnsi="Nirmala UI" w:eastAsia="Nirmala UI" w:cs="Nirmala UI"/>
        </w:rPr>
        <w:t>પ્રકાશન અગિયાર, યહેઝ્કેલ સડત્રીસ, મથિ પચ્ચીસ, મિલરાઇટોના ઇતિહાસ (અને મિલરાઇટ ઇતિહાસના તે જ માર્ગચિહ્નો, જે દરેક સુધારણા આંદોલનમાં પ્રગટ થાય છે), મળીને સુતેલી કન્યાઓને જાગૃત કરવાની એક ‘નિર્ધારિત પ્રક્રિયા’ની ઓળખ કરાવે છે. આ પ્રક્રિયા નિરાશાના સમયે કન્યાઓ ઊંઘી જવાથી શરૂ થાય છે. નિરાશા સમયે શરૂ થયેલો વિલંબનો સમયગાળો અંતે વિલંબના સમય તરીકે ઓળખાય છે. વિલંબના સમયનો છેલ્લો ભાગ મધ્યરાત્રિના ક્રંદનના સંદેશના વિકાસરૂપ છે. જ્યારે આ સંદેશ સ્થાપિત થાય છે, ત્યારે તે પોતાના પરાકાષ્ઠા સુધી, એટલે કે ન્યાય સુધી, જાહેર કરવામાં આવે છે.</w:t>
      </w:r>
    </w:p>
    <w:p>
      <w:pPr>
        <w:pStyle w:val="ArticleBody"/>
        <w:jc w:val="left"/>
      </w:pPr>
      <w:r>
        <w:rPr>
          <w:rFonts w:ascii="Nirmala UI" w:hAnsi="Nirmala UI" w:eastAsia="Nirmala UI" w:cs="Nirmala UI"/>
        </w:rPr>
        <w:t>યશાયાહમાં “આવાજ” તરીકે દર્શાવાયેલા સંદેશવાહકે પૂછ્યું કે કયો સંદેશ જાહેર કરવો હતો. તેને પ્રતીકાત્મક ભાષામાં ઇસ્લામનો સંદેશ રજૂ કરવા કહેવામાં આવ્યું. ઇસ્લામનો પ્રોફેટિક સંદેશ જલદી આવનારા રવિવારના કાયદાથી અલગ કરી શકાય તેમ નથી, કારણ કે ઇસ્લામ એક તુરાઈ-શક્તિ છે, અને પ્રકાશિત વાક્યની સાત તુરાઈઓ તે શક્તિઓ પર ઈશ્વરના ન્યાયનું પ્રતિનિધિત્વ કરે છે, જેઓ રવિવારના કાયદા પસાર કરે છે. તે શક્તિઓ 321માં મૂર્તિપૂજક રોમ હતી, જે અજગરનું પ્રતીક છે; 538માં પાપલ રોમ હતી, જે પશુનું પ્રતીક છે; અને યુનાઇટેડ સ્ટેટ્સમાં જલદી આવનારો રવિવારનો કાયદો, જે ખોટા પ્રબોધકનું પ્રતીક છે.</w:t>
      </w:r>
    </w:p>
    <w:p>
      <w:pPr>
        <w:pStyle w:val="ArticleBody"/>
        <w:jc w:val="left"/>
      </w:pPr>
      <w:r>
        <w:rPr>
          <w:rFonts w:ascii="Nirmala UI" w:hAnsi="Nirmala UI" w:eastAsia="Nirmala UI" w:cs="Nirmala UI"/>
        </w:rPr>
        <w:t>રણમાં પોકારી રહેલા “સ્વર”એ જે સંદેશ જાહેર કરવો હતો તેની ઓળખ સાથે સંબંધિત હતી એ પ્રતિજ્ઞા કે દેવનું વચન કદી નિષ્ફળ જતું નથી. દેવનું વચન કદી નિષ્ફળ જતું નથી એવી ‘પ્રતિજ્ઞા અને ખાતરી’ એ જ સમાન ભવિષ્યવાણીય પરિપ્રેક્ષ્યમાં સ્થિત છે, જે હબક્કૂક અધ્યાય બે અને પદ ત્રણમાં આ રીતે વ્યક્ત થાય છે: “અંતે તે બોલશે, અને અસત્ય ઠરશે નહીં; ભલે તે વિલંબ કરે, તો તેની રાહ જો; કારણ કે તે નિશ્ચિતપણે આવશે, તે વિલંબ નહીં કરે.” ઇસ્લામનો સંદેશ કદી નિષ્ફળ નહીં જાય; તે નિશ્ચિતપણે આવશે. યશાયા અધ્યાય ચાલીસનું અંતિમ પદ હબક્કૂકમાં દર્શન માટે રાહ જોનારા લોકોને સંબોધે છે.</w:t>
      </w:r>
    </w:p>
    <w:p>
      <w:pPr>
        <w:pStyle w:val="ArticleScripture"/>
        <w:jc w:val="left"/>
      </w:pPr>
      <w:r>
        <w:rPr>
          <w:rFonts w:ascii="Nirmala UI" w:hAnsi="Nirmala UI" w:eastAsia="Nirmala UI" w:cs="Nirmala UI"/>
        </w:rPr>
        <w:t>પરંતુ જે યહોવાની રાહ જુએ છે તેઓ પોતાની શક્તિનું નવનવીકરણ કરશે; તેઓ ગરુડોની જેમ પાંખો સાથે ઊંચે ઉડશે; તેઓ દોડશે અને થાકશે નહીં; અને તેઓ ચાલશે અને મૂર્છિત નહીં થાય. યશાયા 40:31.</w:t>
      </w:r>
    </w:p>
    <w:p>
      <w:pPr>
        <w:pStyle w:val="ArticleBody"/>
        <w:jc w:val="left"/>
      </w:pPr>
      <w:r>
        <w:rPr>
          <w:rFonts w:ascii="Nirmala UI" w:hAnsi="Nirmala UI" w:eastAsia="Nirmala UI" w:cs="Nirmala UI"/>
        </w:rPr>
        <w:t>સાત ગર્જનાઓનો “ગુપ્ત ઇતિહાસ,” જે હવે ઉદ્ઘાટિત કરવામાં આવી રહ્યો છે, એવી ત્રણ નિશાનીઓ ઓળખાવે છે કે જેઓનો આરંભ અને અંત બંને નિરાશા સાથે થાય છે. તે પ્રતીકાત્મક ઇતિહાસમાં ત્રણ નિશાનીઓ છે, જે સમયના બે અવધિઓથી અલગ કરવામાં આવી છે. એક નિરાશા વિલંબના સમયની શરૂઆત કરે છે. વિલંબનો સમય મધ્યરાત્રિના પોકારના સુધારેલા સંદેશ અને આગાહી સુધી દોરી જાય છે. મધ્યરાત્રિના પોકારનો સંદેશ મધ્યરાત્રિના પોકારના સંદેશની ઘોષણાની એક અવધિની શરૂઆત કરે છે, જે બીજી નિરાશા સુધી દોરી જાય છે, જેને ન્યાય તરીકે પ્રતિનિધિત્વ કરવામાં આવ્યું છે. સમયની બે અવધિઓથી અલગ થયેલા એ ત્રણ પગલાં, હિબ્રુ શબ્દ “સત્ય”માં રચાયેલા પ્રમાણે, અલ્ફા અને ઓમેગાનું પ્રતિનિધિત્વ કરે છે.</w:t>
      </w:r>
    </w:p>
    <w:p>
      <w:pPr>
        <w:pStyle w:val="ArticleBody"/>
        <w:jc w:val="left"/>
      </w:pPr>
      <w:r>
        <w:rPr>
          <w:rFonts w:ascii="Nirmala UI" w:hAnsi="Nirmala UI" w:eastAsia="Nirmala UI" w:cs="Nirmala UI"/>
        </w:rPr>
        <w:t>હઝકિયેલ સત્તત્રીસમાં, હઝકિયેલ યશાયા ચાલીસના “સ્વર”નું પણ પ્રતિનિધિત્વ કરે છે. યશાયા ચાલીસમાંનો સ્વર પૂછે છે, “હું શું ઘોષણા કરું?” ત્યારબાદ હઝકિયેલ સત્તત્રીસ, વચન સાતમાં, તે “જેમ” તેને “આજ્ઞા આપવામાં આવી હતી તેમ ભવિષ્યવાણી કરી.”</w:t>
      </w:r>
    </w:p>
    <w:p>
      <w:pPr>
        <w:pStyle w:val="ArticleScripture"/>
        <w:jc w:val="left"/>
      </w:pPr>
      <w:r>
        <w:rPr>
          <w:rFonts w:ascii="Nirmala UI" w:hAnsi="Nirmala UI" w:eastAsia="Nirmala UI" w:cs="Nirmala UI"/>
        </w:rPr>
        <w:t>આથી મેં જેમ મને આજ્ઞા આપવામાં આવી હતી તેમ ભવિષ્યવાણી કરી; અને જ્યારે હું ભવિષ્યવાણી કરતો હતો, ત્યારે એક અવાજ થયો, અને જો, એક કંપન થયું, અને હાડકાં એકત્ર થયા, દરેક હાડકું તેના હાડકાં સાથે જોડાયું. અને જ્યારે મેં જોયું, ત્યારે જો, તેમના ઉપર સ્નાયુઓ અને માંસ ચઢ્યાં, અને ઉપરથી ચામડીએ તેમને ઢાંકી લીધા; પરંતુ તેમામાં શ્વાસ ન હતો. એઝેકીએલ 37:7, 8.</w:t>
      </w:r>
    </w:p>
    <w:p>
      <w:pPr>
        <w:pStyle w:val="ArticleBody"/>
        <w:jc w:val="left"/>
      </w:pPr>
      <w:r>
        <w:rPr>
          <w:rFonts w:ascii="Nirmala UI" w:hAnsi="Nirmala UI" w:eastAsia="Nirmala UI" w:cs="Nirmala UI"/>
        </w:rPr>
        <w:t>યહેજ્કેલની પ્રથમ ભવિષ્યવાણીએ હાડકાં અને માંસને એકત્ર કર્યા, પરંતુ તેઓ હજી જીવંત થયા નહોતાં. “તેથી,” યહેજ્કેલે “જેમ તેને” “આજ્ઞા આપવામાં આવી હતી તેમ” બીજી વાર “ભવિષ્યવાણી કરી.” બીજી ભવિષ્યવાણીએ દેહોને જીવન આપ્યું. આ બે ભવિષ્યવાણીઓનું પ્રતિક આદમની સર્જનક્રિયામાં જોવા મળે છે.</w:t>
      </w:r>
    </w:p>
    <w:p>
      <w:pPr>
        <w:pStyle w:val="ArticleScripture"/>
        <w:jc w:val="left"/>
      </w:pPr>
      <w:r>
        <w:rPr>
          <w:rFonts w:ascii="Nirmala UI" w:hAnsi="Nirmala UI" w:eastAsia="Nirmala UI" w:cs="Nirmala UI"/>
        </w:rPr>
        <w:t>અને યહોવા દેવએ ભૂમિની ધૂળમાંથી મનુષ્યને રચ્યો, અને તેની નાસિકામાં જીવનનો શ્વાસ ફૂંક્યો; અને મનુષ્ય જીવતો આત્મા બન્યો. ઉત્પત્તિ 2:7.</w:t>
      </w:r>
    </w:p>
    <w:p>
      <w:pPr>
        <w:pStyle w:val="ArticleBody"/>
        <w:jc w:val="left"/>
      </w:pPr>
      <w:r>
        <w:rPr>
          <w:rFonts w:ascii="Nirmala UI" w:hAnsi="Nirmala UI" w:eastAsia="Nirmala UI" w:cs="Nirmala UI"/>
        </w:rPr>
        <w:t>સૂકા મૃત અસ્થિઓને જીવનમાં લાવવાની બે-પગલાની પ્રક્રિયાનો પ્રથમ ઉલ્લેખ આદમની સર્જનક્રિયામાં થાય છે; આથી એ વાત ઉપર ભાર મૂકવામાં આવે છે કે ઈશ્વરનું પ્રબોધક વચન તેની સર્જનાત્મક શક્તિ પણ છે. ઈશ્વરે પ્રથમ આદમને “રચ્યો,” અને યહેઝ્કેલની પ્રથમ ભવિષ્યવાણીએ અસ્થિઓ અને દેહોને એકત્ર કર્યા; ત્યારબાદ ઈશ્વરે “તેની નાસિકામાં જીવનનો શ્વાસ ફૂંક્યો; અને મનુષ્ય જીવતો આત્મા બન્યો.”</w:t>
      </w:r>
    </w:p>
    <w:p>
      <w:pPr>
        <w:pStyle w:val="ArticleBody"/>
        <w:jc w:val="left"/>
      </w:pPr>
      <w:r>
        <w:rPr>
          <w:rFonts w:ascii="Nirmala UI" w:hAnsi="Nirmala UI" w:eastAsia="Nirmala UI" w:cs="Nirmala UI"/>
        </w:rPr>
        <w:t>હેઝકિએલની બીજી ભવિષ્યવાણી “હાડકાંઓને” નહિ, પરંતુ “પવનને” સંબોધિત હતી, કેમ કે તેને કહેવામાં આવ્યું હતું: “પવનને કહેજે,” “હે શ્વાસ, ચારેય પવનમાંથી આવ, અને આ મારેલા લોકો પર ફૂંક માર, જેથી તેઓ જીવંત થાય.” હેઝકિએલની બીજી ભવિષ્યવાણી, જે મૃત દેહોને એક શક્તિશાળી સેનારૂપે જીવંત કરે છે, તે મૃત દેહોને નહિ, પરંતુ પવનને સંબોધિત હતી. તે પવનને દેહો પર ફૂંક મારવાનો આદેશ હતો. “શ્વાસ” શબ્દનો દેવના વચનમાં પ્રથમ ઉલ્લેખ આદમની સર્જનક્રિયામાં થાય છે, અને ત્યાં તે જીવનના શ્વાસ તરીકે વ્યાખ્યાયિત થયો છે; અને જે મૃત દેહોમાં જીવન લાવે છે, તે ચારેય પવનમાંથી આવે છે.</w:t>
      </w:r>
    </w:p>
    <w:p>
      <w:pPr>
        <w:pStyle w:val="ArticleScripture"/>
        <w:jc w:val="left"/>
      </w:pPr>
      <w:r>
        <w:rPr>
          <w:rFonts w:ascii="Nirmala UI" w:hAnsi="Nirmala UI" w:eastAsia="Nirmala UI" w:cs="Nirmala UI"/>
        </w:rPr>
        <w:t>“દૂતગણ ચાર પવનોને રોકી રાખી રહ્યા છે; તે પવનો એક ઉગ્ર ઘોડા તરીકે રજૂ કરવામાં આવ્યા છે, જે બંધન તોડી છૂટો પડી આખી પૃથ્વીના મુખ પર ધસી જવા ઇચ્છે છે, અને પોતાના માર્ગમાં વિનાશ અને મૃત્યુ વહન કરે છે.</w:t>
      </w:r>
    </w:p>
    <w:p>
      <w:pPr>
        <w:pStyle w:val="ArticleScripture"/>
        <w:jc w:val="left"/>
      </w:pPr>
      <w:r>
        <w:rPr>
          <w:rFonts w:ascii="Nirmala UI" w:hAnsi="Nirmala UI" w:eastAsia="Nirmala UI" w:cs="Nirmala UI"/>
        </w:rPr>
        <w:t>“શું આપણે અનંત જગતની અતિસમીપ સરહદ પર જ ઊંઘતા રહીશું? શું આપણે જડ, શીતળ અને મૃત બની રહેશું? ઓહ, કાશ અમારી કલીસિયાઓમાં ઈશ્વરનો આત્મા અને શ્વાસ તેમની પ્રજામાં ફૂંકવામાં આવે, જેથી તેઓ પોતાના પગ પર ઊભા થાય અને જીવંત બને.” Manuscript Releases, volume 20, 217.</w:t>
      </w:r>
    </w:p>
    <w:p>
      <w:pPr>
        <w:pStyle w:val="ArticleBody"/>
        <w:jc w:val="left"/>
      </w:pPr>
      <w:r>
        <w:rPr>
          <w:rFonts w:ascii="Nirmala UI" w:hAnsi="Nirmala UI" w:eastAsia="Nirmala UI" w:cs="Nirmala UI"/>
        </w:rPr>
        <w:t>અહીં બે પ્રશ્નો છે: શું આપણે સૂઈ જઈશું, અને શું આપણે મરી ગયેલા હોઈશું? … એક જ ભવિષ્યવાણીય સ્થિતિ માટેનાં બે શબ્દો. દેવદૂતો દ્વારા રોકી રાખવામાં આવતી ચાર પવનોનો સંદેશ એ એવો સંદેશ છે જે દેવનો શ્વાસ મૃતકોમાં પ્રવેશ કરાવે છે અને તેમને ઊભા રહી જીવિત થવા પ્રેરિત કરે છે. ચાર પવનોનો સંદેશ ઇસ્લામના ક્રોધિત ઘોડાનો સંદેશ છે. પ્રકાશનના પુસ્તકમાં ચાર પવનોનો સંદેશ, એ મુદ્રાંકનનો સંદેશ છે. પ્રકાશન સાતમા અધ્યાય, એકથી ત્રણમા વચનોનો મુદ્રાંકનનો સંદેશ એ એવો સંદેશ છે જે ઓળખાવે છે કે ચાર પવનો દેવના સેવકોને મુદ્રાંકિત કરવામાં આવે ત્યાં સુધી રોકી રાખવામાં આવ્યા છે.</w:t>
      </w:r>
    </w:p>
    <w:p>
      <w:pPr>
        <w:pStyle w:val="ArticleScripture"/>
        <w:jc w:val="left"/>
      </w:pPr>
      <w:r>
        <w:rPr>
          <w:rFonts w:ascii="Nirmala UI" w:hAnsi="Nirmala UI" w:eastAsia="Nirmala UI" w:cs="Nirmala UI"/>
        </w:rPr>
        <w:t>અને આ વાતો પછી મેં પૃથ્વીના ચાર ખૂણાઓ પર ચાર દૂતોને ઊભેલા જોયા, જે પૃથ્વીના ચાર પવનોને રોકી રાખતા હતા, જેથી પવન પૃથ્વી પર, કે સમુદ્ર પર, કે કોઈ વૃક્ષ પર ન ફૂંકાય. અને મેં પૂર્વ તરફથી એક બીજા દૂતને ચઢતાં જોયો, જેના પાસે જીવંત દેવની મુદ્રા હતી; અને તેણે તે ચાર દૂતોને, જેઓને પૃથ્વી અને સમુદ્રને હાનિ પહોંચાડવાની સત્તા અપાઈ હતી, ઊંચા સ્વરે પોકારીને કહ્યું, “પૃથ્વીને, કે સમુદ્રને, કે વૃક્ષોને હાનિ ન પહોંચાડો, જ્યાં સુધી અમે અમારા દેવના સેવકોના કપાળ પર મુદ્રાંકિત ન કરી દઈએ.” પ્રકટીકરણ 7:1–3.</w:t>
      </w:r>
    </w:p>
    <w:p>
      <w:pPr>
        <w:pStyle w:val="ArticleBody"/>
        <w:jc w:val="left"/>
      </w:pPr>
      <w:r>
        <w:rPr>
          <w:rFonts w:ascii="Nirmala UI" w:hAnsi="Nirmala UI" w:eastAsia="Nirmala UI" w:cs="Nirmala UI"/>
        </w:rPr>
        <w:t>હિઝકિયેલની બીજી ભવિષ્યવાણી પવનને સંબોધીને આપવામાં આવી હતી, અને પવને જે જીવન દેહોમાં પહોંચાડ્યું તે ચાર પવનોના સંદેશમાંથી આવ્યું હતું. હિઝકિયેલ સડત્રીસના આઠથી દસમા વચનોમાં “પવન” કે “શ્વાસ” તરીકે જે શબ્દ પ્રગટ થાય છે તે દરેક પ્રસંગે એ જ હિબ્રુ શબ્દ છે. દેવએ આદમમાં જીવનનો શ્વાસ ફૂંક્યો હતો, અને હિઝકિયેલમાં જીવનનો શ્વાસ એ એક લાખ ચુંમાલીસ હજારના મુદ્રાંકનની તે સંદેશા છે, જે ચાર પવનોમાંથી આવે છે. તે સંદેશ પહેલો સંદેશ દ્વારા મરણની ખીણમાં એકત્ર કરવામાં આવેલા દેહોમાં દેવની સર્જનાત્મક શક્તિ પહોંચાડે છે. ચાર પવનોનો સંદેશ રવિવારના કાયદા માટે યુનાઇટેડ સ્ટેટ્સ પર ઇસ્લામ દ્વારા ન્યાય લાવવાનો સંદેશ છે. તે મધ્યરાત્રિની પોકારનો સંદેશ છે.</w:t>
      </w:r>
    </w:p>
    <w:p>
      <w:pPr>
        <w:pStyle w:val="ArticleBody"/>
        <w:jc w:val="left"/>
      </w:pPr>
      <w:r>
        <w:rPr>
          <w:rFonts w:ascii="Nirmala UI" w:hAnsi="Nirmala UI" w:eastAsia="Nirmala UI" w:cs="Nirmala UI"/>
        </w:rPr>
        <w:t>સાત ગર્જનાઓનો ગુપ્ત ઇતિહાસ એક નિરાશાથી શરૂ થાય છે, અને એ જ વિલંબના સમયની શરૂઆત કરે છે. પ્રકાશન અગિયારમાં, જ્યારે બે ભવિષ્યવક્તાઓ 18 જુલાઈ, 2020ના રોજ માર્યા ગયા, ત્યારે વિલંબનો સમય શરૂ થયો. જ્યારે પ્રભુએ યહેઝ્કેલને પૂછ્યું કે માર્ગમાં મૃત પડેલા તે બે સાક્ષીઓ જીવિત થઈ શકે કે નહીં, ત્યારે યહેઝ્કેલ પણ મૃતોમાં સામેલ હતો.</w:t>
      </w:r>
    </w:p>
    <w:p>
      <w:pPr>
        <w:pStyle w:val="ArticleScripture"/>
        <w:jc w:val="left"/>
      </w:pPr>
      <w:r>
        <w:rPr>
          <w:rFonts w:ascii="Nirmala UI" w:hAnsi="Nirmala UI" w:eastAsia="Nirmala UI" w:cs="Nirmala UI"/>
        </w:rPr>
        <w:t>પ્રભુનો હાથ મારા ઉપર હતો; અને પ્રભુના આત્મામાં તેણે મને બહાર લઈ જઈ, હાડકાંથી ભરેલી ખીણની વચ્ચે મને ઊભો રાખ્યો. અને તેણે મને તેમના ચારે બાજુ ફરાવ્યો; અને જો, ખુલ્લી ખીણમાં તેઓ ઘણાં જ ઘણાં હતાં; અને જો, તેઓ અત્યંત સુકાઈ ગયેલાં હતાં. અને તેણે મને કહ્યું, મનુષ્યપુત્ર, શું આ હાડકાં જીવિત થઈ શકે? અને મેં ઉત્તર આપ્યો, હે પ્રભુ યહોવા, તું જ જાણે છે. યહેજ્કેલ 37:1–3.</w:t>
      </w:r>
    </w:p>
    <w:p>
      <w:pPr>
        <w:pStyle w:val="ArticleBody"/>
        <w:jc w:val="left"/>
      </w:pPr>
      <w:r>
        <w:rPr>
          <w:rFonts w:ascii="Nirmala UI" w:hAnsi="Nirmala UI" w:eastAsia="Nirmala UI" w:cs="Nirmala UI"/>
        </w:rPr>
        <w:t>સાતમી કલમમાં, જ્યારે એઝેકિએલ બે ભવિષ્યવાણીઓમાંથી પ્રથમ ભવિષ્યવાણી પ્રગટ કરે છે, ત્યારે સંદેશ માત્ર એટલો જ હતો, “હે સુકાઈ ગયેલાં હાડકાં, યહોવાના વચન સાંભળો.” યોહાન પ્રકાશિત વાક્યમાં લખે છે, “આ પુસ્તકની ભવિષ્યવાણીના વચનો સાંભળનારા ધન્ય છે.” એઝેકિએલ તે મરેલાં સુકાં હાડકાંનું પ્રતિનિધિત્વ કરે છે, જે ધન્ય ગણાય છે, જેમણે યહોવાનું વચન સાંભળવા અંગે એઝેકિએલની આજ્ઞા સાંભળી છે, અને તેનું વચન સત્ય છે. એઝેકિએલના બીજા અધ્યાયમાં, દેવનું વચન સાંભળનારાઓના અનુભવનું વર્ણન કરવામાં આવ્યું છે.</w:t>
      </w:r>
    </w:p>
    <w:p>
      <w:pPr>
        <w:pStyle w:val="ArticleScripture"/>
        <w:jc w:val="left"/>
      </w:pPr>
      <w:r>
        <w:rPr>
          <w:rFonts w:ascii="Nirmala UI" w:hAnsi="Nirmala UI" w:eastAsia="Nirmala UI" w:cs="Nirmala UI"/>
        </w:rPr>
        <w:t>અને તેણે મને કહ્યું, મનુષ્યપુત્ર, તારા પગ પર ઊભો થા, અને હું તારી સાથે વાત કરીશ. અને જ્યારે તેણે મારી સાથે વાત કરી, ત્યારે આત્મા મારામાં પ્રવેશ્યો અને મને મારા પગ પર ઊભો કર્યો, જેથી જે મારી સાથે વાત કરતો હતો તેને મેં સાંભળ્યો. હઝકિયેલ 2:1, 2.</w:t>
      </w:r>
    </w:p>
    <w:p>
      <w:pPr>
        <w:pStyle w:val="ArticleBody"/>
        <w:jc w:val="left"/>
      </w:pPr>
      <w:r>
        <w:rPr>
          <w:rFonts w:ascii="Nirmala UI" w:hAnsi="Nirmala UI" w:eastAsia="Nirmala UI" w:cs="Nirmala UI"/>
        </w:rPr>
        <w:t>પ્રકાશિતવાક્ય અગિયારમાં, જ્યારે તે મૃત દેહો પ્રભુનું વચન સાંભળે છે, ત્યારે સાંત્વનકર્તા તેઓમાં પ્રવેશ કરે છે અને તેઓ પોતાના પગ પર ઊભા થાય છે. સાંત્વનકર્તા જ તેમને પોતાના પગ પર ઊભા કરે છે.</w:t>
      </w:r>
    </w:p>
    <w:p>
      <w:pPr>
        <w:pStyle w:val="ArticleScripture"/>
        <w:jc w:val="left"/>
      </w:pPr>
      <w:r>
        <w:rPr>
          <w:rFonts w:ascii="Nirmala UI" w:hAnsi="Nirmala UI" w:eastAsia="Nirmala UI" w:cs="Nirmala UI"/>
        </w:rPr>
        <w:t>અને સવા ત્રણ દિવસ પછી ઈશ્વર તરફથી જીવનનો આત્મા તેઓમાં પ્રવેશ્યો, અને તેઓ પોતાના પગ પર ઊભા રહ્યા; અને જેઓએ તેમને જોયા તેઓ પર મહાભય છવાઈ ગયો. પ્રકાશિતવાક્ય 11:11.</w:t>
      </w:r>
    </w:p>
    <w:p>
      <w:pPr>
        <w:pStyle w:val="ArticleBody"/>
        <w:jc w:val="left"/>
      </w:pPr>
      <w:r>
        <w:rPr>
          <w:rFonts w:ascii="Nirmala UI" w:hAnsi="Nirmala UI" w:eastAsia="Nirmala UI" w:cs="Nirmala UI"/>
        </w:rPr>
        <w:t>મૃતકોનું ઊભા થવું એ બે-પગલાની પ્રક્રિયામાં પ્રથમ પગલું છે, જે તેમને તેમની કબરોમાંથી બહાર ઊભા કરે છે જેથી તેઓ રવિવારના કાયદાના ન્યાય સમયે ઊંચે ઉઠાવવામાં આવેલ ધ્વજચિહ્ન બની જાય. જ્યારે તેઓ અગિયારમા અધ્યાયમાં ઊભા થાય છે, ત્યારે તેમને જોનારા પર “મહાન ભય” આવી પડે છે.</w:t>
      </w:r>
    </w:p>
    <w:p>
      <w:pPr>
        <w:pStyle w:val="ArticleScripture"/>
        <w:jc w:val="left"/>
      </w:pPr>
      <w:r>
        <w:rPr>
          <w:rFonts w:ascii="Nirmala UI" w:hAnsi="Nirmala UI" w:eastAsia="Nirmala UI" w:cs="Nirmala UI"/>
        </w:rPr>
        <w:t>અને તે ભયના કારણે પોતાના ગઢ તરફ પસાર થઈ જશે, અને તેના રાજકુમારો ધ્વજથી ભયભીત થશે, યહોવા કહે છે, જેની અગ્નિ સિયોનમાં છે, અને જેની ભઠ્ઠી યરુશાલેમમાં છે. યશાયા 31:9.</w:t>
      </w:r>
    </w:p>
    <w:p>
      <w:pPr>
        <w:pStyle w:val="ArticleBody"/>
        <w:jc w:val="left"/>
      </w:pPr>
      <w:r>
        <w:rPr>
          <w:rFonts w:ascii="Nirmala UI" w:hAnsi="Nirmala UI" w:eastAsia="Nirmala UI" w:cs="Nirmala UI"/>
        </w:rPr>
        <w:t>મિલેરાઇટ ઇતિહાસનો મધરાત્રીનો પોકારનો સંદેશ બીજા દૂતના સંદેશનો બીજો ભાગ હતો. બીજા દૂતના સંદેશે મિલેરાઇટોને તે કાલની મંડળીઓથી અલગ કર્યા, જેઓ ત્યારે બાબેલની દીકરીઓ તરીકે ઓળખવામાં આવતી હતી, અને વિશ્વાસુઓને બહાર આવીને મિલેરાઇટો સાથે ઊભા રહેવા માટે બોલાવવામાં આવ્યા. તે સંદેશ દ્વારા વિશ્વાસીઓનું એક ‘શરીર’ રચાયું, અને ત્યારબાદ બીજું પગલું મધરાત્રીના પોકારનો સંદેશ હતો, જેણે બીજા સંદેશ સાથે જોડાઈ તેને શક્તિ વધારી. ત્યારબાદ મિલેરાઇટો એક પ્રબળ સૈન્ય બની ગયા, જેણે તે સંદેશને જ્વારભાટાની લહેરની જેમ સમગ્ર દેશમાં ફેલાવ્યો. તે દ્વિ-પગથિયાવાળી પ્રક્રિયા પ્રકાશિતવાક્ય અઢારના બે સ્વરો છે, અને તે જ પ્રક્રિયા યહેજ્કેલમાં સૂકા મરણેલા હાડકાંના પુનરુત્થાનની છે, જેઓ પ્રકાશિતવાક્ય અગિયારમાં માર્ગ પર વધ કરવામાં આવ્યા હતા.</w:t>
      </w:r>
    </w:p>
    <w:p>
      <w:pPr>
        <w:pStyle w:val="ArticleScripture"/>
        <w:jc w:val="left"/>
      </w:pPr>
      <w:r>
        <w:rPr>
          <w:rFonts w:ascii="Nirmala UI" w:hAnsi="Nirmala UI" w:eastAsia="Nirmala UI" w:cs="Nirmala UI"/>
        </w:rPr>
        <w:t>“સ્વર્ગમાંથી આવેલા શક્તિશાળી દૂતને સહાય કરવા દૂતો મોકલવામાં આવ્યા હતા, અને મેં એવા સ્વરો સાંભળ્યા, જે સર્વત્ર ગૂંજતા હોય તેમ લાગતા હતા: ‘હે મારા લોકો, તેની વચ્ચેથી બહાર નીકળી આવો, જેથી તમે તેના પાપોમાં ભાગીદાર ન બનો, અને તેની આફતોમાંથી તમને કશું પ્રાપ્ત ન થાય; કારણ કે તેના પાપો સ્વર્ગ સુધી પહોંચી ગયા છે, અને દેવે તેના અધર્મોને સ્મરણમાં લીધા છે.’ આ સંદેશ ત્રીજા સંદેશમાં ઉમેરો કરવામાં આવ્યો હોય તેમ લાગ્યો, અને જેમ 1844માં મધ્યરાત્રિનો પોકાર બીજા દૂતના સંદેશ સાથે જોડાયો હતો તેમ તે તેના સાથે જોડાઈ ગયો.” Spiritual Gifts, volume 1, 195, 196.</w:t>
      </w:r>
    </w:p>
    <w:p>
      <w:pPr>
        <w:pStyle w:val="ArticleBody"/>
        <w:jc w:val="left"/>
      </w:pPr>
      <w:r>
        <w:rPr>
          <w:rFonts w:ascii="Nirmala UI" w:hAnsi="Nirmala UI" w:eastAsia="Nirmala UI" w:cs="Nirmala UI"/>
        </w:rPr>
        <w:t>સાત ગર્જનાઓના ગુપ્ત ઇતિહાસમાં પ્રથમ માર્ગચિહ્ન એ નિરાશા છે, જે વિલંબના સમયની શરૂઆત કરે છે. વિલંબનો સમય એક એવો સમયગાળો છે, જે ત્રણ અને અડધા દિવસ તરીકે પ્રતિનિધિત્વ પામે છે, અને તે અરણ્યનું પ્રતીક છે. અરણ્યમાં ચાળીશ વર્ષના ભટકવાના અંતે, યહોશુઆએ એક શક્તિશાળી સેનાને વચનના દેશમાં પ્રવેશ કરાવ્યો. ત્રણ અને અડધા દિવસના અંતે, યહેજકેલને મૃત્યુની ખીણમાં લઈ જવાય છે, અને તેને મૃતદેહોને આ આજ્ઞા આપવા કહેવામાં આવે છે: “યહોવાનો વચન સાંભળો.” યહેજકેલ એ અરણ્યમાં પોકારનાર એક “આવાજ” છે. યહોવાના વચનને સાંભળવાની આજ્ઞા શરીરના અંગોને એકસાથે લાવે છે, પરંતુ તેઓ હજી જીવંત નથી; તેઓ હજી સેના નથી; તેઓ હજી મુદ્રાંકિત થયા નથી. યહેજકેલે બીજા અધ્યાયમાં બોલેલું “યહોવાનું વચન” દર્શાવે છે કે જ્યારે સાંત્વનકર્તા આવે છે, ત્યારે દેવના લોકો એક સાથે યહોવાનું વચન સાંભળતા સાંભળતા ઊભા થાય છે. ખ્રિસ્તે વચન આપ્યું હતું કે ગલીમાં તેમની હત્યા થયા પછી, ત્રણ અને અડધા દિવસ બાદ, તે સાંત્વનકર્તાને મોકલશે.</w:t>
      </w:r>
    </w:p>
    <w:p>
      <w:pPr>
        <w:pStyle w:val="ArticleBody"/>
        <w:jc w:val="left"/>
      </w:pPr>
      <w:r>
        <w:rPr>
          <w:rFonts w:ascii="Nirmala UI" w:hAnsi="Nirmala UI" w:eastAsia="Nirmala UI" w:cs="Nirmala UI"/>
        </w:rPr>
        <w:t>એક વાર ઊભા કરવામાં આવ્યા પછી, જે દેહો ‘હજુ જીવંત નથી,’ તેમને બીજી ભવિષ્યવાણી આપવામાં આવશે. યશાયા માં આવેલું “વનમાં પોકારનારનો સ્વર” પૂછે છે કે તેને કઈ ભવિષ્યવાણી પોકારવી છે? યહેઝ્કેલ અને યશાયા ચાલીસમાંનો “સ્વર” — બન્નેને જે “સંદેશ” રજૂ કરવાનો આદેશ આપવામાં આવ્યો છે, તે ઇસ્લામનો સંદેશ છે. જ્યારે તે ભવિષ્યવાણી પ્રગટ કરવામાં આવે છે, ત્યારે “આદમ” એક શક્તિશાળી સેનારૂપે જીવંત બને છે. ત્યારબાદ જીવંત બે સાક્ષીઓ, જલદી આવનાર રવિવાર કાયદાના પસાર થવાને કારણે, સંયુક્ત રાજ્ય અમેરિકા પર ઇસ્લામના ન્યાયનો સંદેશ જાહેર કરે છે. રવિવાર કાયદાનો ન્યાય સાત ગર્જનાઓના ગુપ્ત ઇતિહાસનું ત્રીજું માર્ગચિહ્ન છે. જ્યારે તે પૂર્ણ થાય છે, ત્યારે તે સેનાને સ્વર્ગ તરફ એક ધ્વજરૂપે ઊંચી કરવામાં આવે છે, અને તેનું પ્રતિનિધિત્વ પ્રકાશિતવાક્ય ચૌદમાં કરવામાં આવ્યું છે.</w:t>
      </w:r>
    </w:p>
    <w:p>
      <w:pPr>
        <w:pStyle w:val="ArticleScripture"/>
        <w:jc w:val="left"/>
      </w:pPr>
      <w:r>
        <w:rPr>
          <w:rFonts w:ascii="Nirmala UI" w:hAnsi="Nirmala UI" w:eastAsia="Nirmala UI" w:cs="Nirmala UI"/>
        </w:rPr>
        <w:t>“મને પ્રથમ, દ્વિતીય અને તૃતીય દૂતના સંદેશાઓમાં એક અનુભવ થયો છે. દૂતોને આકાશના મધ્યમાં ઉડતા દર્શાવવામાં આવ્યા છે, તેઓ જગતને ચેતવણીનો સંદેશ પ્રગટ કરે છે, અને પૃથ્વીના ઇતિહાસના અંતિમ દિવસોમાં જીવતા લોકો સાથે તેનો સીધો સંબંધ છે. કોઈપણ વ્યક્તિ આ દૂતોનો અવાજ સાંભળતી નથી, કારણ કે તેઓ સ્વર્ગના વિશ્વ સાથે સુસંગતતામાં કાર્ય કરતા દેવના લોકોને પ્રતિનિધિત્વ કરતું એક પ્રતીક છે. દેવના આત્માથી પ્રકાશિત અને સત્ય દ્વારા પવિત્ર કરાયેલા પુરુષો અને સ્ત્રીઓ, આ ત્રણ સંદેશાઓને તેમના ક્રમ અનુસાર પ્રગટ કરે છે.” Selected Messages, book 2, 387.</w:t>
      </w:r>
    </w:p>
    <w:p>
      <w:pPr>
        <w:pStyle w:val="ArticleBody"/>
        <w:jc w:val="left"/>
      </w:pPr>
      <w:r>
        <w:rPr>
          <w:rFonts w:ascii="Nirmala UI" w:hAnsi="Nirmala UI" w:eastAsia="Nirmala UI" w:cs="Nirmala UI"/>
        </w:rPr>
        <w:t>ઊંચે ઊઠાવવામાં આવેલ ધ્વજ એ ત્રીજો દૂત છે, જે આકાશના મધ્યમાં ઉડી રહ્યો છે અને મનુષ્યજાતિને પશુની છાપ સ્વીકારવા વિરુદ્ધ ચેતવણી આપે છે. તે શક્તિશાળી સૈન્ય માઈકલ ઊભો થાય અને માનવ માટેનો પરીક્ષાકાળ સમાપ્ત થાય ત્યાં સુધી વિશ્વ સમક્ષ તે સંદેશ પ્રસ્તુત કરતું રહે છે.</w:t>
      </w:r>
    </w:p>
    <w:p>
      <w:pPr>
        <w:pStyle w:val="ArticleBody"/>
        <w:jc w:val="left"/>
      </w:pPr>
      <w:r>
        <w:rPr>
          <w:rFonts w:ascii="Nirmala UI" w:hAnsi="Nirmala UI" w:eastAsia="Nirmala UI" w:cs="Nirmala UI"/>
        </w:rPr>
        <w:t>અમે આ વિચારોને આગામી લેખમાં આગળ ચાલુ રાખીશું.</w:t>
      </w:r>
    </w:p>
    <w:p>
      <w:pPr>
        <w:pStyle w:val="ArticleScripture"/>
        <w:jc w:val="left"/>
      </w:pPr>
      <w:r>
        <w:rPr>
          <w:rFonts w:ascii="Nirmala UI" w:hAnsi="Nirmala UI" w:eastAsia="Nirmala UI" w:cs="Nirmala UI"/>
        </w:rPr>
        <w:t>અને મધરાત્રીએ બૂમ પડી, જુઓ, વર આવે છે; તેને મળવા બહાર નીકળો. મથિ 25:6.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યેશુ ખ્રિસ્તનું પ્રકાશન - નંબર પાંચ</dc:title>
  <dc:subject>યશાયા ચાલીસ: સાંત્વના આપો, સાંત્વના આપો</dc:subject>
  <dc:creator>Jeff Pippenger</dc:creator>
  <cp:keywords/>
  <dc:description>Generated by ArticleDigger from revelation\05_revelation.json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