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સાત</w:t>
      </w:r>
    </w:p>
    <w:p>
      <w:pPr>
        <w:pStyle w:val="ArticleSubtitle"/>
        <w:jc w:val="left"/>
      </w:pPr>
      <w:r>
        <w:rPr>
          <w:rFonts w:ascii="Nirmala UI" w:hAnsi="Nirmala UI" w:eastAsia="Nirmala UI" w:cs="Nirmala UI"/>
        </w:rPr>
        <w:t>ત્રીજું હાય અને સાતમા રાજ્યનો ઉદય: રવિવારના કાયદાનું ભવિષ્યવાણીય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પ્રકટીકરણના અગિયારમા અધ્યાયમાં, બે સાક્ષીઓને “એ જ ઘડીએ” ધ્વજરૂપે સ્વર્ગમાં ઉંચે લેવામાં આવે છે, જ્યારે “નગરનો દસમો ભાગ” પડી જાય છે. એ ઘડીએ “બીજું હાય વીતી ગયું; અને જુઓ, ત્રીજું હાય ઝડપથી આવે છે.” ઇસ્લામ સાતમો તુરિયો અને ત્રીજું હાય છે, જે રવિવારના કાનૂનના “ભૂકંપ”ની “ઘડી”એ આવે છે.</w:t>
      </w:r>
    </w:p>
    <w:p>
      <w:pPr>
        <w:pStyle w:val="ArticleScripture"/>
        <w:jc w:val="left"/>
      </w:pPr>
      <w:r>
        <w:rPr>
          <w:rFonts w:ascii="Nirmala UI" w:hAnsi="Nirmala UI" w:eastAsia="Nirmala UI" w:cs="Nirmala UI"/>
        </w:rPr>
        <w:t>અને તેમણે સ્વર્ગમાંથી આવતો એક મહાન અવાજ સાંભળ્યો કે, “અહીં ઉપર આવો.” અને તેઓ વાદળમાં સ્વર્ગમાં ઉપર ચઢી ગયા; અને તેમના શત્રુઓએ તેમને જોયા. અને તે જ ઘડીએ એક મહાન ભૂકંપ થયો, અને શહેરનો દસમો ભાગ પડી ગયો, અને તે ભૂકંપમાં માણસોમાંથી સાત હજાર માર્યા ગયા; અને બાકીના ભયભીત થયા, અને સ્વર્ગના દેવને મહિમા આપી. બીજી હાય વીતી ગઈ; અને જો, ત્રીજી હાય ઝડપથી આવે છે. અને સાતમો દૂત રણશિંગું ફૂંક્યો; અને સ્વર્ગમાં મોટા અવાજો થયા, કહેતાં, “આ જગતના રાજ્યો આપણા પ્રભુના અને તેના ખ્રિસ્તના રાજ્ય બની ગયા છે; અને તે યુગાનુયુગ રાજ કરશે.” અને ચોવીસ વડીલો, જે દેવની સામે પોતાની બેઠકો પર બેઠા હતા, તેઓ પોતાના મુખે પડ્યા, અને દેવાની આરાધના કરી, કહેતાં, “હે પ્રભુ દેવ સર્વશક્તિમાન, જે છે, અને જે હતો, અને જે આવવાનો છે, અમે તારો આભાર માનીએ છીએ; કારણ કે તું પોતાની મહાન શક્તિ ધારણ કરીને રાજ્ય કરે છે. અને જાતિઓ ક્રોધિત થઈ, અને તારો ક્રોધ આવી પહોંચ્યો, અને મૃત્યુ પામેલાઓનો સમય આવ્યો, કે તેઓનો ન્યાય કરવામાં આવે, અને તું પોતાના દાસો ભવિષ્યવક્તાઓને, અને પવિત્રોને, અને નાના તથા મોટા, જેઓ તારાં નામનો ભય રાખે છે તેઓને પ્રતિફળ આપે; અને પૃથ્વીને નાશ કરનારાઓનો નાશ કરે.” અને સ્વર્ગમાં દેવનું મંદિર ખુલ્લું થયું, અને તેના મંદિરમાં તેના કરારનો કોષ દેખાયો; અને વીજળીઓ, અને અવાજો, અને ગર્જનાઓ, અને ભૂકંપ, અને ભારે કરા થયા. પ્રકટીકરણ 11:12–19.</w:t>
      </w:r>
    </w:p>
    <w:p>
      <w:pPr>
        <w:pStyle w:val="ArticleBody"/>
        <w:jc w:val="left"/>
      </w:pPr>
      <w:r>
        <w:rPr>
          <w:rFonts w:ascii="Nirmala UI" w:hAnsi="Nirmala UI" w:eastAsia="Nirmala UI" w:cs="Nirmala UI"/>
        </w:rPr>
        <w:t>બે સાક્ષીઓ વાદળમાં સ્વર્ગે આરોહણ કરે છે, જે ભવિષ્યવાણીના પ્રતીકરૂપે દેવદૂતોના એક સમૂહનું પ્રતિનિધિત્વ કરે છે. જેમ આ લેખોમાં અગાઉ ઉલ્લેખ કરવામાં આવ્યો છે અને જેમ હબક્કુકનાં કોષ્ટકોમાં જોવા મળે છે, તેમ સિસ્ટર વ્હાઇટ ઓળખાવે છે કે જ્યારે પ્રથમ, દ્વિતીય અને તૃતીય દેવદૂત તરીકે પ્રતિનિધિત્વ પામેલા વ્યક્તિગત સંદેશાઓ ભવિષ્યવાણીના ઇતિહાસમાં પ્રવેશ કરે છે, ત્યારે તેઓ એકલ દેવદૂત તરીકે દર્શાવવામાં આવે છે; પરંતુ મધ્યરાત્રિના પોકારનો સંદેશ ઘણાં દેવદૂતો દ્વારા પ્રતિનિધિત્વ પામે છે. બે સાક્ષીઓને દેવદૂતોની સેના દ્વારા મધ્યરાત્રિના પોકારનો સંદેશ જાહેર કરતા સ્વર્ગે ઉપાડવામાં આવે છે; તેથી તેઓ “વાદળમાં” સ્વર્ગે લેવામાં આવે છે.</w:t>
      </w:r>
    </w:p>
    <w:p>
      <w:pPr>
        <w:pStyle w:val="ArticleScripture"/>
        <w:jc w:val="left"/>
      </w:pPr>
      <w:r>
        <w:rPr>
          <w:rFonts w:ascii="Nirmala UI" w:hAnsi="Nirmala UI" w:eastAsia="Nirmala UI" w:cs="Nirmala UI"/>
        </w:rPr>
        <w:t>“બીજા દૂતના સંદેશના અંત તરફ, મેં સ્વર્ગમાંથી એક મહાન પ્રકાશ દેવના લોકો પર ચમકતો જોયો. આ પ્રકાશની કિરણો સૂર્ય સમાન તેજસ્વી જણાતી હતી. અને મેં દૂતોના સ્વરોને આ રીતે પોકારતા સાંભળ્યા, ‘જુઓ, દુલ્હો આવે છે; તમે તેને મળવા બહાર નીકળો!’”</w:t>
      </w:r>
    </w:p>
    <w:p>
      <w:pPr>
        <w:pStyle w:val="ArticleScripture"/>
        <w:jc w:val="left"/>
      </w:pPr>
      <w:r>
        <w:rPr>
          <w:rFonts w:ascii="Nirmala UI" w:hAnsi="Nirmala UI" w:eastAsia="Nirmala UI" w:cs="Nirmala UI"/>
        </w:rPr>
        <w:t>“આ મધ્યરાત્રિનો પોકાર હતો, જેને બીજા દૂતના સંદેશને શક્તિ આપવાની હતી. નિરોત્સાહિત સંતોને જાગૃત કરવા અને તેમની સામે રહેલા મહાન કાર્ય માટે તેમને તૈયાર કરવા સ્વર્ગમાંથી દૂતો મોકલવામાં આવ્યા હતા. સર્વાધિક પ્રતિભાશાળી પુરુષોએ આ સંદેશ સૌપ્રથમ પ્રાપ્ત કર્યો નહોતો. દૂતો નમ્ર અને સમર્પિત જન પાસે મોકલવામાં આવ્યા, અને તેમણે તેમને આ પોકાર ઊઠાવવાનું બલપૂર્વક પ્રેરિત કર્યા: ‘જો, વરરાજા આવે છે; તેને મળવા બહાર નીકળો!’ જેમને આ પોકાર સોંપવામાં આવ્યો હતો, તેમણે ઉતાવળથી કાર્ય કર્યું, અને પવિત્ર આત્માની શક્તિમાં સંદેશનો ધ્વનિ કર્યો અને પોતાના નિરોત્સાહિત ભાઈઓને જાગૃત કર્યા. આ કાર્ય મનુષ્યોની જ્ઞાનબુદ્ધિ અને વિદ્યામાં આધારિત નહોતું, પરંતુ દેવની શક્તિમાં હતું; અને જેમણે આ પોકાર સાંભળ્યો એવા તેમના સંતો તેને પ્રતિકાર કરી શક્યા નહોતાં. સૌથી આધ્યાત્મિક લોકોએ આ સંદેશ સૌપ્રથમ સ્વીકાર્યો, અને જેઓ અગાઉ કાર્યમાં આગેવાની કરતા હતા તેઓ આ સંદેશ સ્વીકારવા તથા આ પોકારને વધુ પ્રબળ બનાવવા માટે છેલ્લે આવ્યા: ‘જો, વરરાજા આવે છે; તેને મળવા બહાર નીકળો!’” Early Writings, 238.</w:t>
      </w:r>
    </w:p>
    <w:p>
      <w:pPr>
        <w:pStyle w:val="ArticleBody"/>
        <w:jc w:val="left"/>
      </w:pPr>
      <w:r>
        <w:rPr>
          <w:rFonts w:ascii="Nirmala UI" w:hAnsi="Nirmala UI" w:eastAsia="Nirmala UI" w:cs="Nirmala UI"/>
        </w:rPr>
        <w:t>ભૂકંપની તે ઘડીમાં, જે શહેરના દશમા ભાગનો નાશ કરે છે, સાત હજાર માણસો માર્યા જાય છે. ભવિષ્યવાણીમાં શહેર એક રાજ્ય છે, અને યુનાઇટેડ સ્ટેટ્સ પ્રકાશન 17 ના દસ રાજાઓના રાજ્યનો દશમો ભાગ છે. યુનાઇટેડ સ્ટેટ્સ રવિવારના કાયદાના ભૂકંપમાં ઉથલાવી દેવામાં આવે છે અને બાઇબલની ભવિષ્યવાણીનું છઠ્ઠું રાજ્ય રહેતું નથી; અને પછી તે દસ રાજાઓમાંના અગ્રણી રાજામાં, બાઇબલની ભવિષ્યવાણીના સાતમા રાજ્યમાં, પરિવર્તિત થાય છે, જે પોતાનું રાજ્ય પાપાસીને આપવા માટે સંમત થશે—તે પાપાસી આઠમો છે, જે સાતમાંથીનો છે.</w:t>
      </w:r>
    </w:p>
    <w:p>
      <w:pPr>
        <w:pStyle w:val="ArticleScripture"/>
        <w:jc w:val="left"/>
      </w:pPr>
      <w:r>
        <w:rPr>
          <w:rFonts w:ascii="Nirmala UI" w:hAnsi="Nirmala UI" w:eastAsia="Nirmala UI" w:cs="Nirmala UI"/>
        </w:rPr>
        <w:t>અને જે દસ શિંગડા તું જોયાં, તે દસ રાજાઓ છે, જેમને હજી સુધી રાજ્ય મળ્યું નથી; પરંતુ તેઓ પશુ સાથે એક ઘડી માટે રાજાઓ સમાન સત્તા પ્રાપ્ત કરે છે. તેમનો એક જ મનસૂબો છે, અને તેઓ પોતાની શક્તિ અને સામર્થ્ય પશુને સોંપી દેશે. તેઓ મેષશિશુ સાથે યુદ્ધ કરશે, અને મેષશિશુ તેમને જીતી લેશે; કારણ કે તે પ્રભુઓનો પ્રભુ અને રાજાઓનો રાજા છે; અને જે તેના સાથે છે તેઓ બોલાવેલા, પસંદ કરેલા અને વિશ્વાસુ છે. અને તેણે મને કહ્યું, જે પાણી તું જોયાં, જ્યાં વેશ્યા બેઠી છે, તે લોકો, ટોળાં, જાતિઓ અને ભાષાઓ છે. અને જે દસ શિંગડા તું પશુ ઉપર જોયાં, તેઓ વેશ્યાને ઘૃણા કરશે, અને તેને ઉજ્જડ અને નિર્વસ્ત્ર કરશે, અને તેનું માંસ ખાઈ જશે, અને તેને અગ્નિથી બાળી નાખશે. કારણ કે દેવએ તેમના હૃદયોમાં તેની ઇચ્છા પૂર્ણ કરવાની, અને એકમત થવાની, અને પોતાનું રાજ્ય પશુને આપવાની પ્રેરણા મૂકી છે, જ્યાં સુધી દેવના વચનો પૂર્ણ ન થાય. અને જે સ્ત્રી તું જોયી, તે એ મહાન નગરી છે, જે પૃથ્વીના રાજાઓ ઉપર રાજ્ય કરે છે. પ્રકાશિત વાક્ય 17:12–18.</w:t>
      </w:r>
    </w:p>
    <w:p>
      <w:pPr>
        <w:pStyle w:val="ArticleBody"/>
        <w:jc w:val="left"/>
      </w:pPr>
      <w:r>
        <w:rPr>
          <w:rFonts w:ascii="Nirmala UI" w:hAnsi="Nirmala UI" w:eastAsia="Nirmala UI" w:cs="Nirmala UI"/>
        </w:rPr>
        <w:t>સંયુક્ત રાષ્ટ્રોના દસ રાજાઓ “સહમત થાય છે” કે તેઓ પોતાનું વિશ્વવ્યાપી “રાજ્ય પશુને આપી દે.” તેઓ “એક જ મન ધરાવે છે,” જેમ કે ભજન સંહિતા ત્ર્યાસીમાં તેઓ “એકમતથી પરામર્શ કર્યો” હતો. આહાબ દસ જાતિઓનો રાજા હતો, જેણે યશાયા તેવીસમાં તૂરની વેશ્યા સાથે વ્યભિચારરૂપ ગેરકાયદેસર સંબંધ કર્યો હતો. આહાબ અને યિઝેબેલનો ગેરકાયદેસર સંબંધ એલિયાહના સમયમાં, જે યોહાન બાપ્તિસ્માદાતા તરીકે પ્રતિનિધિત્વ પામ્યો હતો, હેરોદ અને હેરોદિયાસના ગેરકાયદેસર સંબંધનું પ્રતીકરૂપ હતો. હેરોદ રોમન સામ્રાજ્યનો પ્રતિનિધિ હતો, અને દાનિયેલ સાતમાં રોમન સામ્રાજ્ય દસ શિંગડાઓથી બનેલું છે. દસ શિંગડાઓનું પ્રતીકીકરણ આહાબના દસ જાતિઓના રાજ્ય દ્વારા થયું હતું, અને તેઓ બંને સંયુક્ત રાષ્ટ્રોના દસ રાજાઓ માટે સાક્ષી પૂરાં પાડે છે. આહાબ અને હેરોદ આ ગેરકાયદેસર સંબંધોમાં રાજ્યનું પ્રતિનિધિત્વ કરતાં હોવાથી, તેમનો ભાગ તૂરની વેશ્યા માટે વિધર્મીઓ ઉપર સતામણી આચરવાનો હતો, જે પ્રતીકાત્મક સિત્તેર વર્ષોના અંતે પોતાના ગીતો ગાય છે.</w:t>
      </w:r>
    </w:p>
    <w:p>
      <w:pPr>
        <w:pStyle w:val="ArticleScripture"/>
        <w:jc w:val="left"/>
      </w:pPr>
      <w:r>
        <w:rPr>
          <w:rFonts w:ascii="Nirmala UI" w:hAnsi="Nirmala UI" w:eastAsia="Nirmala UI" w:cs="Nirmala UI"/>
        </w:rPr>
        <w:t>“રાજાઓ અને શાસકો તથા રાજ્યપાલોએ પોતાના ઉપર ખ્રિસ્તવિરોધીનું ચિહ્ન ધારણ કર્યું છે, અને તેઓ તે અજબગરીબ તરીકે દર્શાવવામાં આવ્યા છે, જે સંતો સામે—અર્થાત્ જેઓ ઈશ્વરના આજ્ઞાઓનું પાલન કરે છે અને જેમને ઈસુનો વિશ્વાસ છે, એવા લોકો સામે—યુદ્ધ કરવા જાય છે.” Testimonies to Ministers, 38.</w:t>
      </w:r>
    </w:p>
    <w:p>
      <w:pPr>
        <w:pStyle w:val="ArticleBody"/>
        <w:jc w:val="left"/>
      </w:pPr>
      <w:r>
        <w:rPr>
          <w:rFonts w:ascii="Nirmala UI" w:hAnsi="Nirmala UI" w:eastAsia="Nirmala UI" w:cs="Nirmala UI"/>
        </w:rPr>
        <w:t>રવિવારના કાયદા સમયે પૃથ્વીનો પશુ બાઇબલની ભવિષ્યવાણીના છઠ્ઠા રાજ્ય તરીકે શાસન કરવાનું બંધ કરે છે, કારણ કે તેણે તત્ક્ષણે જેઝેબેલ સાથે વ્યભિચાર કર્યો છે, અને પછી સંયુક્ત રાષ્ટ્રસંઘનું નેતૃત્વ સંભાળે છે. ત્યારબાદ તે સમગ્ર વિશ્વને પશુની વિશ્વવ્યાપી પ્રતિમા સ્થાપવા માટે બળપૂર્વક મજબૂર કરે છે, જેમ તેમણે અગાઉ પોતાના રાષ્ટ્રમાં રવિવારના કાયદા સમયે તે સિદ્ધ કર્યું હતું.</w:t>
      </w:r>
    </w:p>
    <w:p>
      <w:pPr>
        <w:pStyle w:val="ArticleScripture"/>
        <w:jc w:val="left"/>
      </w:pPr>
      <w:r>
        <w:rPr>
          <w:rFonts w:ascii="Nirmala UI" w:hAnsi="Nirmala UI" w:eastAsia="Nirmala UI" w:cs="Nirmala UI"/>
        </w:rPr>
        <w:t>અને તે પૃથ્વી પર વસનારાઓને તે ચમત્કારો દ્વારા ભ્રમિત કરે છે, જે તેને પશુની સમક્ષ કરવા સત્તા આપવામાં આવી હતી; અને તે પૃથ્વી પર વસનારાઓને કહે છે કે તેઓ એ પશુની પ્રતિમા બનાવે, જેને તલવારથી ઘા લાગ્યો હતો અને છતાં જીવિત રહ્યો હતો. અને તેને પશુની પ્રતિમાને પ્રાણ આપવાની સત્તા આપવામાં આવી, જેથી પશુની પ્રતિમા બોલે પણ, અને જે જેટલા લોકો પશુની પ્રતિમાની ઉપાસના ન કરે તેઓને મારવામાં આવે તેવું પણ કરાવે. અને તે સૌને, નાના અને મોટા, ધનિક અને દરિદ્ર, સ્વતંત્ર અને દાસ, એમને તેમના જમણા હાથ પર કે તેમના કપાળ પર એક છાપ લેવડાવે છે; અને જેથી કોઈ મનુષ્ય ખરીદી કે વેચાણ ન કરી શકે, સિવાય તેના કે જેના પાસે તે છાપ, અથવા પશુનું નામ, અથવા તેના નામનો અંક હોય. પ્રકટીકરણ 13:14–17.</w:t>
      </w:r>
    </w:p>
    <w:p>
      <w:pPr>
        <w:pStyle w:val="ArticleBody"/>
        <w:jc w:val="left"/>
      </w:pPr>
      <w:r>
        <w:rPr>
          <w:rFonts w:ascii="Nirmala UI" w:hAnsi="Nirmala UI" w:eastAsia="Nirmala UI" w:cs="Nirmala UI"/>
        </w:rPr>
        <w:t>આહાબ, હેરોદ, રોમન સામ્રાજ્યના દસ રાજાઓ અને સંયુક્ત રાષ્ટ્રના દસ રાજાઓ તે અજગરનું પ્રતિનિધિત્વ કરે છે, જે સંતો સાથે યુદ્ધ કરવા જાય છે; કેમ કે યેઝેબેલ જેમને ધર્મદ્રોહી તરીકે વર્ગીકૃત કરે છે, તેમના પર અત્યાચાર આચરવાનું કાર્ય સદાય યેઝેબેલના પરમૌર જ પૂર્ણ કરે છે.</w:t>
      </w:r>
    </w:p>
    <w:p>
      <w:pPr>
        <w:pStyle w:val="ArticleScripture"/>
        <w:jc w:val="left"/>
      </w:pPr>
      <w:r>
        <w:rPr>
          <w:rFonts w:ascii="Nirmala UI" w:hAnsi="Nirmala UI" w:eastAsia="Nirmala UI" w:cs="Nirmala UI"/>
        </w:rPr>
        <w:t>“આથી, જ્યારે અજગર મુખ્યત્વે શૈતાનનું પ્રતિનિધિત્વ કરે છે, ત્યારે ગૌણ અર્થમાં તે મૂર્તિપૂજક રોમનું પ્રતીક છે.” The Great Controversy, 439.</w:t>
      </w:r>
    </w:p>
    <w:p>
      <w:pPr>
        <w:pStyle w:val="ArticleBody"/>
        <w:jc w:val="left"/>
      </w:pPr>
      <w:r>
        <w:rPr>
          <w:rFonts w:ascii="Nirmala UI" w:hAnsi="Nirmala UI" w:eastAsia="Nirmala UI" w:cs="Nirmala UI"/>
        </w:rPr>
        <w:t>રવિવારના કાયદાના ભૂકંપ સમયે “સાત હજાર” પુરુષો “માર્યા જાય છે.” દાનિયેલ અગિયાર અને એકતાલીસમા પદમાં, “ઘણાંઓ પછાડી દેવામાં આવે છે.” રવિવારનો કાયદો આવે ત્યારે જે પછાડી દેવામાં આવે છે, તેઓ લાઓદિકેયાના સેવન્થ-ડે એડવેંટિસ્ટો છે, જેમણે આ સંકટ માટે તૈયારી કરી નથી. “સાત હજાર” સંખ્યા દેવના જનસમૂહના અવશેષનું પ્રતિનિધિત્વ કરે છે. દેવએ એલિયાહને, કર્મેલ પર્વતના સંકટ સમયે, જે રવિવારના કાયદાના સંકટનું પ્રતિનિધિત્વ કરે છે, કહ્યું હતું કે “ઇઝરાયલમાં સાત હજાર” એવા હતા જેઓએ બઆલ સમક્ષ ઘૂંટણ ન ટેક્યું હતું. પ્રેરિત પૌલ આ વિષે ટિપ્પણી કરે છે.</w:t>
      </w:r>
    </w:p>
    <w:p>
      <w:pPr>
        <w:pStyle w:val="ArticleScripture"/>
        <w:jc w:val="left"/>
      </w:pPr>
      <w:r>
        <w:rPr>
          <w:rFonts w:ascii="Nirmala UI" w:hAnsi="Nirmala UI" w:eastAsia="Nirmala UI" w:cs="Nirmala UI"/>
        </w:rPr>
        <w:t>તો પછી હું કહું છું કે શું દેવે પોતાની પ્રજાને ત્યજી દીધી છે? કદી નહિ. કારણ કે હું પણ ઇસ્રાએલી છું, અબ્રાહામના વંશનો, બિન્યામીનના કુળનો. દેવે પોતાની તે પ્રજાને, જેને તેણે પૂર્વે જ ઓળખી હતી, ત્યજી દીધી નથી. શું તમને ખબર નથી કે એલિયાહ વિષે શાસ્ત્ર શું કહે છે? કે તે ઇસ્રાએલ વિરુદ્ધ દેવ સમક્ષ કેવી રીતે વિનંતી કરે છે, કહીને, હે પ્રભુ, તેમણે તારા પ્રબોધકોને મારી નાખ્યા છે અને તારાં વેદીઓને ઉખેડી પાડી છે; અને હું એકલો જ બાકી રહ્યો છું, અને તેઓ મારા પ્રાણ લેવા માંગે છે. પરંતુ તેને દેવનો જવાબ શું કહે છે? મેં મારા માટે સાત હજાર પુરુષોને રાખી મૂક્યા છે, જેઓએ બાઅલની મૂર્તિ આગળ ઘૂંટણ ન ટેક્યું. એ જ રીતે, આ વર્તમાન સમયમાં પણ કૃપાથી થયેલી પસંદગી અનુસાર એક અવશેષ રહે છે. રોમીઓ 11:1–5.</w:t>
      </w:r>
    </w:p>
    <w:p>
      <w:pPr>
        <w:pStyle w:val="ArticleBody"/>
        <w:jc w:val="left"/>
      </w:pPr>
      <w:r>
        <w:rPr>
          <w:rFonts w:ascii="Nirmala UI" w:hAnsi="Nirmala UI" w:eastAsia="Nirmala UI" w:cs="Nirmala UI"/>
        </w:rPr>
        <w:t>“સાત હજાર” શબ્દો દેવના લોકોમાંથી રહેલા અવશેષનું પ્રતિનિધિત્વ કરે છે, પરંતુ જ્યાં તેઓ પ્રતીકાત્મક રીતે ઓળખવામાં આવ્યા છે તે પરિસ્થિતિનો પણ અવશ્ય વિચાર કરવો જોઈએ. રવિવારના કાયદાના ભૂકંપમાં પછાડવામાં આવેલા પુરુષો અવિશ્વાસુ સાતમા-દિવસના એડ્વેન્ટિસ્ટોના તે અવશેષ છે, જેઓ ત્યાં અને ત્યારે આધુનિક આધ્યાત્મિક બાબિલોન દ્વારા બંદી બનાવી લેવામાં આવે છે. પ્રાચીન શાબ્દિક ઇઝરાયેલના ભવિષ્યવાણીય ઇતિહાસમાં, જ્યારે બાબિલોને યરુશાલેમને ત્રણમાંથી બીજી વાર ઉજાડ્યું, ત્યારે “દેશના” “બળવાન” “સાત હજાર” પુરુષોના એક અવશેષને બંદી બનાવી લેવામાં આવ્યો હતો.</w:t>
      </w:r>
    </w:p>
    <w:p>
      <w:pPr>
        <w:pStyle w:val="ArticleScripture"/>
        <w:jc w:val="left"/>
      </w:pPr>
      <w:r>
        <w:rPr>
          <w:rFonts w:ascii="Nirmala UI" w:hAnsi="Nirmala UI" w:eastAsia="Nirmala UI" w:cs="Nirmala UI"/>
        </w:rPr>
        <w:t>અને તેણે યહોયાખીનને બાબિલોન લઈ ગયો, તેમજ રાજાની માતાને, રાજાની પત્નીઓને, તેના અધિકારીઓને અને દેશના બળવાન પુરુષોને; તેમને તેણે યેરૂશાલેમમાંથી બંદીવાસમાં બાબિલોન લઈ ગયો. અને બધા પરાક્રમી પુરુષો, એટલે સાત હજાર, તથા કારીગરો અને લોહારો એક હજાર—એવા બધા જે શક્તિશાળી અને યુદ્ધ માટે યોગ્ય હતા—તેમને પણ બાબિલોનના રાજાએ બંધક બનાવી બાબિલોન લઈ ગયો. અને બાબિલોનના રાજાએ તેના પિતાના ભાઈ મતન્યાહને તેના સ્થાને રાજા બનાવ્યો, અને તેનું નામ બદલીને સિદકિયાહ રાખ્યું. 2 રાજાઓ 24:15–17.</w:t>
      </w:r>
    </w:p>
    <w:p>
      <w:pPr>
        <w:pStyle w:val="ArticleBody"/>
        <w:jc w:val="left"/>
      </w:pPr>
      <w:r>
        <w:rPr>
          <w:rFonts w:ascii="Nirmala UI" w:hAnsi="Nirmala UI" w:eastAsia="Nirmala UI" w:cs="Nirmala UI"/>
        </w:rPr>
        <w:t>એકવાર રવિવારના કાયદાના ભૂકંપ વખતે યેરૂશાલેમના પરાક્રમી પુરુષો પછાડી દેવામાં આવે, ત્યારે “ત્રીજો અફસોસ જલદી આવે છે. અને સાતમા દૂતે તુરી ફૂંકી.” ત્રીજો અફસોસ એ સાતમી તુરી છે, જે સાતમો દૂત ફૂંકે છે. રવિવારના કાયદાના “ભૂકંપ”ના “ઘડી”માં—ઇસ્લામ પ્રહાર કરે છે!</w:t>
      </w:r>
    </w:p>
    <w:p>
      <w:pPr>
        <w:pStyle w:val="ArticleBody"/>
        <w:jc w:val="left"/>
      </w:pPr>
      <w:r>
        <w:rPr>
          <w:rFonts w:ascii="Nirmala UI" w:hAnsi="Nirmala UI" w:eastAsia="Nirmala UI" w:cs="Nirmala UI"/>
        </w:rPr>
        <w:t>પ્રથમ અને બીજા અફસોસોમાં ઇસ્લામની મુખ્ય લાક્ષણિકતાઓમાંની એક આ ઐતિહાસિક હકીકત હતી કે, જ્યાં તેમણે પોતાની ભવિષ્યવાણીય ભૂમિકા પૂર્ણ કરી, ત્યાંના ઇતિહાસમાં પ્રચલિત યુદ્ધની સામાન્ય વ્યૂહરચનાઓથી તેમનો યુદ્ધ કરવાનો ઢબ ભિન્ન હતો. તેમની યુદ્ધપદ્ધતિ અચાનક અને અનાપેક્ષિત રીતે ઘા કરવાની હતી. “assassin” શબ્દ ઇતિહાસના તે સમયગાળામાં ઇસ્લામિક યોદ્ધાઓની પ્રથાઓ પરથી ઉત્પન્ન થયો છે. તેમના આક્રમણો બીજા વિશ્વયુદ્ધના જાપાની Kamikazes જેવા હતા. ઇસ્લામિક યોદ્ધાઓ જ્યારે પોતાના લક્ષ્યની હત્યા કરતા ત્યારે તેઓ મૃત્યુ પામશે એવી અપેક્ષા રાખતા. આ કારણસર, યોદ્ધાઓમાં એક સામાન્ય પ્રથા એવી હતી કે તેઓ હુમલા પહેલાં મૃત્યુના ભયને દમન કરવામાં મદદ મળે તે માટે hashishના નશામાં પોતાને મત્ત કરતા. જ્યારે તેઓ પોતાના ભોગોને ઘા કરતા, ત્યારે તે અચાનક અને અનાપેક્ષિત હોતું, અને ઇચ્છિત માનસિક સ્થિતિ માટે hashish પર તેમની નિર્ભરતા, ગુપ્ત હુમલા સાથે મળી, “assassin” શબ્દના વ્યૂત્પત્તિશાસ્ત્રીય આધારનું નિર્માણ કરતી હતી, કારણ કે તેનો સંબંધ hashish શબ્દ સાથે છે.</w:t>
      </w:r>
    </w:p>
    <w:p>
      <w:pPr>
        <w:pStyle w:val="ArticleBody"/>
        <w:jc w:val="left"/>
      </w:pPr>
      <w:r>
        <w:rPr>
          <w:rFonts w:ascii="Nirmala UI" w:hAnsi="Nirmala UI" w:eastAsia="Nirmala UI" w:cs="Nirmala UI"/>
        </w:rPr>
        <w:t>ત્રીજું હાય અને સાતમી તુરાઈ “શીઘ્ર આવે છે.”</w:t>
      </w:r>
    </w:p>
    <w:p>
      <w:pPr>
        <w:pStyle w:val="ArticleBody"/>
        <w:jc w:val="left"/>
      </w:pPr>
      <w:r>
        <w:rPr>
          <w:rFonts w:ascii="Nirmala UI" w:hAnsi="Nirmala UI" w:eastAsia="Nirmala UI" w:cs="Nirmala UI"/>
        </w:rPr>
        <w:t>એ જ રીતે, 22 ઓક્ટોબર, 1844ના રોજ, કરારનો દૂત પોતાના મંદિર પાસે “અચાનક” આવ્યો. સિસ્ટર વાઇટે કરારના દૂતના આગમનની આ “અચાનકતા”ને એવી રીતે વ્યાખ્યાયિત કરી કે તેનું આગમન “અણધાર્યું” હતું. તેથી 22 ઓક્ટોબર, 1844ના રોજ પૂર્ણ થયેલા ચારેય “આગમનો” અણધાર્યા અને અચાનક હતા.</w:t>
      </w:r>
    </w:p>
    <w:p>
      <w:pPr>
        <w:pStyle w:val="ArticleScripture"/>
        <w:jc w:val="left"/>
      </w:pPr>
      <w:r>
        <w:rPr>
          <w:rFonts w:ascii="Nirmala UI" w:hAnsi="Nirmala UI" w:eastAsia="Nirmala UI" w:cs="Nirmala UI"/>
        </w:rPr>
        <w:t>“દાનિયેલ 8:14માં દર્શાવવામાં આવેલ પવિત્રસ્થાનના શુદ્ધિકરણ માટે ખ્રિસ્તનું અમારા મહાયાજક તરીકે મહાપવિત્ર સ્થાને આગમન; દાનિયેલ 7:13માં રજૂ કરાયેલ મનુષ્યપુત્રનું પ્રાચીન દિવસોના સમક્ષ આગમન; અને માલાખી દ્વારા પૂર્વકથિત પ્રભુનું પોતાના મંદિરે આગમન—આ બધું જ એક જ ઘટનાના વર્ણનો છે; અને મથિ 25માં દસ કન્યાઓના દૃષ્ટાંતમાં ખ્રિસ્તે વર્ણવેલ વરરાજાનું લગ્ન માટે આગમન પણ એ જ ઘટનાનું પ્રતિનિધિત્વ કરે છે.” The Great Controversy, 426.</w:t>
      </w:r>
    </w:p>
    <w:p>
      <w:pPr>
        <w:pStyle w:val="ArticleBody"/>
        <w:jc w:val="left"/>
      </w:pPr>
      <w:r>
        <w:rPr>
          <w:rFonts w:ascii="Nirmala UI" w:hAnsi="Nirmala UI" w:eastAsia="Nirmala UI" w:cs="Nirmala UI"/>
        </w:rPr>
        <w:t>દસ કુંવારિકાઓનો દૃષ્ટાંત અક્ષરશઃ ફરીથી આવર્તિત થાય છે; તેથી 22 ઑક્ટોબર, 1844ના દિવસે જે ચારેય “આવણીઓ” પૂર્ણ થઈ હતી, તે સન્ડે કાયદા રૂપે આવેલા ભૂકંપ સમયે ફરી એકવાર અક્ષરશઃ પૂર્ણ થવાની છે. કુંવારિકાઓના દૃષ્ટાંત પર ટિપ્પણી કરતાં, સિસ્ટર વ્હાઇટ તે સાક્ષીમાં વધુ ઉમેરે છે જે સન્ડે કાયદાના ભૂકંપમાં પ્રતીકરૂપે દર્શાવવામાં આવેલી અચાનકતા અને અણધાર્યતાને ઓળખાવે છે, અને જે મધરાત્રીના પોકારની સંપૂર્ણ પરિપૂર્ણતા છે.</w:t>
      </w:r>
    </w:p>
    <w:p>
      <w:pPr>
        <w:pStyle w:val="ArticleScripture"/>
        <w:jc w:val="left"/>
      </w:pPr>
      <w:r>
        <w:rPr>
          <w:rFonts w:ascii="Nirmala UI" w:hAnsi="Nirmala UI" w:eastAsia="Nirmala UI" w:cs="Nirmala UI"/>
        </w:rPr>
        <w:t>“સંકટ દ્વારા ચરિત્ર પ્રગટ થાય છે. જ્યારે મધ્યરાત્રીએ ગંભીર સ્વરે ઘોષણા કરવામાં આવી, ‘જો, દુલ્હો આવે છે; તમે તેને મળવા બહાર નીકળો,’ ત્યારે નિદ્રિત કન્યાઓ પોતાની નિંદ્રામાંથી જાગી ઊઠી, અને કોણે તે પ્રસંગ માટે તૈયારી કરી હતી તે સ્પષ્ટ થયું. બન્ને પક્ષો અણતૈયાર હાલતમાં પકડાયા, પરંતુ એક પક્ષ આપત્તિકાળ માટે તૈયાર હતો, અને બીજો તૈયારી વિના જણાયો. પરિસ્થિતિઓ દ્વારા ચરિત્ર પ્રગટ થાય છે. આપત્તિઓ ચરિત્રની સાચી ધાતુ બહાર લાવે છે. કોઈ અચાનક અને અનપેક્ષિત આફત, શોકવિચ્છેદ અથવા સંકટ, કોઈ અનાયાસ બીમારી અથવા વ્યથા, એવી કોઈ ઘટના જે આત્માને મૃત્યુ સામે સામસામે ઊભું કરે, તે ચરિત્રનો સચ્ચો આંતરિક સ્વભાવ પ્રગટ કરી દેશે. તે પ્રગટ થઈ જશે કે દેવના વચનના વચનોમાં કોઈ યથાર્થ વિશ્વાસ છે કે નહીં. તે પણ પ્રગટ થઈ જશે કે આત્મા કૃપાથી સ્થિર રાખવામાં આવે છે કે નહીં, દીવટી સાથેના પાત્રમાં તેલ છે કે નહીં.”</w:t>
      </w:r>
    </w:p>
    <w:p>
      <w:pPr>
        <w:pStyle w:val="ArticleScripture"/>
        <w:jc w:val="left"/>
      </w:pPr>
      <w:r>
        <w:rPr>
          <w:rFonts w:ascii="Nirmala UI" w:hAnsi="Nirmala UI" w:eastAsia="Nirmala UI" w:cs="Nirmala UI"/>
        </w:rPr>
        <w:t>“પરીક્ષાના સમય સૌ પર આવે છે. ઈશ્વરની કસોટી અને પરીક્ષણ હેઠળ આપણે કેવી રીતે વર્તીએ છીએ? શું આપણા દીવા બુઝાઈ જાય છે? અથવા શું આપણે હજી પણ તેમને પ્રજ્વલિત રાખીએ છીએ? શું કૃપા અને સત્યથી પરિપૂર્ણ એવા તેમના સાથેના આપણા સંબંધ દ્વારા આપણે દરેક આપત્તિકાળ માટે તૈયાર છીએ? પાંચ બુદ્ધિશાળી કુંવારિકાઓ પોતાનો સ્વભાવ પાંચ મૂર્ખ કુંવારિકાઓને આપી શકી નહોતી. સ્વભાવ તો આપણે વ્યક્તિગત રીતે જ ઘડવો પડે.” Review and Herald, October 17, 1895.</w:t>
      </w:r>
    </w:p>
    <w:p>
      <w:pPr>
        <w:pStyle w:val="ArticleBody"/>
        <w:jc w:val="left"/>
      </w:pPr>
      <w:r>
        <w:rPr>
          <w:rFonts w:ascii="Nirmala UI" w:hAnsi="Nirmala UI" w:eastAsia="Nirmala UI" w:cs="Nirmala UI"/>
        </w:rPr>
        <w:t>રવિવારના કાયદાના ભૂકંપ સમયે, સંયુક્ત રાજ્ય અમેરિકા બાઇબલની ભવિષ્યવાણીનું છઠ્ઠું રાજ્ય રહેતું નથી. સાત હજાર લાઓદિકેયન એડવેન્ટિસ્ટોના અવશેષમાંના જેઓએ આ સંકટ માટે તૈયારી કરી નથી, તેઓ એવું ચરિત્ર પ્રગટ કરશે જે પશુની છાપ માટે તૈયાર થયેલું છે. ત્યારબાદ ઇસ્લામ અચાનક અને અનપેક્ષિત રીતે આવી પહોંચે છે, કારણ કે “ત્રીજું હાય ઝડપથી આવે છે” જ્યારે “સાતમો દૂત” તૂર્ય વગાડે છે!</w:t>
      </w:r>
    </w:p>
    <w:p>
      <w:pPr>
        <w:pStyle w:val="ArticleBody"/>
        <w:jc w:val="left"/>
      </w:pPr>
      <w:r>
        <w:rPr>
          <w:rFonts w:ascii="Nirmala UI" w:hAnsi="Nirmala UI" w:eastAsia="Nirmala UI" w:cs="Nirmala UI"/>
        </w:rPr>
        <w:t>પછી 22 ઑક્ટોબર, 1844ના રોજ પૂર્ણ થયેલાં ચારેય ‘આગમનો’નું પુનરાવર્તન થાય છે. પ્રથમ આગમને દાનિયેલ 8:14ની પૂર્ણતામાં ન્યાયકાર્યના આરંભને ઓળખાવ્યો. તેણે પ્રથમ દૂતના તે સંદેશની પુષ્ટિ કરી, જેણે જાહેરાત કરી હતી કે તેમના ન્યાયનો “કલાક” આવી પહોંચ્યો છે. તે પૂર્ણતા ભૂકંપની “કલાક”નું પ્રતીકરૂપ છે, જે રવિવાર કાયદાથી શરૂ થાય છે, અને તે જ “કલાક” છે જ્યારે ઇસ્લામ રવિવાર કાયદો પસાર થવાને લીધે સંયુક્ત રાજ્ય અમેરિકા પર “તેમનો ન્યાય” લાવે છે.</w:t>
      </w:r>
    </w:p>
    <w:p>
      <w:pPr>
        <w:pStyle w:val="ArticleBody"/>
        <w:jc w:val="left"/>
      </w:pPr>
      <w:r>
        <w:rPr>
          <w:rFonts w:ascii="Nirmala UI" w:hAnsi="Nirmala UI" w:eastAsia="Nirmala UI" w:cs="Nirmala UI"/>
        </w:rPr>
        <w:t>મલાખી અધ્યાય ત્રણમાં કરારનો સંદેશવાહક, 1798થી 1844 સુધીના છતાલીસ વર્ષોમાં તેણે ઊભું કરેલા મંદિર પાસે અચાનક આવ્યો, જેથી મિલરાઇટ ઇતિહાસના “લેવીઓ” સાથે કરારમાં પ્રવેશ કરે. રવિવારના કાનૂનના ભૂકંપ સમયે, કરારનો સંદેશવાહક અચાનક આવે છે જેથી પુનરુત્થિત થયેલા મૃત સૂકા હાડકાંના મંદિરમાં પ્રવેશ કરે, જેથી એક લાખ ચુમ્માલીસ હજારના ઇતિહાસના “લેવીઓ” સાથે કરારમાં પ્રવેશ કરે.</w:t>
      </w:r>
    </w:p>
    <w:p>
      <w:pPr>
        <w:pStyle w:val="ArticleBody"/>
        <w:jc w:val="left"/>
      </w:pPr>
      <w:r>
        <w:rPr>
          <w:rFonts w:ascii="Nirmala UI" w:hAnsi="Nirmala UI" w:eastAsia="Nirmala UI" w:cs="Nirmala UI"/>
        </w:rPr>
        <w:t>રવિવારના કાનૂનના ભૂકંપ સમયે મનુષ્યપુત્ર પિતાની પાસે રાજ્ય ગ્રહણ કરવા આવે છે, દાનિયેલ સાતમા અધ્યાયની તેરમી વાણીની પરિપૂર્તિરૂપે, જેમ તેણે 22 ઑક્ટોબર, 1844ના રોજ કર્યું હતું; કારણ કે ભૂકંપની તે “ઘડી”એ સ્વર્ગમાં “વાણીઓ” થાય છે, જે પ્રખ્યાત કરે છે કે “આ જગતનાં રાજ્યઓ અમારા પ્રભુ અને તેમના ખ્રિસ્તના રાજ્યઓ બની ગયાં છે; અને તે સદાકાળ સુધી રાજ્ય કરશે.” “અને ચોવીસ વડીલો, જે દેવ સમક્ષ પોતાની બેઠકો પર બેઠા હતા, પોતાના મુખ પર પડીને દેવાની ઉપાસના કરી, એમ કહેતાં, હે સર્વશક્તિમાન પ્રભુ દેવ, જે છે, અને હતો, અને આવનાર છે, અમે તારો આભાર માનીએ છીએ; કારણ કે તું પોતાની મહાન શક્તિ પોતાના હાથે લીધી છે, અને રાજ્ય કર્યું છે.”</w:t>
      </w:r>
    </w:p>
    <w:p>
      <w:pPr>
        <w:pStyle w:val="ArticleBody"/>
        <w:jc w:val="left"/>
      </w:pPr>
      <w:r>
        <w:rPr>
          <w:rFonts w:ascii="Nirmala UI" w:hAnsi="Nirmala UI" w:eastAsia="Nirmala UI" w:cs="Nirmala UI"/>
        </w:rPr>
        <w:t>ભૂકંપની તે ઘડીએ, જ્યારે તેમનો ન્યાય આવી પહોંચ્યો હોય, અને તે બે સાક્ષીઓ, જેમને પહેલાં તેઓ જ્યાં હત્યા કરવામાં આવ્યા હતા તે રસ્તા પરથી પુનરુત્થિત કરવામાં આવ્યા હતા, ઊભા થાય છે. ત્યારબાદ, એક શક્તિશાળી સેનાની જેમ, તેઓ સ્વર્ગમાં ઉપાડવામાં આવે છે, જ્યારે સાત હજાર લાઓદિકેયી એડવેન્ટિસ્ટનો અવશેષ પછાડી દેવામાં આવે છે. બુદ્ધિમાન ઘઉં ત્યાં જ અને તે જ સમયે મૂર્ખ તણખલાંથી અલગ કરવામાં આવ્યું છે. ત્યારપછી ખ્રિસ્ત પોતાનું રાજ્ય ગ્રહણ કરે છે અને સાતમી તુરાઈ વાગે છે, જે ત્રીજું હાય પણ છે, જે અચાનક અને અણધાર્યા રીતે આવે છે, અને ત્યારબાદ “રાષ્ટ્રો” “ક્રોધે ભરાયાં છે, અને તારો કોપ આવી પહોંચ્યો છે.”</w:t>
      </w:r>
    </w:p>
    <w:p>
      <w:pPr>
        <w:pStyle w:val="ArticleBody"/>
        <w:jc w:val="left"/>
      </w:pPr>
      <w:r>
        <w:rPr>
          <w:rFonts w:ascii="Nirmala UI" w:hAnsi="Nirmala UI" w:eastAsia="Nirmala UI" w:cs="Nirmala UI"/>
        </w:rPr>
        <w:t>જાતિઓને ક્રોધિત કરવું એ ઇસ્લામની ભવિષ્યવાણીય ભૂમિકા છે, અને તે ભૂકંપના ક્ષણે આરંભે છે અને માનવીય પરીક્ષાકાળના અંત સુધી તથા છેલ્લી સાત મહામારીઓ સુધી ચાલુ રહે છે, જેને “તારો ક્રોધ આવી પહોંચ્યો છે” એવા શબ્દો દ્વારા રજૂ કરવામાં આવ્યા છે. સંયુક્ત રાજ્ય અમેરિકા માંના રવિવાર કાયદા અને પરીક્ષાકાળના સમાપન વચ્ચે—જેમાં દેવનો ક્રોધ છેલ્લી સાત મહામારીઓમાં પ્રગટ થાય છે—ત્રીજું શોક, જે ઇસ્લામનું એક પ્રતીક છે; સાતમો તૂર, જે ઇસ્લામનું એક પ્રતીક છે; અને જાતિઓને ક્રોધિત કરવું, જે ઇસ્લામનું એક પ્રતીક છે—આ ત્રણ પ્રતીકાત્મક સાક્ષીઓ પૂરી પાડે છે કે મધરાત્રીની પોકારનો સંદેશ રવિવાર કાયદા સમયે ઇસ્લામના આગમનનું એક પરિપૂર્ણતા છે.</w:t>
      </w:r>
    </w:p>
    <w:p>
      <w:pPr>
        <w:pStyle w:val="ArticleBody"/>
        <w:jc w:val="left"/>
      </w:pPr>
      <w:r>
        <w:rPr>
          <w:rFonts w:ascii="Nirmala UI" w:hAnsi="Nirmala UI" w:eastAsia="Nirmala UI" w:cs="Nirmala UI"/>
        </w:rPr>
        <w:t>જેમ શરૂઆતના મિલરાઇટ આંદોલન સાથે હતું, તેમ મધ્યરાત્રિની હાકલનો સંદેશ નિષ્ફળ થયેલી એક આગાહીનું સુધારણું હતો. મિલરાઇટ ઇતિહાસમાં તે એ ઘટનાની નિષ્ફળતા હતી, જે બનવાની આગાહી કરવામાં આવી હતી. શરૂઆતના મિલરાઇટ ઇતિહાસમાં ફિલાડેલ્ફિયનોને તેમની નિષ્ફળ આગાહી રજૂ કરવાની હતી, કારણ કે 1843ના ચાર્ટમાં રહેલી એક ભૂલ ઉપર દેવે પોતાનો હાથ રાખ્યો હતો.</w:t>
      </w:r>
    </w:p>
    <w:p>
      <w:pPr>
        <w:pStyle w:val="ArticleBody"/>
        <w:jc w:val="left"/>
      </w:pPr>
      <w:r>
        <w:rPr>
          <w:rFonts w:ascii="Nirmala UI" w:hAnsi="Nirmala UI" w:eastAsia="Nirmala UI" w:cs="Nirmala UI"/>
        </w:rPr>
        <w:t>Future for Americaના અંતે આવેલા લાઉદિકેયન આંદોલનમાં, ઈશ્વરે કદી પણ તે ભૂલ પર પોતાનો હાથ રાખ્યો નહોતો. તે સત્યને ઢાંકી દેનારા માનવીય હાથ જ હતા કે પ્રોફેટિક પ્રયોગમાં સમયનો વધુ ઉપયોગ થવાનો ન હતો. માનવીય હાથ માનવીય કાર્યોનું પ્રતિનિધિત્વ કરે છે.</w:t>
      </w:r>
    </w:p>
    <w:p>
      <w:pPr>
        <w:pStyle w:val="ArticleBody"/>
        <w:jc w:val="left"/>
      </w:pPr>
      <w:r>
        <w:rPr>
          <w:rFonts w:ascii="Nirmala UI" w:hAnsi="Nirmala UI" w:eastAsia="Nirmala UI" w:cs="Nirmala UI"/>
        </w:rPr>
        <w:t>એક લાખ ચુમાલીસ હજારના અંતિમ ગમનમાં, સમયનો પ્રયોગ કરવાની ભૂલ પાપ હતી, કારણ કે ભવિષ્યવાણીના સમયનો પ્રયોગ હવે વધુ કરવામાં આવવાનો નહોતો. સમયનો આ પાપમય પ્રયોગ તે રીતે પ્રતીકિત થયો હતો જેમ મૂસાએ પોતાના પુત્રનું સુનત કરવાના બાબતે દેવની આજ્ઞાનું અવગણન કર્યું, અને તે રીતે પણ પ્રતીકિત થયો હતો જેમ ઉઝ્ઝાહે દેવની એ આજ્ઞાનું અવગણન કર્યું કે કરારના પેઢાને માત્ર યાજકો જ સ્પર્શી શકે. તે પાપમય ક્રિયાઓ કે અક્રીયાઓમાંથી એકપણ દેવના લોકોથી કરવામાં આવે, એ પ્રભુની ઇચ્છા નહોતી. પાપની માત્ર એક જ વ્યાખ્યા છે, અને તે છે વ્યવસ્થાનો ભંગ. મૂસાએ સુનત વિષયક દેવની વ્યવસ્થાનો ભંગ કર્યો, ઉઝ્ઝાહે મંદિરવ્યવસ્થા વિષયક દેવની વ્યવસ્થાનો ભંગ કર્યો, અને આ ગમને દેવની ભવિષ્યવાણી સંબંધિત વ્યવસ્થાનો ભંગ કર્યો. પ્રાચીન ઇઝરાયલ દેવની વ્યવસ્થાના ભંડારરૂપે નિમણૂક પામ્યું હતું, અને એડવેન્ટ ગમન પણ તેની શરૂઆતમાં અને તેના અંતમાં દેવના ભવિષ્યવાણીય સત્યના ભંડારરૂપે નિમણૂક પામ્યું હતું.</w:t>
      </w:r>
    </w:p>
    <w:p>
      <w:pPr>
        <w:pStyle w:val="ArticleBody"/>
        <w:jc w:val="left"/>
      </w:pPr>
      <w:r>
        <w:rPr>
          <w:rFonts w:ascii="Nirmala UI" w:hAnsi="Nirmala UI" w:eastAsia="Nirmala UI" w:cs="Nirmala UI"/>
        </w:rPr>
        <w:t>તેણીની વ્યથામાં, ઝિપ્પોરાએ તરત જ પોતે તેમના પુત્રનું સુન્તન કરવાની ક્રિયા પૂર્ણ કરી; આ રીતે તે દર્શાવે છે તે પસ્તાવાને, જે આ ચળવળમાં સંકળાયેલા લોકોએ સંદેશા સાથે સમયના પ્રયોગને જોડવાની પાપપૂર્ણ નિષ્ક્રિયતા માટે તરત જ પ્રગટ કરવો જરૂરી હતો. દાવિદ પણ ઉજ્ઝાહના કાર્ય માટે તદ્રૂપ કઠોર પસ્તાવો પ્રગટ કરે છે. ચળવળ જો એવો તર્ક કરે કે 18 જુલાઈ, 2020ની આગાહી ખાતે સમયનો પ્રયોગ કોઈ રીતે યોગ્ય હતો, કે કોઈ રીતે તે દેવની ઇચ્છા હતી, તો તે એવો તર્ક કરવો થાય કે મોશે અને ઝિપ્પોરાને દેવની સ્પષ્ટ આજ્ઞાઓનું પાલન કરવાનું ખરેખર આવશ્યક નહોતું, અને દેવને ખરેખર કોઈ ફરક પડતો નહોતો કે ઉજ્ઝાહે કરારપેટીને સ્પર્શી હતી કે નહીં. 18 જુલાઈ, 2020 એક ખોટી આગાહી હતી, અને જે તત્ત્વ ખોટું હતું તે સમયનું તત્ત્વ હતું.</w:t>
      </w:r>
    </w:p>
    <w:p>
      <w:pPr>
        <w:pStyle w:val="ArticleBody"/>
        <w:jc w:val="left"/>
      </w:pPr>
      <w:r>
        <w:rPr>
          <w:rFonts w:ascii="Nirmala UI" w:hAnsi="Nirmala UI" w:eastAsia="Nirmala UI" w:cs="Nirmala UI"/>
        </w:rPr>
        <w:t>આ સત્યોનું આગળના લેખમાં વધુ વિવેચન કરવામાં આવશે.</w:t>
      </w:r>
    </w:p>
    <w:p>
      <w:pPr>
        <w:pStyle w:val="ArticleScripture"/>
        <w:jc w:val="left"/>
      </w:pPr>
      <w:r>
        <w:rPr>
          <w:rFonts w:ascii="Nirmala UI" w:hAnsi="Nirmala UI" w:eastAsia="Nirmala UI" w:cs="Nirmala UI"/>
        </w:rPr>
        <w:t>“પ્રભુએ મને બતાવ્યું છે કે ત્રીજા દૂતનો સંદેશ અવશ્ય જવો જોઈએ અને પ્રભુના વિખરાયેલા સંતાનોને પ્રગટ કરવામાં આવવો જોઈએ, અને તે સમય સાથે બાંધેલો ન હોવો જોઈએ; કારણ કે સમય ફરી કદી પરીક્ષા બનવાનો નથી. મેં જોયું કે કેટલાક લોકો સમયના ઉપદેશમાંથી ઉપજતા એક ખોટા ઉન્માદમાં આવી રહ્યા હતા; ત્રીજા દૂતનો સંદેશ સમય કરતાં વધુ શક્તિશાળી હતો. મેં જોયું કે આ સંદેશ પોતાની જ પાયે અડગ રહી શકે છે, અને તેને મજબૂત કરવા માટે સમયની જરૂર નથી, અને તે પ્રચંડ શક્તિથી આગળ વધશે, પોતાનું કાર્ય પૂર્ણ કરશે, અને ધર્મમાં સંક્ષિપ્ત કરવામાં આવશે.”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સાત</dc:title>
  <dc:subject>ત્રીજું હાય અને સાતમા રાજ્યનો ઉદય: રવિવારના કાયદાનું ભવિષ્યવાણીય મહત્વ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