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Arba’in da Uku</w:t>
      </w:r>
    </w:p>
    <w:p>
      <w:pPr>
        <w:pStyle w:val="ArticleSubtitle"/>
        <w:jc w:val="left"/>
      </w:pPr>
      <w:r>
        <w:rPr>
          <w:rFonts w:ascii="Arial" w:hAnsi="Arial" w:eastAsia="Arial" w:cs="Arial"/>
        </w:rPr>
        <w:t>Bayyana Tsare-tsaren Annabci: Shugaban Ƙasa na Ƙarshe da Siffar Dabbar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Mulkin farko na annabcin Littafi Mai Tsarki shi ne Babila, kuma a cikin shaidar annabci game da Babila, an yi amfani da sarakunan farko da na ƙarshe musamman kuma da gangan a matsayin alamomin annabci. A cikin mulki na biyu na Mediya da Farisa, an bayyana sarakuna biyun farko kai tsaye, ɗaya daga cikinsu shi ne sarkin da ya ba da na farkon umarni uku da suka ba da izini ga Isra’ila ta dā ta koma Urushalima, haka kuma an bayyana sarakuna biyun da suka biyo baya waɗanda suka gabatar da umarni na biyu da na uku. Haka nan kuma, an bayyana babban sarkin nan mai ƙarfi wanda Alekzanda Mai Girma yake wakilta, da janar-janar da sarakunan da suka biyo baya a tarihin mulki na uku na Girka a cikin maganar annabci. Mulki na huɗu na Roma ta arna kuwa, ya yi magana kai tsaye game da masu mulki da sarakunan daular wannan mulki.</w:t>
      </w:r>
    </w:p>
    <w:p>
      <w:pPr>
        <w:pStyle w:val="ArticleBody"/>
        <w:jc w:val="left"/>
      </w:pPr>
      <w:r>
        <w:rPr>
          <w:rFonts w:ascii="Times New Roman" w:hAnsi="Times New Roman" w:eastAsia="Times New Roman" w:cs="Times New Roman"/>
        </w:rPr>
        <w:t>An gano dukan sarakunan Isra’ila, na mulkokin arewa da na kudu duka biyu, kuma dukansu alamu ne a cikin Kalmar annabci ta Allah, kamar yadda sarakunan Assuriya da Fir’aunonin Masar ma suke. Ra’ayin cewa Kalmar annabci ta Allah za ta yi magana kai tsaye ga shugabannin ƙasar Amurka na iya zama kamar abin da ya yi nisa da hankali ga waɗanda suke da idanu, amma ba sa gane gani, kuma suna da kunnuwa, amma ba sa fahimta. Amma a hakika ya fi zama abin ban mamaki a ɗauka cewa Allah ba zai yi magana ga shugabannin dabbar duniya ta Ru’ya ta Yohanna sura ta goma sha uku ba, alhali kuwa ita ce babbar mahangar nuni ga annabce-annabcen kwanaki na ƙarshe.</w:t>
      </w:r>
    </w:p>
    <w:p>
      <w:pPr>
        <w:pStyle w:val="ArticleBody"/>
        <w:jc w:val="left"/>
      </w:pPr>
      <w:r>
        <w:rPr>
          <w:rFonts w:ascii="Times New Roman" w:hAnsi="Times New Roman" w:eastAsia="Times New Roman" w:cs="Times New Roman"/>
        </w:rPr>
        <w:t>Shugaban ƙarshe na Amurka, bisa ga tilascin annabci, dole ne shugaban farko na Amurka ya zama alamar misalinsa. A matsayinsa na shugaban ƙarshe daga jam’iyyar Republican, bisa ga tilascin annabci, dole ne shugaban farko daga jam’iyyar Republican ya zama alamar misalinsa. A matsayinsa na shugaban ƙarshe a tarihin motsin gyara na ƙarshe, an kuma yi masa misali ta wurin shugaban farko na wancan zamanin annabci. A matsayinsa na shugaban da zai yi mulki a lokacin yaƙin duniya na ƙarshe kuma na uku, an kuma yi masa misali ta wurin shugabannin da suka yi mulki a lokacin yaƙin duniya na farko da na biyu.</w:t>
      </w:r>
    </w:p>
    <w:p>
      <w:pPr>
        <w:pStyle w:val="ArticleBody"/>
        <w:jc w:val="left"/>
      </w:pPr>
      <w:r>
        <w:rPr>
          <w:rFonts w:ascii="Times New Roman" w:hAnsi="Times New Roman" w:eastAsia="Times New Roman" w:cs="Times New Roman"/>
        </w:rPr>
        <w:t>Yaƙe-yaƙen duniya uku waɗanda dukkansu suka auku cikin tarihin Amurka suna wakiltar aikace-aikace ninki uku na annabci. Yaƙin duniya na uku, wanda Joe Biden yake jagorantar duniya zuwa cikinsa a yanzu, Yaƙin Duniya na Ɗaya da Yaƙin Duniya na Biyu sun riga sun zama misalinsa. A daidai wannan lokaci kuma, Biden yana jagorantar Amurka zuwa wani Yaƙin Basasa na biyu. A cikin watanni masu zuwa, motsin annabci da ke da alaƙa da Yaƙin Basasa na biyu da kuma yaƙin duniya na uku za su ci gaba da ƙaruwa ne kawai, kamar mace mai naƙuda.</w:t>
      </w:r>
    </w:p>
    <w:p>
      <w:pPr>
        <w:pStyle w:val="ArticleBody"/>
        <w:jc w:val="left"/>
      </w:pPr>
      <w:r>
        <w:rPr>
          <w:rFonts w:ascii="Times New Roman" w:hAnsi="Times New Roman" w:eastAsia="Times New Roman" w:cs="Times New Roman"/>
        </w:rPr>
        <w:t>Mashahurin zancen da Martin Niemöller, masanin tauhidin nan ɗan Jamus kuma faston Lutheran, ya faɗa a lokacin da rikicin Yaƙin Duniya na Biyu yake ƙara tsananta, shi ne, “Da fari, sun zo domin masu gurguzu, ban kuwa yi magana ba—domin ni ba mai gurguzu ba ne. Sa’an nan suka zo domin ’yan ƙungiyoyin ƙwadago, ban kuwa yi magana ba—domin ni ba ɗan ƙungiyar ƙwadago ba ne. Sa’an nan suka zo domin Yahudawa, ban kuwa yi magana ba—domin ni ba Bayahude ba ne. Sa’an nan suka zo domin ni—amma babu wanda ya rage da zai yi mini magana.” Yayin da lokaci yake ci gaba da tafiya, za mu waiwayi wannan tarihin na yanzu mu gane cewa ayyukan da ake aiwatarwa a yanzu su ne ainihin matakan farko na yaƙe-yaƙen ƙarshe na tarihin annabci.</w:t>
      </w:r>
    </w:p>
    <w:p>
      <w:pPr>
        <w:pStyle w:val="ArticleBody"/>
        <w:jc w:val="left"/>
      </w:pPr>
      <w:r>
        <w:rPr>
          <w:rFonts w:ascii="Times New Roman" w:hAnsi="Times New Roman" w:eastAsia="Times New Roman" w:cs="Times New Roman"/>
        </w:rPr>
        <w:t>A cikin zamanin annabci da aka wakilta daga 1776 zuwa 1798, inda Sanarwar ’Yancin Kai, Kundin Tsarin Mulki da Dokokin Baƙi da na Tayarda Fitina suka kasance alamomin hanya, ana wakiltar tarihin daga 11 ga Satumba, 2001 har zuwa lokacin da Amurka za ta yi magana kamar maciji. 11 ga Satumba, 2001 ya kasance mahadar juyawa, kuma Sanarwar ’Yancin Kai ta yi daidai da wannan kwanan wata. Sanarwar ’Yancin Kai kuma tana nuna Yaƙin Juyin Juya Hali, kuma tana bayyana cewa Dokar Patriot ta 2001 ta fara maimaituwar ruhaniya ta wancan yaƙi. Kalmar “juyin juya hali” na nufin yin cikakken zobe.</w:t>
      </w:r>
    </w:p>
    <w:p>
      <w:pPr>
        <w:pStyle w:val="ArticleBody"/>
        <w:jc w:val="left"/>
      </w:pPr>
      <w:r>
        <w:rPr>
          <w:rFonts w:ascii="Times New Roman" w:hAnsi="Times New Roman" w:eastAsia="Times New Roman" w:cs="Times New Roman"/>
        </w:rPr>
        <w:t>A cikin lokacin daga 1776 zuwa 1798, Yaƙin Juyin Juya Hali ya ƙi ikon sarauta na Ingila, da kuma dukan sarakuna gaba ɗaya. Kundin Tsarin Mulki ya ɗora ƙuntatawa ba ga ikon sarauta kaɗai ba, amma daidai gwargwado ga ikon papanci. Zuwa shekara ta 1798 an kammala zagayen (juyin juya hali) ta wurin zartar da dokoki da suka ba wa shugaban ƙasa ikon sarauta.</w:t>
      </w:r>
    </w:p>
    <w:p>
      <w:pPr>
        <w:pStyle w:val="ArticleBody"/>
        <w:jc w:val="left"/>
      </w:pPr>
      <w:r>
        <w:rPr>
          <w:rFonts w:ascii="Times New Roman" w:hAnsi="Times New Roman" w:eastAsia="Times New Roman" w:cs="Times New Roman"/>
        </w:rPr>
        <w:t>Dokar Patriot ta nuna wata juyin juya hali (dabaran) da ya kai ga dabbar ƙasa wadda take magana kamar maciji, inda kuma aka maido da ikon papanci. Dabara ta fari daga 1776 har zuwa 1798 tana bayyana wani juyin juya hali na annabci wanda yake kaiwa ga maido da ikon sarauta, kuma juyin juya halin da take wakilta yana bayyana wani juyin juya hali da yake kaiwa ga maido da ikon papanci. Yaƙin Juyin Juya Hali na biyu yana gudana tun daga 11 ga Satumba, 2001. Me kuma zai sa a kira ta Dokar Patriot?</w:t>
      </w:r>
    </w:p>
    <w:p>
      <w:pPr>
        <w:pStyle w:val="ArticleBody"/>
        <w:jc w:val="left"/>
      </w:pPr>
      <w:r>
        <w:rPr>
          <w:rFonts w:ascii="Times New Roman" w:hAnsi="Times New Roman" w:eastAsia="Times New Roman" w:cs="Times New Roman"/>
        </w:rPr>
        <w:t>Kafin mu yi magana game da yaƙe-yaƙen da suke faruwa a cikin tarihin shugaban ƙasa na ƙarshe, za mu ci gaba da duba siffofin annabci na surar dabbar. Yana da muhimmanci a gane yanayin da yake akwai a cikin samuwar surar dabbar, a lokacin shugaban ƙasa na ƙarshe. Dole ne wannan shugaban ƙasa ya zama shugaban ƙasa na jam’iyyar Republican wanda yake cikin gwagwarmaya da rundunonin da suke da alaƙa da ikon macijin. Dole ne shi ne na ƙarshe, sabili da haka shugaban ƙasa na takwas a cikin wani zamani na shugabannin ƙasa takwas. A cikin zamanai biyu na farko na Amurka, manyan tarurruka biyu na Nahiyar, duka zamanan sun sami wakilci ta wurin shugabannin ƙasa takwas, kuma duka zamanan sun gano ɗaya daga cikin shugabannin ƙasa takwas a matsayin wanda yake daga cikin bakwai. Saboda haka, bisa ga shaidu biyu a farkon, dole ne shugaban ƙasa na ƙarshe ya zama shugaban ƙasa na takwas, wato wanda yake daga cikin bakwai.</w:t>
      </w:r>
    </w:p>
    <w:p>
      <w:pPr>
        <w:pStyle w:val="ArticleBody"/>
        <w:jc w:val="left"/>
      </w:pPr>
      <w:r>
        <w:rPr>
          <w:rFonts w:ascii="Times New Roman" w:hAnsi="Times New Roman" w:eastAsia="Times New Roman" w:cs="Times New Roman"/>
        </w:rPr>
        <w:t>Donald Trump kaɗai ne ya cika waɗannan sassa na annabci. Domin a fahimci sararin annabcin da Donald Trump yake gab da gada cikakkiyar fahimta, ya zama dole a fahimci cewa, a ma’anar annabci, Yaƙe-yaƙen Duniya biyu na farko suna wakilce a cikin Yaƙin Duniya na Uku, kuma halaye na annabci na waɗannan yaƙe-yaƙe su ma suna magana game da sararin da Trump yake gab da gada. Da wannan a faɗa, har yanzu ba mu fara amfani da aikace-aikacen ninka sau uku na Yaƙe-yaƙen Duniya uku ba.</w:t>
      </w:r>
    </w:p>
    <w:p>
      <w:pPr>
        <w:pStyle w:val="ArticleBody"/>
        <w:jc w:val="left"/>
      </w:pPr>
      <w:r>
        <w:rPr>
          <w:rFonts w:ascii="Times New Roman" w:hAnsi="Times New Roman" w:eastAsia="Times New Roman" w:cs="Times New Roman"/>
        </w:rPr>
        <w:t>Yaƙin da Musulunci ya kawo yana ƙaruwa, tare da matsalolin kuɗi da suka biyo baya, su ne hanyar da Musuluncin na masifa ta uku yake cika rawar annabin ƙarya a cikin samuwar siffar dabbar a Amurka. “Jaki”, wanda shi ne annabin ƙarya na Musulunci, yana ɗaukar annabin ƙarya na Amurka zuwa “Urushalima”, kamar yadda jaki ya ɗauki Almasihu zuwa Urushalima. A cikin wannan tafiya ana ƙirƙirar yanayin annabci wanda yake haifar da cikar annabce-annabcen da aka yi a dā. A shekara ta 1798 an “furta” Dokokin Baƙi da na Tada Fitina tun a farkon tarihin dabbar duniya wadda za ta fara kamar rago, amma ta ƙare da yin magana kamar maciji. Akwai dokoki huɗu da aka wakilta a cikin Dokokin Baƙi da na Tada Fitina.</w:t>
      </w:r>
    </w:p>
    <w:p>
      <w:pPr>
        <w:pStyle w:val="ArticleBody"/>
        <w:jc w:val="left"/>
      </w:pPr>
      <w:r>
        <w:rPr>
          <w:rFonts w:ascii="Times New Roman" w:hAnsi="Times New Roman" w:eastAsia="Times New Roman" w:cs="Times New Roman"/>
        </w:rPr>
        <w:t>Dokar Bayar da Ɗanƙasa: Wannan doka ta tsawaita sharadin zama na ɗan ƙasa na Amurka.</w:t>
      </w:r>
    </w:p>
    <w:p>
      <w:pPr>
        <w:pStyle w:val="ArticleBody"/>
        <w:jc w:val="left"/>
      </w:pPr>
      <w:r>
        <w:rPr>
          <w:rFonts w:ascii="Times New Roman" w:hAnsi="Times New Roman" w:eastAsia="Times New Roman" w:cs="Times New Roman"/>
        </w:rPr>
        <w:t>Dokar Abokai Baƙi: Wannan doka ta ba shugaban ƙasa ikon korar waɗanda ba ’yan ƙasa ba da aka ɗauka a matsayin “masu haɗari ga zaman lafiya da tsaron Amurka” a lokacin salama. Ta ba gwamnati damar kama da kuma korar ’yan ƙasashen waje ba tare da bin ƙa’idar shari’a da ta dace ba.</w:t>
      </w:r>
    </w:p>
    <w:p>
      <w:pPr>
        <w:pStyle w:val="ArticleBody"/>
        <w:jc w:val="left"/>
      </w:pPr>
      <w:r>
        <w:rPr>
          <w:rFonts w:ascii="Times New Roman" w:hAnsi="Times New Roman" w:eastAsia="Times New Roman" w:cs="Times New Roman"/>
        </w:rPr>
        <w:t>Dokar Maƙiyan Baƙi: Wannan doka ta ba shugaban ƙasa ikon tsarewa da kuma kori duk wani namiji ɗan ƙasar maƙiya a lokutan yaƙi.</w:t>
      </w:r>
    </w:p>
    <w:p>
      <w:pPr>
        <w:pStyle w:val="ArticleBody"/>
        <w:jc w:val="left"/>
      </w:pPr>
      <w:r>
        <w:rPr>
          <w:rFonts w:ascii="Times New Roman" w:hAnsi="Times New Roman" w:eastAsia="Times New Roman" w:cs="Times New Roman"/>
        </w:rPr>
        <w:t>Dokar Tayar da Fitina (Sedition Act): Ita ce mafi jawo cece-kuce a cikin dokoki huɗun; Dokar Tayar da Fitina ta mai da buga rubuce-rubuce na ƙarya, na ɓatanci, ko na mugunta a kan gwamnatin Amurka ko jami’anta laifi. A aikace, ta mai da sukar gwamnati abin da doka ta haramta.</w:t>
      </w:r>
    </w:p>
    <w:p>
      <w:pPr>
        <w:pStyle w:val="ArticleBody"/>
        <w:jc w:val="left"/>
      </w:pPr>
      <w:r>
        <w:rPr>
          <w:rFonts w:ascii="Times New Roman" w:hAnsi="Times New Roman" w:eastAsia="Times New Roman" w:cs="Times New Roman"/>
        </w:rPr>
        <w:t>Gangamin Donald Trump ya dogara ne sosai a kan alkawarinsa na kammala “gina katangar,” da ya fara a wa’adinsa na baya a matsayin shugaban ƙasa. Ya bayyana cewa za a aiwatar da mafi girman korar baƙi a tarihin ɗan Adam idan aka zaɓe shi a shekarar 2024. Trump yana da wata siffa ta musamman da ta bambanta shi da kowane ɗan siyasa a fagen siyasar Amurka. Yana cika, ko aƙalla yana ƙoƙarin cika, alkawuran gangaminsa. Dokokin Alien and Sedition Acts suna wakiltar dokoki da suka yi daidai ƙwarai da alkawarinsa na korar baƙi.</w:t>
      </w:r>
    </w:p>
    <w:p>
      <w:pPr>
        <w:pStyle w:val="ArticleBody"/>
        <w:jc w:val="left"/>
      </w:pPr>
      <w:r>
        <w:rPr>
          <w:rFonts w:ascii="Times New Roman" w:hAnsi="Times New Roman" w:eastAsia="Times New Roman" w:cs="Times New Roman"/>
        </w:rPr>
        <w:t>Daya daga cikin manyan zarge-zargen da Trump ya danganta da kafaffiyar cibiyar siyasar DC, wadda ya yi wa lakabi da “fadama,” tare da dukan ’yan siyasar ta masu ruɓewa, marasa ɗabi’a kuma masu sassauci ga gurɓatawa, ƙwararrun ma’aikatan burokrasiya, hukumomin haruffa-haruffa da attajiran masu ba da kuɗi, shi ne “labaran ƙarya” da bayyanuwar zamani ta Ma’aikatar Reich ta Hitler ta Wayar da Kan Jama’a da Farfaganda ke samarwa, wadda a yau ake kira MSM, Mainstream Media. Dokokin Alien and Sedition suna wakiltar dokoki da suka yi daidai sarai da ƙin da yake yi wa “labaran ƙarya.” Yesu kullum yana misalta ƙarshen wani abu da farkon wani abu.</w:t>
      </w:r>
    </w:p>
    <w:p>
      <w:pPr>
        <w:pStyle w:val="ArticleBody"/>
        <w:jc w:val="left"/>
      </w:pPr>
      <w:r>
        <w:rPr>
          <w:rFonts w:ascii="Times New Roman" w:hAnsi="Times New Roman" w:eastAsia="Times New Roman" w:cs="Times New Roman"/>
        </w:rPr>
        <w:t>Shugaban ƙasa na farko na jam’iyyar Republican ya tilasta ya fuskanci Yaƙin Basasa da Buchanan—wanda ya gabaci Lincoln kuma ɗan jam’iyyar Democrat—ya haddasa. A cikin yin haka, Lincoln ya dakatar da haƙƙin habeas corpus. Habeas corpus ka’ida ce ta shari’a da ke kare haƙƙin mutum na ƙalubalantar tsarewarsa ko ɗaurin kurkukun sa a gaban kotu. Haƙƙi ne na asali a fannin shari’a wanda ke tabbatar da cewa ba za a riƙe mutum a tsare ba sai da sahihin dalili na doka. Sa’ad da aka shigar da umarnin habeas corpus a madadin wanda ake tsare da shi, hakan na wajabta wa gwamnati ta gabatar da hujjar da ta sa ake tsare da shi a gaban kotu.</w:t>
      </w:r>
    </w:p>
    <w:p>
      <w:pPr>
        <w:pStyle w:val="ArticleBody"/>
        <w:jc w:val="left"/>
      </w:pPr>
      <w:r>
        <w:rPr>
          <w:rFonts w:ascii="Times New Roman" w:hAnsi="Times New Roman" w:eastAsia="Times New Roman" w:cs="Times New Roman"/>
        </w:rPr>
        <w:t>A lokacin Yaƙin Basasar Amirka, Lincoln ya dakatar da takardar habeas corpus a wasu yankuna na Tarayyar Amirka a matsayin matakin yaƙi. Ya fara dakatar da habeas corpus a Maryland a watan Afrilu, 1861, kuma daga baya ya faɗaɗa dakatarwar zuwa wasu sassa na Midwest. An ɗauki wannan mataki ne domin tabbatar da zaman lafiya da murƙushe adawa a yankunan da ake da ƙaƙƙarfan goyon baya ga ballewa ko ga Ƙungiyar Confederate (Democrats), da kuma domin hana katsalandan ga ƙoƙarin yaƙin Tarayyar.</w:t>
      </w:r>
    </w:p>
    <w:p>
      <w:pPr>
        <w:pStyle w:val="ArticleBody"/>
        <w:jc w:val="left"/>
      </w:pPr>
      <w:r>
        <w:rPr>
          <w:rFonts w:ascii="Times New Roman" w:hAnsi="Times New Roman" w:eastAsia="Times New Roman" w:cs="Times New Roman"/>
        </w:rPr>
        <w:t>Dakatarwar da Lincoln ya yi wa habeas corpus ta kasance abin jayayya kuma ta tayar da manyan tambayoyi na kundin tsarin mulki, domin ta ƙunshi dakatarwa ta wucin gadi na wani muhimmin ’yancin farar hula da Kundin Tsarin Mulkin Amurka ya tabbatar. Kundin Tsarin Mulkin ya ba da izinin dakatar da umarnin habeas corpus “sa’ad da, a lokutan tawaye ko mamaya, lafiyar jama’a za ta bukaci hakan” (Mataki na I, Sashe na 9).</w:t>
      </w:r>
    </w:p>
    <w:p>
      <w:pPr>
        <w:pStyle w:val="ArticleBody"/>
        <w:jc w:val="left"/>
      </w:pPr>
      <w:r>
        <w:rPr>
          <w:rFonts w:ascii="Times New Roman" w:hAnsi="Times New Roman" w:eastAsia="Times New Roman" w:cs="Times New Roman"/>
        </w:rPr>
        <w:t>Lincoln ya kare ayyukansa a matsayin waɗanda suka zama dole domin kiyaye Tarayyar ƙasa da tsaron ƙasa a lokacin yaƙi. Majalisa ta zartar da Dokar Dakatar da Habeas Corpus a shekara ta 1863, wadda ta ba da izini a baya ga dakatarwar habeas corpus da Lincoln ya yi, kuma ta tanadi wasu hanyoyi na tsarewa a hannun soji. An sake dawo da habeas corpus a hankali a cikin shekarun da suka biyo bayan Yaƙin Basasa yayin da rikicin ya zo ƙarshe, kuma ƙasar ta koma cikin yanayin zaman lafiya.</w:t>
      </w:r>
    </w:p>
    <w:p>
      <w:pPr>
        <w:pStyle w:val="ArticleBody"/>
        <w:jc w:val="left"/>
      </w:pPr>
      <w:r>
        <w:rPr>
          <w:rFonts w:ascii="Times New Roman" w:hAnsi="Times New Roman" w:eastAsia="Times New Roman" w:cs="Times New Roman"/>
        </w:rPr>
        <w:t>A shekara ta 1871, Shugaba Ulysses S. Grant (ɗan jam’iyyar Republican) shi ma ya dakatar da habeas corpus a gundumomi tara na South Carolina a lokacin mulkin ta’addancin Ku Klux Klan (’yan jam’iyyar Democrat) a zamanin Sake Ginawar Ƙasa. An yi wannan dakatarwa ne domin yaƙar tashin hankali da kuma kare haƙƙoƙin ɗan ƙasa na sabbin Ba’amurke ’yan asalin Afirka da aka ’yanta.</w:t>
      </w:r>
    </w:p>
    <w:p>
      <w:pPr>
        <w:pStyle w:val="ArticleBody"/>
        <w:jc w:val="left"/>
      </w:pPr>
      <w:r>
        <w:rPr>
          <w:rFonts w:ascii="Times New Roman" w:hAnsi="Times New Roman" w:eastAsia="Times New Roman" w:cs="Times New Roman"/>
        </w:rPr>
        <w:t>A shekara ta 1942, Shugaba Franklin D. Roosevelt (ɗan jam’iyyar Democrat), a lokacin Yaƙin Duniya na Biyu, ya sanya hannu kan Umarni na Zartarwa mai lamba 9066, wanda ya ba da izinin tilasta kwashewa da tsare ‘yan asalin Japan da ke zaune a gabar Yamma ta Amurka. Ko da yake a fasahance wannan bai dakatar da habeas corpus ba, ya haifar da tsare ‘yan asalin Japan ba tare da bin ƙa’idar shari’a da ta dace ba, kuma an tauye haƙƙoƙinsu na shari’a ƙwarai.</w:t>
      </w:r>
    </w:p>
    <w:p>
      <w:pPr>
        <w:pStyle w:val="ArticleBody"/>
        <w:jc w:val="left"/>
      </w:pPr>
      <w:r>
        <w:rPr>
          <w:rFonts w:ascii="Times New Roman" w:hAnsi="Times New Roman" w:eastAsia="Times New Roman" w:cs="Times New Roman"/>
        </w:rPr>
        <w:t>Sa’an nan a shekara ta 2001, Bush na ƙarshe (ɗan jam’iyyar Republican mai ra’ayin duniya baki ɗaya), bayan hare-haren ta’addanci na ranar 11 ga Satumba, ya ba da izinin tsare waɗanda ake zargi da kasancewa mayaƙan maƙiya a Guantanamo Bay da sauran wurare. Tsare waɗannan mutane da matsayinsu na shari’a suka zama batutuwan ƙalubalen shari’a masu alaƙa da habeas corpus.</w:t>
      </w:r>
    </w:p>
    <w:p>
      <w:pPr>
        <w:pStyle w:val="ArticleBody"/>
        <w:jc w:val="left"/>
      </w:pPr>
      <w:r>
        <w:rPr>
          <w:rFonts w:ascii="Times New Roman" w:hAnsi="Times New Roman" w:eastAsia="Times New Roman" w:cs="Times New Roman"/>
        </w:rPr>
        <w:t>Sa’an nan a shekarar 2021, shari’o’in Pelosi (’yar jam’iyyar Democrat) na 6 ga Janairu, sun ci gaba da manufar dakatar da *habeas corpus*, da kawar da *due process*, da kuma aiwatar da tsarewa ba bisa kundin tsarin mulki ba. Shari’o’in Pelosi na 2021 suna da wannan bambanci, cewa shi ne karo na farko da aka ajiye haƙƙoƙin shari’a na ’yan ƙasar Amurka gefe saboda dalilai na siyasa kaɗai. A duk sauran lokuta kuwa, akwai ainihin yaƙi ko tawaye da ya fayyace takamaiman mutanen abokan gaba. Abokan gaban a cikin shari’o’in Pelosi kuwa kawai su ne abokan gaban ’yan duniya masu ra’ayin dunkulewar duniya da macijin ya yi musu wahayi. Yana da muhimmanci a gane yanayin annabci na batutuwan da suke da alaƙa da rushe Kundin Tsarin Mulki, domin waɗannan su ne abubuwan da suke bayyana samuwar siffar dabbar, wato babban gwaji ga mutanen Allah.</w:t>
      </w:r>
    </w:p>
    <w:p>
      <w:pPr>
        <w:pStyle w:val="ArticleBody"/>
        <w:jc w:val="left"/>
      </w:pPr>
      <w:r>
        <w:rPr>
          <w:rFonts w:ascii="Times New Roman" w:hAnsi="Times New Roman" w:eastAsia="Times New Roman" w:cs="Times New Roman"/>
        </w:rPr>
        <w:t>Ba kome ba ne ko Pelosi ce jarumarki, ko Trump ne zakaranki; abin da yake da muhimmanci shi ne ka gane rikicin da ke tunkarowa kuma ka yi shirin da ya dace. Waɗanda za su yi nasara a rikicin da ke zuwa su ne ’yan ƙasar Urushalima ta samaniya, kuma dukan ikokin da suka yi ridda daga dokar Allah suna dab da haɗuwa wuri guda, kamar yadda Sadukiyawa (Democrats) da Farisiyawa (Republicans) suka haɗu gāba da amintattun ’ya’yan Allah sa’ad da ake kafa siffar dabbar.</w:t>
      </w:r>
    </w:p>
    <w:p>
      <w:pPr>
        <w:pStyle w:val="ArticleBody"/>
        <w:jc w:val="left"/>
      </w:pPr>
      <w:r>
        <w:rPr>
          <w:rFonts w:ascii="Times New Roman" w:hAnsi="Times New Roman" w:eastAsia="Times New Roman" w:cs="Times New Roman"/>
        </w:rPr>
        <w:t>Aikin ruɗi da ko dai annabîn ƙarya na Musulunci a cikin Amurka, ko kuma ridda ta Furotesta a cikin duniya, shi ne yake jawo haɗewar Ikilisiya da Ƙasa. ’Yar’uwa White ta bayyana cewa za a sake samun wani Yaƙin Basasa, kuma cewa ’yan bankin duniya da attajirai masu kuɗi biliyoyi ne za su jawo shi, waɗanda su ne ’yan kasuwar Babila ta zamani, waɗanda a annabce suke wakiltar rabin ikon macijin. Sauran rabin kuma su ne ’yan siyasa na sana’a, lauyoyi, sarakuna, da masu mulki.</w:t>
      </w:r>
    </w:p>
    <w:p>
      <w:pPr>
        <w:pStyle w:val="ArticleScripture"/>
        <w:jc w:val="left"/>
      </w:pPr>
      <w:r>
        <w:rPr>
          <w:rFonts w:ascii="Times New Roman" w:hAnsi="Times New Roman" w:eastAsia="Times New Roman" w:cs="Times New Roman"/>
        </w:rPr>
        <w:t>“A Indiya, Sin, Rasha, da biranen Amurka, dubban maza da mata suna mutuwa saboda yunwa. Masu kuɗi, domin suna da iko, suna iko da kasuwa. Suna saya a kan ƙaramin farashi dukan abin da za su iya samu, sa’an nan kuma su sayar a kan farashi da aka ƙara ƙwarai. Wannan yana nufin yunwa ga talakawa, kuma zai kai ga yaƙin basasa.” Manuscript Releases, juzu’i na 5, 305.</w:t>
      </w:r>
    </w:p>
    <w:p>
      <w:pPr>
        <w:pStyle w:val="ArticleBody"/>
        <w:jc w:val="left"/>
      </w:pPr>
      <w:r>
        <w:rPr>
          <w:rFonts w:ascii="Times New Roman" w:hAnsi="Times New Roman" w:eastAsia="Times New Roman" w:cs="Times New Roman"/>
        </w:rPr>
        <w:t>Yaƙin Juyin Juya Hali ya kasance yaƙi na zahiri, amma yana wakiltar yaƙin siyasa ne da aka ƙaddamar a ranar 11 ga Satumba, 2001. A yanzu Amurka al’umma ce da ta rabu tsakanin jam’iyyun siyasa biyu, amma Maganar Allah ba ta taɓa kasawa ba, kuma Maganarsa tana nuna cewa za a sake zaɓen Trump a zaɓukan 2024. Yaƙin Basasa, wanda bisa ga kusan kowane ma’ana an riga an ƙaddamar da shi, zai fara da gaske jim kaɗan bayan zaɓensa, kamar yadda ya faru da Lincoln, shugaban Republican na farko. Hujjar da ke ƙasa da Yaƙin Basasar da zai gada, bankunan duniya da attajiran ’yan kasuwa ne za su haifar da ita; waɗanda, a cikin wasu abubuwa, suka yi aiki ba dare ba rana don buɗe ƙofofi ga shige da ficen jama’a marar iko a faɗin duniya, domin ciyar da muradinsu na samun ƙarin ribar kuɗi, kuma mafi muhimmanci, domin kawar da matsakaicin aji. ’Yan kasuwan Babila suna neman gina tsarin azuzuwa biyu na masu matuƙar arziki da masu matuƙar talauci.</w:t>
      </w:r>
    </w:p>
    <w:p>
      <w:pPr>
        <w:pStyle w:val="ArticleBody"/>
        <w:jc w:val="left"/>
      </w:pPr>
      <w:r>
        <w:rPr>
          <w:rFonts w:ascii="Times New Roman" w:hAnsi="Times New Roman" w:eastAsia="Times New Roman" w:cs="Times New Roman"/>
        </w:rPr>
        <w:t>Trump zai zama shugaban ƙasa wanda zai shugabanci kafa siffar dabbar, kuma annabIn ƙaryar Musulunci ne zai tilasta a kafa wannan siffar; kuma ga waɗanda suke da idanu, masu iya gani, kuma suke da kunnuwa, masu iya fahimta, harin Musulunci na bala’i na uku a ranar 7 ga Oktoba, 2023, a kan Isra’ila ta zahiri, tsohuwar Ƙasa Mai Daraja, cikawa ce bayyananna ta aikin tanadin Allah na annabIn ƙaryar Musulunci.</w:t>
      </w:r>
    </w:p>
    <w:p>
      <w:pPr>
        <w:pStyle w:val="ArticleBody"/>
        <w:jc w:val="left"/>
      </w:pPr>
      <w:r>
        <w:rPr>
          <w:rFonts w:ascii="Times New Roman" w:hAnsi="Times New Roman" w:eastAsia="Times New Roman" w:cs="Times New Roman"/>
        </w:rPr>
        <w:t>Jam’iyyar Democratic, wadda take ɗaukaka kanta a matsayin jam’iyyar “Bambance-bambance, Daidaito da Haɗa Kowa,” yanzu tana girbin ’ya’yan falsafar shaidan da ta inganta. Tun daga 7 ga Oktoba, 2023, muhawarar masu adawa da Isra’ila da masu goyon bayan Isra’ila tana karya ƙarfin siyasar jam’iyyarsu yayin da suke tunkarar zaɓen 2024. Wannan rarrabuwar ta haifar da rikici a tsakaninsu da mabiyansu, har ta kai ga gurɓatattun na’urorinsu na zaɓen lantarki ba za su ƙara iya karkatar da isassun ƙuri’u ba domin su rinjayi ainihin ƙuri’un da za a kaɗa wa Trump. Yaƙin annabIN ƙarya na Musulunci yana haifar da yanayi da zai zaɓi Trump a matsayin shugaban ƙasa na takwas, wanda yake daga cikin bakwai ɗin, tun daga lokacin ƙarshe a 1989, yayin da dabbar ƙasa take kafa siffa ga dabbar teku.</w:t>
      </w:r>
    </w:p>
    <w:p>
      <w:pPr>
        <w:pStyle w:val="ArticleBody"/>
        <w:jc w:val="left"/>
      </w:pPr>
      <w:r>
        <w:rPr>
          <w:rFonts w:ascii="Times New Roman" w:hAnsi="Times New Roman" w:eastAsia="Times New Roman" w:cs="Times New Roman"/>
        </w:rPr>
        <w:t>Falsafar shaidan na “Bambance-bambance, Daidaito da Shigarwa,” na ɗaya daga cikin dandamalan da ake amfani da su wajen maimaita tawaye irin na Saduma da Gwamara ta hanyar tura ajandar LGBTQ+.</w:t>
      </w:r>
    </w:p>
    <w:p>
      <w:pPr>
        <w:pStyle w:val="ArticleScripture"/>
        <w:jc w:val="left"/>
      </w:pPr>
      <w:r>
        <w:rPr>
          <w:rFonts w:ascii="Times New Roman" w:hAnsi="Times New Roman" w:eastAsia="Times New Roman" w:cs="Times New Roman"/>
        </w:rPr>
        <w:t>Haka kuma kamar yadda ya kasance a kwanakin Lutu; suna ci, suna sha, suna saye, suna sayarwa, suna shuka, suna gini; amma a ranar nan da Lutu ya fita daga Saduma, sai wuta da kibiritu suka yi ruwa daga sama, suka hallaka su duka. Haka nan kuma zai kasance a ranar da za a bayyana Ɗan mutum. Luka 17:28–30.</w:t>
      </w:r>
    </w:p>
    <w:p>
      <w:pPr>
        <w:pStyle w:val="ArticleBody"/>
        <w:jc w:val="left"/>
      </w:pPr>
      <w:r>
        <w:rPr>
          <w:rFonts w:ascii="Times New Roman" w:hAnsi="Times New Roman" w:eastAsia="Times New Roman" w:cs="Times New Roman"/>
        </w:rPr>
        <w:t>Ajandar LGBTQ+, wadda kuma ake wakilta a matsayin Girman Kai na ’Yan Madigo da ’Yan Luwadi, haka nan tana nuna faɗuwar ɗabi’a ta ƙarshe ta dabbar ƙasa, sannan daga baya ta duniya.</w:t>
      </w:r>
    </w:p>
    <w:p>
      <w:pPr>
        <w:pStyle w:val="ArticleScripture"/>
        <w:jc w:val="left"/>
      </w:pPr>
      <w:r>
        <w:rPr>
          <w:rFonts w:ascii="Times New Roman" w:hAnsi="Times New Roman" w:eastAsia="Times New Roman" w:cs="Times New Roman"/>
        </w:rPr>
        <w:t>Babbar hanyar masu-adalci ita ce su kauce wa mugunta: wanda yake kiyaye hanyarsa yana tsare ransa. Girman kai yana gaba da hallaka, ruhu mai ɗaukaka kai kuma yana gaba da fāɗuwa. Ya fi kyau a kasance da ruhu mai tawali’u tare da ƙasƙantattu, fiye da a raba ganima tare da masu girman kai. Karin Magana 16:17–19.</w:t>
      </w:r>
    </w:p>
    <w:p>
      <w:pPr>
        <w:pStyle w:val="ArticleBody"/>
        <w:jc w:val="left"/>
      </w:pPr>
      <w:r>
        <w:rPr>
          <w:rFonts w:ascii="Times New Roman" w:hAnsi="Times New Roman" w:eastAsia="Times New Roman" w:cs="Times New Roman"/>
        </w:rPr>
        <w:t>Girman kai yana gabatar da fāduwa, kuma girman kai yana gabatar da hallaka. Ridda ta ƙasa tana haifar da hallakar ƙasa, kuma alamar girman kai na masu kishin dunƙulewar duniya ita ce alamar tawaye ta Saduma da Gwamrata. Wahayi ya daidaita dokar Lahadi mai zuwa ba da daɗewa ba da yadda Lutu ya kuɓuta da ƙyar daga hallakar Saduma, Gwamrata, da biranen filin, gama zuriyar Lutu ce (Ammon da Mowab), waɗanda suke alamar waɗanda za su kuɓuta daga hannun papacy a lokacin dokar Lahadi.</w:t>
      </w:r>
    </w:p>
    <w:p>
      <w:pPr>
        <w:pStyle w:val="ArticleScripture"/>
        <w:jc w:val="left"/>
      </w:pPr>
      <w:r>
        <w:rPr>
          <w:rFonts w:ascii="Times New Roman" w:hAnsi="Times New Roman" w:eastAsia="Times New Roman" w:cs="Times New Roman"/>
        </w:rPr>
        <w:t>Zai kuma shiga ƙasar ɗaukaka, kuma ƙasashe da yawa za a rushe su; amma waɗannan za su tsira daga hannunsa, wato Edom, da Mowab, da manyan ’ya’yan Ammon. Daniel 11:41.</w:t>
      </w:r>
    </w:p>
    <w:p>
      <w:pPr>
        <w:pStyle w:val="ArticleBody"/>
        <w:jc w:val="left"/>
      </w:pPr>
      <w:r>
        <w:rPr>
          <w:rFonts w:ascii="Times New Roman" w:hAnsi="Times New Roman" w:eastAsia="Times New Roman" w:cs="Times New Roman"/>
        </w:rPr>
        <w:t>Jam’iyyar Democratic yanzu tana rushewa daga ciki, ta hannunta kanta. Ban damu da siyasa ba; ina dai daidaita tarihin da ke gudana a yanzu da labarin annabci. Jam’iyyar Democratic ta yi aiki ba tare da gajiyawa ba domin buɗe iyakoki a faɗin duniya, ta haka tana barin wani ambaliyar mutane da ba a taɓa ganin irinta ba kuma marar iko ya shigo. An buɗe ƙofofin ambaliya a fadin duniya ta hannun ’yan duniya-ɗaya da dodon ya hure su.</w:t>
      </w:r>
    </w:p>
    <w:p>
      <w:pPr>
        <w:pStyle w:val="ArticleScripture"/>
        <w:jc w:val="left"/>
      </w:pPr>
      <w:r>
        <w:rPr>
          <w:rFonts w:ascii="Times New Roman" w:hAnsi="Times New Roman" w:eastAsia="Times New Roman" w:cs="Times New Roman"/>
        </w:rPr>
        <w:t>Kuma macijin ya fitar daga bakinsa ruwa kamar ambaliya ya bi bayan matar, domin ya sa ambaliyar ta kwashe ta. Sai ƙasa ta taimaki matar, ƙasa kuwa ta buɗe bakinta, ta haɗiye ambaliyar da dodon ya fitar daga bakinsa. Sai dodon ya husata da matar, ya tafi ya yi yaƙi da ragowar zuriyarta, waɗanda suke kiyaye umarnan Allah, kuma suke da shaidar Yesu Almasihu. Ru’ya ta Yohanna 12:15–17.</w:t>
      </w:r>
    </w:p>
    <w:p>
      <w:pPr>
        <w:pStyle w:val="ArticleBody"/>
        <w:jc w:val="left"/>
      </w:pPr>
      <w:r>
        <w:rPr>
          <w:rFonts w:ascii="Times New Roman" w:hAnsi="Times New Roman" w:eastAsia="Times New Roman" w:cs="Times New Roman"/>
        </w:rPr>
        <w:t>“Ragowar” ita ce mutum dubu ɗari da arba’in da huɗu, kuma tarihin mutum dubu ɗari da arba’in da huɗu shi ne tarihin da ya fara a ranar 11 ga Satumba, 2001. Tun daga wannan lokaci, ikon macijin ya kasance yana “fitar da ruwa daga bakinsa, kamar ambaliya” ta kowace fuska. Ruwa yana wakiltar mutane.</w:t>
      </w:r>
    </w:p>
    <w:p>
      <w:pPr>
        <w:pStyle w:val="ArticleScripture"/>
        <w:jc w:val="left"/>
      </w:pPr>
      <w:r>
        <w:rPr>
          <w:rFonts w:ascii="Times New Roman" w:hAnsi="Times New Roman" w:eastAsia="Times New Roman" w:cs="Times New Roman"/>
        </w:rPr>
        <w:t>Sai ya ce mini, Ruwan da ka gani, inda karuwar take zaune, su ne al’ummai, da taro masu yawa, da ƙasashe, da harsuna. Ru’ya ta Yohanna 17:15.</w:t>
      </w:r>
    </w:p>
    <w:p>
      <w:pPr>
        <w:pStyle w:val="ArticleBody"/>
        <w:jc w:val="left"/>
      </w:pPr>
      <w:r>
        <w:rPr>
          <w:rFonts w:ascii="Times New Roman" w:hAnsi="Times New Roman" w:eastAsia="Times New Roman" w:cs="Times New Roman"/>
        </w:rPr>
        <w:t>Wakilan ikon macijin a duniya (’yan gurguzancin duniya), su ne suke buɗe magudanan shigowar baƙi ba bisa ƙa’ida ba a lokacin hatimcewar dubu ɗari da arba’in da huɗu. “Ambaliyar” macijin a ko’ina cikin duniya tana nuna cewa Ubangiji yana gab da ɗaga tuta, a cikin dokar Lahadi mai zuwa nan ba da daɗewa ba. Ambaliyar macijin a cikin Ru’ya ta Yohanna sura goma sha biyu, dabbar duniya ta haɗiye ta a farkon kafuwar Ƙasar Amurka, amma yanzu ambaliyar macijin ta sāke dawowa; ta haka tana ba da gargaɗi game da rikicin dokar Lahadi da yake gabatowa, domin sa’ad da maƙiyi ya shigo kamar ambaliya, Allah yakan ɗaga tutarsa.</w:t>
      </w:r>
    </w:p>
    <w:p>
      <w:pPr>
        <w:pStyle w:val="ArticleScripture"/>
        <w:jc w:val="left"/>
      </w:pPr>
      <w:r>
        <w:rPr>
          <w:rFonts w:ascii="Times New Roman" w:hAnsi="Times New Roman" w:eastAsia="Times New Roman" w:cs="Times New Roman"/>
        </w:rPr>
        <w:t>A cikin saɓa wa da yin ƙarya ga Ubangiji, da kaucewa daga wurin Allahnmu, muna furta zalunci da tawaye, muna ƙulla da furta daga zuciya kalmomin ƙarya. Kuma an mai da shari’a baya, adalci kuwa yana tsaye a nesa: gama gaskiya ta fāɗi a titi, gaskiya madaidaiciya kuma ba ta iya shiga. I, gaskiya ta ɓace; wanda kuwa ya guje wa mugunta yana mai da kansa ganima: Ubangiji kuwa ya gani, sai ya ɓata masa rai cewa babu shari’a. Ya ga kuma cewa babu mutum, ya yi mamaki cewa babu mai yin ceto a tsakani: saboda haka hannunsa ya kawo masa ceto; adalcinsa kuwa, shi ne ya tallafa masa. Gama ya sa adalci kamar sulke a ƙirji, da kwalkwalin ceto a kansa; ya kuma sa tufafin ɗaukar fansa a matsayin sutura, aka kuma lullube shi da kishin zuci kamar alkyabba. Bisa ga ayyukansu, haka zai sāka; fushi ga maƙiyansa, sakayya ga abokan gābansa; ga tsibirai ma zai biya sakayya. Haka za su ji tsoron sunan Ubangiji daga yamma, da ɗaukakarsa daga fitowar rana. Sa’ad da maƙiyi zai zo kamar ambaliya, Ruhun Ubangiji zai ɗaga tutar yaƙi gāba da shi. Mai-fansa kuma zai zo Sihiyona, zuwa ga waɗanda suke juyowa daga saɓo a cikin Yakubu, in ji Ubangiji. Amma ni, wannan ita ce alkawarina da su, in ji Ubangiji; Ruhuna wanda yake a kanka, da maganganuna waɗanda na sa a bakinka, ba za su rabu daga bakinka ba, ko daga bakin zuriyarka, ko daga bakin zuriyar zuriyarka, in ji Ubangiji, daga yanzu har abada. Ishaya 59:13–21.</w:t>
      </w:r>
    </w:p>
    <w:p>
      <w:pPr>
        <w:pStyle w:val="ArticleBody"/>
        <w:jc w:val="left"/>
      </w:pPr>
      <w:r>
        <w:rPr>
          <w:rFonts w:ascii="Times New Roman" w:hAnsi="Times New Roman" w:eastAsia="Times New Roman" w:cs="Times New Roman"/>
        </w:rPr>
        <w:t>Alamar da ake ɗagawa sa’ad da maƙiyi ya zo kamar ambaliya ita ce tuta, wadda ita ma ma’auni ce a cikin Maganar Allah. A lokacin da yake gabatowa kafin dokar Lahadi mai zuwa nan ba da daɗewa ba, ambaliyar shige da fice ba bisa ƙa’ida ba alama ce cewa lokacin alheri yana dab da ƙarewa. Yanayin da Ishaya ya bayyana sa’ad da yake magana game da ɗaga ma’auni yana siffanta wani zamani na rashin bin doka, gama ya ce, “an mai da shari’a baya, adalci kuma yana tsaye daga nesa: gama gaskiya ta fāɗi a titi, gaskiya madaidaiciya kuwa ba ta iya shiga. I, gaskiya ta gushe; wanda kuwa ya kauce daga mugunta yana mai da kansa ganima: Ubangiji kuwa ya ga haka, ya kuwa ɓata masa rai cewa babu shari’a. Ya kuma ga cewa babu mutum, ya yi mamaki cewa babu mai yin ceto.” Wannan rashin tsari da maza irinsu George Soros suka ɗauki nauyinsa, kuma ’yan siyasar jam’iyyar Democrat suka yi biris da shi, ’Yar’uwa White ta siffanta shi daidai cikin alaƙa da wannan nassi daga Ishaya.</w:t>
      </w:r>
    </w:p>
    <w:p>
      <w:pPr>
        <w:pStyle w:val="ArticleScripture"/>
        <w:jc w:val="left"/>
      </w:pPr>
      <w:r>
        <w:rPr>
          <w:rFonts w:ascii="Times New Roman" w:hAnsi="Times New Roman" w:eastAsia="Times New Roman" w:cs="Times New Roman"/>
        </w:rPr>
        <w:t>“Kotunan shari’a sun lalace. Masu mulki ana motsa su ne da son riba da kuma ƙaunar jin daɗin sha’awa ta jiki. Rashin kame kai ya duhunta basirar mutane da yawa, har Shaiɗan ya kusan mallakar su gaba ɗaya. Alƙalai sun gurɓace, an ba su cin hanci, an ruɗe su. Maye da shagulgulan lalata, sha’awa, hassada, rashin gaskiya iri dabam-dabam, duk suna bayyana a cikin waɗanda ke gudanar da dokoki. ‘Adalci ya tsaya nesa: gama gaskiya ta fāɗi a titi, da daidaito kuwa ba ya iya shiga.’ Ishaya 59:14.” The Great Controversy, 586.</w:t>
      </w:r>
    </w:p>
    <w:p>
      <w:pPr>
        <w:pStyle w:val="ArticleBody"/>
        <w:jc w:val="left"/>
      </w:pPr>
      <w:r>
        <w:rPr>
          <w:rFonts w:ascii="Times New Roman" w:hAnsi="Times New Roman" w:eastAsia="Times New Roman" w:cs="Times New Roman"/>
        </w:rPr>
        <w:t>Shige da fice ba bisa ka’ida ba, ƙungiyoyin tarzoma irin su Antifa (masu adawa da faɗa da mulkin danniya), da kuma ƙungiyoyi masu tashin hankali irin su Black Lives Matter, waɗanda suka ginu a kan irin wannan gurɓataccen labarin tarihi kamar Ka’idar Tseren Jinsin da ake kira Critical Race Theory, sarakunan siyasar macijin ne suka goyi bayansu kuma suka inganta su, waɗanda ƙaunar kuɗi ta motsa su, kuma kotuna da alƙalai masu ruɓaɓɓen hali sun jefa gaskiya cikin wannan titin guda inda aka kashe shaidu biyun a Ru’ya ta Yohanna sura ta goma sha ɗaya. Wannan titin yana cikin birnin rashin yarda da Allah (Masar) da lalata (Saduma), wato birnin macijin da wakilansa. Muhallin da ’ya’yan jam’iyyar Democratic suka wakilta an wakilta shi a annabce a matsayin ambaliya, kuma sa’ad da Shaiɗan, a matsayin maƙiyin Allah, ya buɗe madatsunsa na ambaliya, wannan shaida ce cewa tuta ta Allah tana gab da a ɗaga.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“Yanayin abubuwa a cikin duniya yana nuna cewa lokutan wahala suna dab da riskarmu. Jaridun kullum suna cike da alamomin wani mugun rikici da ke tafe nan gaba kaɗan. Fashi da makami na ƙarfin hali suna yawaita faruwa. Yajin-aiki ya zama ruwan dare. Ana aikata sata da kisan kai a ko’ina. Mutanen da aljanu suka mallaka suna kashe maza, da mata, da ƙananan yara. Mutane sun faɗa cikin shauƙin mugunta, kuma kowane irin sharri yana mamaye ko’ina. Maƙiyi ya yi nasara wajen karkatar da shari’a da kuma cika zukatan mutane da marmarin ribar son kai. ‘Adalci ya tsaya nesa: gama gaskiya ta fāɗi a kan titi, gaskiya madaidaiciya kuma ba ta iya shiga.’ Ishaya 59:14. A manyan birane akwai tarin jama’a da ke rayuwa cikin talauci da ƙuncin rai, kusan babu abinci, matsuguni, da tufafi; alhali kuwa a cikin waɗannan birane ɗin akwai waɗanda suke da fiye da yadda zuciya za ta iya buri, waɗanda suke rayuwa cikin jin daɗi, suna kashe kuɗinsu a kan gidaje masu yalwar kayan alatu, a kan ƙawata kai, ko kuma mafi muni, wajen biyan sha’awace-sha’awacen jiki, a kan giya, taba, da sauran abubuwan da suke lalatar da ƙarfin ƙwaƙwalwa, su rikitar da tunani, su kuma ƙasƙantar da rai. Kukan bil’adama mai yunwa yana tashi zuwa gaban Allah, alhali kuwa ta kowanne irin zalunci da ƙwace mutane suna tara tarin dukiyoyi masu girman gaske.”</w:t>
      </w:r>
    </w:p>
    <w:p>
      <w:pPr>
        <w:pStyle w:val="ArticleScripture"/>
        <w:jc w:val="left"/>
      </w:pPr>
      <w:r>
        <w:rPr>
          <w:rFonts w:ascii="Times New Roman" w:hAnsi="Times New Roman" w:eastAsia="Times New Roman" w:cs="Times New Roman"/>
        </w:rPr>
        <w:t>“A cikin yanayin dare aka kira ni in ga gine-gine suna tashi hawa a kan hawa zuwa sama. An tabbatar da cewa waɗannan gine-gine ba sa kama da wuta, kuma an gina su ne domin ɗaukaka masu su da masu gina su. Suna ta ƙara tashi sama da sama, kuma a cikinsu aka yi amfani da kayan aiki mafi tsada. Waɗanda waɗannan gine-gine suke nasu ba sa tambayar kansu cewa: ‘Ta yaya za mu fi kyau mu ɗaukaka Allah?’ Ubangiji ba ya cikin tunaninsu.”</w:t>
      </w:r>
    </w:p>
    <w:p>
      <w:pPr>
        <w:pStyle w:val="ArticleScripture"/>
        <w:jc w:val="left"/>
      </w:pPr>
      <w:r>
        <w:rPr>
          <w:rFonts w:ascii="Times New Roman" w:hAnsi="Times New Roman" w:eastAsia="Times New Roman" w:cs="Times New Roman"/>
        </w:rPr>
        <w:t>“Yayin da waɗannan dogayen gine-gine suke tashi, masu su suka yi farin ciki da girman kai na buri, domin suna da kuɗin da za su yi amfani da shi wajen biyan son zuciyarsu da kuma tayar da kishin maƙwabtansu. Yawancin kuɗin da suka zuba haka an same su ne ta hanyar danniya, ta hanyar murƙushe matalauta. Sun manta cewa a sama ana ajiye lissafin kowace mu’amalar kasuwanci; kowace yarjejeniya ta rashin adalci, kowace aikin damfara, ana rubuta su a can. Lokaci yana zuwa sa’ad da, cikin damfararsu da rashin kunya, mutane za su kai wani matsayi da Ubangiji ba zai ƙyale su su wuce ba, kuma za su koyi cewa akwai iyaka ga haƙurin Jehobah.”</w:t>
      </w:r>
    </w:p>
    <w:p>
      <w:pPr>
        <w:pStyle w:val="ArticleScripture"/>
        <w:jc w:val="left"/>
      </w:pPr>
      <w:r>
        <w:rPr>
          <w:rFonts w:ascii="Times New Roman" w:hAnsi="Times New Roman" w:eastAsia="Times New Roman" w:cs="Times New Roman"/>
        </w:rPr>
        <w:t>“Abin da ya biyo baya kuma ya bayyana a gabana shi ne tashin hankalin gobara. Mutane suka dubi manyan gine-ginen masu tsayi, waɗanda ake zato ba sa kamuwa da wuta, suka ce: ‘Suna da cikakkiyar tsaro.’ Amma waɗannan gine-gine suka ƙone sarai, kamar an yi su da kwalta. Motocin kashe gobara ba su iya yin kome don dakatar da hallakar ba. Masu kashe gobarar kuma ba su iya sarrafa motocin ba.”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Arba’in da Uku</dc:title>
  <dc:subject>Bayyana Tsare-tsaren Annabci: Shugaban Ƙasa na Ƙarshe da Siffar Dabbar</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