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Tamanin da Biyu</w:t>
      </w:r>
    </w:p>
    <w:p>
      <w:pPr>
        <w:pStyle w:val="ArticleSubtitle"/>
        <w:jc w:val="left"/>
      </w:pPr>
      <w:r>
        <w:rPr>
          <w:rFonts w:ascii="Arial" w:hAnsi="Arial" w:eastAsia="Arial" w:cs="Arial"/>
        </w:rPr>
        <w:t>Kawance-kawancen Annabci da Yaƙe-yaƙe: Daga Tsohon Seleucus zuwa Siyasar Duniya ta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Aya ta goma sha uku da ta goma sha huɗu suna nuna wani tarihi inda Seleucus da Philip na Macedon suke kulla ƙawance, kuma suna wakiltar Amurka, wadda ita ce rundunar wakili ta farko ta Roma, Macedon kuma (Girka) alama ce ta Majalisar Ɗinkin Duniya. A cikin wannan tarihi na farko, ƙawancen sarkin arewa (Seleucus) da Philip (Girka) yana wakiltar tarihin da ya kai ga Yaƙin Panium, wanda, ƙarni biyu daga baya, aka canja sunan garin daga Panium zuwa garin Kaisariya Filibbi. Sunan garin mai ninki biyu ba ya tunawa da ƙawancen Seleucus da Philip na Macedon.</w:t>
      </w:r>
    </w:p>
    <w:p>
      <w:pPr>
        <w:pStyle w:val="ArticleBody"/>
        <w:jc w:val="left"/>
      </w:pPr>
      <w:r>
        <w:rPr>
          <w:rFonts w:ascii="Times New Roman" w:hAnsi="Times New Roman" w:eastAsia="Times New Roman" w:cs="Times New Roman"/>
        </w:rPr>
        <w:t>Sunan “Caesarea Philippi” ya samo asali ne daga sauyin tarihi da ya faru ga tsohon birnin da ake kira Paneas ko Panium. Tun asali an raɗa wa birnin suna Paneas ne saboda kusancinsa da wata mashahuriyar maɓuɓɓugar ruwa da aka keɓe wa allahn Helenawa, Pan. Wannan maɓuɓɓugar ruwan, wadda ta kasance muhimmiyar cibiyar addini a zamanin dā, tana malalowa zuwa Kogin Urdun.</w:t>
      </w:r>
    </w:p>
    <w:p>
      <w:pPr>
        <w:pStyle w:val="ArticleBody"/>
        <w:jc w:val="left"/>
      </w:pPr>
      <w:r>
        <w:rPr>
          <w:rFonts w:ascii="Times New Roman" w:hAnsi="Times New Roman" w:eastAsia="Times New Roman" w:cs="Times New Roman"/>
        </w:rPr>
        <w:t>A zamanin mulkin Sarki Hirudus Mai Girma, wajen ƙarni na 1 kafin haihuwar Almasihu, birnin ya fuskanci manyan gyare-gyare, aka faɗaɗa shi, aka kuma ƙawata shi. Hirudus Filibus, ɗaya daga cikin ’ya’yan Hirudus Mai Girma, shi ne ya sanya wa birnin suna Kaisariya Filibi. Ya sa wa birnin suna Kaisariya ne don girmama Sarkin Roma, Kaisar Agustus, kuma Filibi ya biyo bayan sunansa kansa; ta haka kuwa aka samu Kaisariya Filibi. Saboda haka, “Kaisariya Filibi” haɗuwa ce ta “Kaisariya,” wadda ke nuna girmamawar Hirudus ga Kaisar Agustus, da “Filibi,” wadda ke girmama Hirudus Filibus.</w:t>
      </w:r>
    </w:p>
    <w:p>
      <w:pPr>
        <w:pStyle w:val="ArticleBody"/>
        <w:jc w:val="left"/>
      </w:pPr>
      <w:r>
        <w:rPr>
          <w:rFonts w:ascii="Times New Roman" w:hAnsi="Times New Roman" w:eastAsia="Times New Roman" w:cs="Times New Roman"/>
        </w:rPr>
        <w:t>A annabce, ana danganta Panium da ƙawance tsakanin Seleucus da Philip na Macedon, haka kuma da haɗin gwiwa tsakanin Kaisar da Herod Philip. Waɗannan ƙawance biyu suna nuni ga haɗin gwiwar da ke tsakanin Amurka da Majalisar Ɗinkin Duniya, wanda yake biyo bayan rushewar Rasha ta Putin kamar yadda Seleucus da Philip suke wakilta. Haka kuma suna wakiltar ƙawancen da ke tsakanin Paparoma, wadda ita ce uwa, da Amurka, wadda ita ce ’ya, kamar yadda Kaisar da Philip suka wakilta, su biyun kuwa wakilan Roma ne. Tare, suna bayyana Amurka tana miƙawa “ta ƙetare ratar nan domin ta kama hannun ikon Roma,” tana kuma miƙawa “ta haye bisa ramin zurfi domin ta haɗa hannu da Ruhaniya.” Kafin dokar Lahadi ta aya ta goma sha shida, tuni an riga an kafa haɗin kai mai ninki uku.</w:t>
      </w:r>
    </w:p>
    <w:p>
      <w:pPr>
        <w:pStyle w:val="ArticleBody"/>
        <w:jc w:val="left"/>
      </w:pPr>
      <w:r>
        <w:rPr>
          <w:rFonts w:ascii="Times New Roman" w:hAnsi="Times New Roman" w:eastAsia="Times New Roman" w:cs="Times New Roman"/>
        </w:rPr>
        <w:t>Panium yana wakiltar cibiyar bautar Girkawa ga allahn Pan. Maɓuɓɓugar ruwan da aka keɓe wa allahn Girka Pan, a wancan lokaci kuma ana kiranta da “Ƙofofin Jahannama,” kuma sa’ad da Yesu ya ziyarci wurin, furucinsa game da “Ƙofofin Jahannama” yana nuna gwagwarmaya tsakanin siffofin siyasa da na addini na Girka (globalism), da kuma ridda ta Furotesta da ke faruwa a kwanaki na ƙarshe. Ita ce yaƙin da shugaban mai arziki ya fara tunzura ta wajen motsa daular Girka a aya ta biyu. Yaƙi ne na waje a faɗin duniya, kuma haka nan yaƙi ne na cikin gida a cikin Amurka ta Tarayya.</w:t>
      </w:r>
    </w:p>
    <w:p>
      <w:pPr>
        <w:pStyle w:val="ArticleBody"/>
        <w:jc w:val="left"/>
      </w:pPr>
      <w:r>
        <w:rPr>
          <w:rFonts w:ascii="Times New Roman" w:hAnsi="Times New Roman" w:eastAsia="Times New Roman" w:cs="Times New Roman"/>
        </w:rPr>
        <w:t>Addinin gurguzawar duniya, shi ne addinin macijin nan, wanda a cikin yanayinmu na zamani shi ne addinin woke-ism. A cikin shekara ta 2020, dabbar nan daga ramin marar iyaka, wadda aka bayyana a Ru’ya ta Yohanna sura ta goma sha ɗaya, ta bayyanar da ikonta na siyasa da na addini, ta kuma kashe ƙahonin biyu na dabbar ƙasa. Wannan ramin marar iyaka, cikin sauran abubuwa, ana wakilta shi da “Maɓuɓɓugar Pan,” wadda take ciyar da Kogin Urdun.</w:t>
      </w:r>
    </w:p>
    <w:p>
      <w:pPr>
        <w:pStyle w:val="ArticleBody"/>
        <w:jc w:val="left"/>
      </w:pPr>
      <w:r>
        <w:rPr>
          <w:rFonts w:ascii="Times New Roman" w:hAnsi="Times New Roman" w:eastAsia="Times New Roman" w:cs="Times New Roman"/>
        </w:rPr>
        <w:t>A cikin tatsuniyoyin Helenawa, ana danganta Pan da halitta, jejin daji, da kuma kiɗan karkara, kuma kasancewar wani maɓulɓuli da aka keɓe masa yana da muhimmancin addini ga masu bauta. Sau da yawa ana kwatanta allahn Pan da ƙafafu, ƙaho, da kunnuwan akuya. An ɗauki Pan a matsayin allahn makiyaya da garken dabbobi, kuma sau da yawa ana nuna shi a matsayin wani abin bauta mai wasa da fitina wanda yake rangadi yana raha cikin dazuzzuka da duwatsu. Siffantar Pan a matsayin wani abin bauta mai ƙafafun akuya ya yi daidai da Daniyel sura ta takwas, inda Girka take wakilta da bunsuru. Awaki dabbobin gida ne na yau da kullum a tsohuwar Girka, kuma sau da yawa ana samun su a yankunan duwatsu inda aka gaskata Pan yana yawo. Wannan siffantawa ta zama wani fitaccen ɓangare na alamar Pan, kuma ta ci gaba da kasancewa a fasahar Helenawa da adabinsu da ke nuna allahn, har ma da kuɗin ƙasa.</w:t>
      </w:r>
    </w:p>
    <w:p>
      <w:pPr>
        <w:pStyle w:val="ArticleBody"/>
        <w:jc w:val="left"/>
      </w:pPr>
      <w:r>
        <w:rPr>
          <w:rFonts w:ascii="Times New Roman" w:hAnsi="Times New Roman" w:eastAsia="Times New Roman" w:cs="Times New Roman"/>
        </w:rPr>
        <w:t>Sa’ad da Yesu ya ziyarci Kaisariya Filibbi, Ya bayyana cewa “ƙofofin Jahannama” ba za su yi nasara a kan Ikilisiya ba. Abin da Bitrus ya faɗa a matsayin amsa ga tambayar Yesu an fahimce shi a tarihin Kiristanci da al’adarsa a matsayin “Shaidar Kirista.”</w:t>
      </w:r>
    </w:p>
    <w:p>
      <w:pPr>
        <w:pStyle w:val="ArticleScripture"/>
        <w:jc w:val="left"/>
      </w:pPr>
      <w:r>
        <w:rPr>
          <w:rFonts w:ascii="Times New Roman" w:hAnsi="Times New Roman" w:eastAsia="Times New Roman" w:cs="Times New Roman"/>
        </w:rPr>
        <w:t>Da Yesu ya shiga yankunan Kaisariya Filibbi, sai ya tambayi almajiransa, yana cewa, Wa mutane suke cewa ni Ɗan Mutum ne? Sai suka ce, Waɗansu suna cewa kai ne Yohanna Mai Baftisma; waɗansu, Iliya; waɗansu kuma, Irmiya, ko ɗaya daga cikin annabawa. Ya ce musu, Amma ku fa, wa kuke cewa ni ne? Sai Siman Bitrus ya amsa ya ce, Kai ne Almasihu, Ɗan Allah Rayayye. Yesu ya amsa ya ce masa, Mai albarka ne kai, Siman Barjona; gama ba nama da jini ne suka bayyana maka wannan ba, sai dai Ubana wanda yake cikin sama. Ni kuma ina gaya maka, kai ne Bitrus, kuma a kan wannan dutse zan gina Ikilisiyata; ƙofofin jahannama kuma ba za su rinjaye ta ba. Kuma zan ba ka makullin Mulkin Sama: duk abin da za ka ɗaure a duniya za a ɗaure shi a sama; kuma duk abin da za ka kwance a duniya za a kwance shi a sama. Sa’an nan ya umarci almajiransa da ƙarfi kada su gaya wa kowa cewa shi ne Yesu Almasihu. Matiyu 16:13–20.</w:t>
      </w:r>
    </w:p>
    <w:p>
      <w:pPr>
        <w:pStyle w:val="ArticleBody"/>
        <w:jc w:val="left"/>
      </w:pPr>
      <w:r>
        <w:rPr>
          <w:rFonts w:ascii="Times New Roman" w:hAnsi="Times New Roman" w:eastAsia="Times New Roman" w:cs="Times New Roman"/>
        </w:rPr>
        <w:t>Wannan nassi yana da muhimmanci ƙwarai domin yana wakiltar wani mahimmin juyi a hidimar Yesu da kuma a ci gaban tauhidin Kirista. Furcin Bitrus na amincewa da Yesu a matsayin Almasihu, Ɗan Allah Rayayye, ana ɗaukarsa a matsayin tushen bangaskiyar Kirista da kuma ginshiƙin da aka gina Ikilisiya a kansa. Kalmar nan, “a kan wannan dutse zan gina ikilisiyata,” ana fassara ta a cikin al’adar Katolika a matsayin nuni ga Bitrus kansa, wanda Yesu ya ayyana a matsayin “dutsen” da za a gina Ikilisiya a kansa. Wannan fassarar ce take zama tubali ga fifikon Paparoma da ikonsa a cikin tauhidin Katolika.</w:t>
      </w:r>
    </w:p>
    <w:p>
      <w:pPr>
        <w:pStyle w:val="ArticleBody"/>
        <w:jc w:val="left"/>
      </w:pPr>
      <w:r>
        <w:rPr>
          <w:rFonts w:ascii="Times New Roman" w:hAnsi="Times New Roman" w:eastAsia="Times New Roman" w:cs="Times New Roman"/>
        </w:rPr>
        <w:t>A cikin tauhidin Furotesta, ba a fahimci “dutsen” yana nufin Bitrus da kansa ba, sai dai furcin bangaskiyar Bitrus game da Yesu a matsayin Almasihu da Ɗan Allah. A wannan fahimtar, tushen Ikilisiya ba Bitrus ba ne, amma furcin cewa Yesu shi ne Almasihu kuma Ɗan Allah. Duk da bambancin fassarar tauhidi, ana ɗaukar Furcin Bitrus a Matiyu 16:13–20 a matsayin muhimmin sashe kuma ginshiƙi a cikin bangaskiyar Kirista, yana jaddada ainihin Yesu a matsayin Almasihu da Ɗan Allah, kuma yana tabbatar da aikin da manufar Ikilisiya.</w:t>
      </w:r>
    </w:p>
    <w:p>
      <w:pPr>
        <w:pStyle w:val="ArticleBody"/>
        <w:jc w:val="left"/>
      </w:pPr>
      <w:r>
        <w:rPr>
          <w:rFonts w:ascii="Times New Roman" w:hAnsi="Times New Roman" w:eastAsia="Times New Roman" w:cs="Times New Roman"/>
        </w:rPr>
        <w:t>A cikin talifin da ya gabata mun gabatar da wani sashe daga littafin *The Desire of Ages*, inda Sister White ta fayyace wasu daga cikin batutuwan da suka shafi ziyarar Almasihu zuwa Kaisariya Filibbi. Ɗaya daga cikin abubuwan da ta lura da su shi ne cewa Almasihu ya kai almajiran nesa da tasirin Yahudawa ne domin ya bayyana darussan Kaisariya Filibbi.</w:t>
      </w:r>
    </w:p>
    <w:p>
      <w:pPr>
        <w:pStyle w:val="ArticleScripture"/>
        <w:jc w:val="left"/>
      </w:pPr>
      <w:r>
        <w:rPr>
          <w:rFonts w:ascii="Times New Roman" w:hAnsi="Times New Roman" w:eastAsia="Times New Roman" w:cs="Times New Roman"/>
        </w:rPr>
        <w:t>“Yanzu Yesu da almajiransa sun isa ɗaya daga cikin garuruwan da ke kewaye da Kaisariya Filibbi. Sun riga sun haye iyakokin Galili, a wani yanki inda bautar gumaka ta yi rinjaye. A nan aka janye almajiran daga rinjayar Yahudanci mai iko, aka kuma kawo su cikin kusanci fiye da dā da bautar arna. A kewaye da su akwai nau’o’in camfi da aka wakilta waɗanda suke akwai a dukan sassan duniya. Yesu yana so ganin irin waɗannan abubuwa ya sa su ji alhakin da ke kansu game da arna. A lokacin zamansa a wannan yanki, ya yi ƙoƙari ya janye kansa daga koyar da jama’a, ya kuma ba da kansa sosai ga almajiransa.” The Desire of Ages, 411.</w:t>
      </w:r>
    </w:p>
    <w:p>
      <w:pPr>
        <w:pStyle w:val="ArticleBody"/>
        <w:jc w:val="left"/>
      </w:pPr>
      <w:r>
        <w:rPr>
          <w:rFonts w:ascii="Times New Roman" w:hAnsi="Times New Roman" w:eastAsia="Times New Roman" w:cs="Times New Roman"/>
        </w:rPr>
        <w:t>A ranar 18 ga Yuli, 2020, Almasihu ya cire almajiran 11 ga Satumba, 2001 daga ƙarƙashin rinjayar Adventism na Laodicea. Cizon farko a cikin misalin budurwai goma ya haifar da rabuwa na wannan motsi daga taron masu ba’a wanda ake cikin aikin ketarewa. Wannan gaskiya ta cika a tarihin Millerite a ranar 19 ga Afrilu, 1844, kuma ta sāke cika a ranar 18 ga Yuli, 2020. Daga nan sai tarihin lokacin jinkiri ya fara, kuma yana ɗauke da hatimin “Gaskiya” a cikin motsin mala’ika na fari da na uku.</w:t>
      </w:r>
    </w:p>
    <w:p>
      <w:pPr>
        <w:pStyle w:val="ArticleBody"/>
        <w:jc w:val="left"/>
      </w:pPr>
      <w:r>
        <w:rPr>
          <w:rFonts w:ascii="Times New Roman" w:hAnsi="Times New Roman" w:eastAsia="Times New Roman" w:cs="Times New Roman"/>
        </w:rPr>
        <w:t>Rashin bege na farko shi ne na farkon cikin alamomi uku, kuma tarihin ya ƙare da Babban Rashin Bege na 22 ga Oktoba, 1844, wanda yake misalta “babbar girgizar ƙasa” ta Ru’ya ta Yohanna sura ta goma sha ɗaya. Mafari, harafi na farko na baƙaƙen Ibrananci, yana wakiltar rashin bege, kuma ƙarshe, harafi na ashirin da biyu na baƙaƙen Ibrananci, shi ma yana wakiltar rashin bege. Harafi na goma sha uku, mai wakiltar tawaye, yana nuna rashin begen budurwai marasa hikima waɗanda suke bayyana yanayinsu na hallaka sa’ad da kiran Tsakar Dare ya bayyana waɗanda suka shirya da waɗanda ba su shirya domin rikicin ba. Haruffa ashirin da biyu na baƙaƙen Ibrananci suna wakiltar alamar haɗuwar allahntaka da ɗan’adamtaka da ake cika a cikin wannan tarihin, ko da yake tarihin Millerite yana wakiltar Kadesh na farko, kuma tarihinmu a yau yana wakiltar Kadesh na ƙarshe.</w:t>
      </w:r>
    </w:p>
    <w:p>
      <w:pPr>
        <w:pStyle w:val="ArticleBody"/>
        <w:jc w:val="left"/>
      </w:pPr>
      <w:r>
        <w:rPr>
          <w:rFonts w:ascii="Times New Roman" w:hAnsi="Times New Roman" w:eastAsia="Times New Roman" w:cs="Times New Roman"/>
        </w:rPr>
        <w:t>Layukan nan biyu suna tafiya a layi ɗaya, amma ɗaya yana wakiltar gazawar mutanen Allah, ɗayan kuma yana wakiltar nasarar mutanen Allah. Kafin gicciye kaɗan, Yesu ya kai almajiransa zuwa Panium, kamar yadda kuma Ya kai almajiransa na kwanaki na ƙarshe zuwa Panium; kuma ta yin haka Ya bar wani baƙin ciki ya cire almajiransa na kwanaki na ƙarshe daga “ikon rinjaya” na Adventism na Laodicea, wanda “Yahudanci” ya wakilta a tarihin Matiyu sura ta goma sha shida. A yin haka kuma, a lokaci guda Ya kawo almajiransa cikin kusanci mafi girma da arna, ta haka yana wakiltar yanayin aikin almajiransa na kwanaki na ƙarshe waɗanda yanzu suke rayuwa a cikin cikakkiyar bayyanar ikon Shaiɗan, wanda tsarin sadarwa na zamani yake wakilta, waɗanda ake amfani da su domin jagorantar dukan duniya zuwa karɓar alamar dabbar.</w:t>
      </w:r>
    </w:p>
    <w:p>
      <w:pPr>
        <w:pStyle w:val="ArticleBody"/>
        <w:jc w:val="left"/>
      </w:pPr>
      <w:r>
        <w:rPr>
          <w:rFonts w:ascii="Times New Roman" w:hAnsi="Times New Roman" w:eastAsia="Times New Roman" w:cs="Times New Roman"/>
        </w:rPr>
        <w:t>Tarihin Kaisariya Filibbi ya yi daidai da tarihin Yaƙin Panium, da kuma ayoyi na goma sha uku zuwa goma sha biyar. Almasihu da almajiransa suna tsaye ne a inuwar gicciye, suna kwatanta almajiransa na kwanaki na ƙarshe suna tsaye a inuwar dokar Lahadi. A can, cikin ayoyi na goma sha uku zuwa goma sha biyar, wato Kaisariya Filibbi, kuma haka ma Yaƙin Panium, inda muke tsaye a yau, Almasihu ya fara koya wa almajiransa game da abin da yake gab da faruwa a aya ta goma sha shida.</w:t>
      </w:r>
    </w:p>
    <w:p>
      <w:pPr>
        <w:pStyle w:val="ArticleScripture"/>
        <w:jc w:val="left"/>
      </w:pPr>
      <w:r>
        <w:rPr>
          <w:rFonts w:ascii="Times New Roman" w:hAnsi="Times New Roman" w:eastAsia="Times New Roman" w:cs="Times New Roman"/>
        </w:rPr>
        <w:t>“Yana shirin faɗa musu game da wahalar da take jiransa. Amma da farko sai ya ware shi kaɗai, ya yi addu’a domin a shirya zukatansu su karɓi kalmominsa.” The Desire of Ages, 411.</w:t>
      </w:r>
    </w:p>
    <w:p>
      <w:pPr>
        <w:pStyle w:val="ArticleBody"/>
        <w:jc w:val="left"/>
      </w:pPr>
      <w:r>
        <w:rPr>
          <w:rFonts w:ascii="Times New Roman" w:hAnsi="Times New Roman" w:eastAsia="Times New Roman" w:cs="Times New Roman"/>
        </w:rPr>
        <w:t>Kafin Kristi ya gaya wa almajiransa game da gicciye, sai da farko ya tafi, ko kuwa ya jinkirta, ta haka yana nuna lokacin jinkiri a cikin misalin da kuma tarihin daga 18 ga Yuli, 2020 zuwa Yuli 2023.</w:t>
      </w:r>
    </w:p>
    <w:p>
      <w:pPr>
        <w:pStyle w:val="ArticleScripture"/>
        <w:jc w:val="left"/>
      </w:pPr>
      <w:r>
        <w:rPr>
          <w:rFonts w:ascii="Times New Roman" w:hAnsi="Times New Roman" w:eastAsia="Times New Roman" w:cs="Times New Roman"/>
        </w:rPr>
        <w:t>“Da ya bi su, bai nan da nan ya sanar da abin da yake so ya isar ba. Kafin ya yi haka, ya ba su dama su furta bangaskiyarsu gare shi domin a ƙarfafa su domin gwajin da ke tafe.” The Desire of Ages, 411.</w:t>
      </w:r>
    </w:p>
    <w:p>
      <w:pPr>
        <w:pStyle w:val="ArticleBody"/>
        <w:jc w:val="left"/>
      </w:pPr>
      <w:r>
        <w:rPr>
          <w:rFonts w:ascii="Times New Roman" w:hAnsi="Times New Roman" w:eastAsia="Times New Roman" w:cs="Times New Roman"/>
        </w:rPr>
        <w:t>A cikin Yuli 2023, Ubangiji ya fara ba da dama ga waɗanda suka shiga cikin baƙin cikin rashin cika tsammani, su bayyana bangaskiyarsu. Ya yi haka ne ta wurin buɗe saƙon Ezekiyel talatin da bakwai, wanda ya kasance tabbaci ga saƙon 11 ga Satumba, 2001. Shi ne zaren da ya ɗaure lokacin hatimi daga 11 ga Satumba, 2001 zuwa dokar Lahadi mai zuwa nan ba da daɗewa ba. Ya yi haka ne ta wajen sanya rashin cikar tsammani na 18 ga Yuli, 2020 cikin tsarin gaskiya, domin waɗanda suke shirye su gani za su iya gane cewa kowane motsi na gyara yana da jigo da ke gudana cikin tarihinsu na musamman mai tsarki.</w:t>
      </w:r>
    </w:p>
    <w:p>
      <w:pPr>
        <w:pStyle w:val="ArticleBody"/>
        <w:jc w:val="left"/>
      </w:pPr>
      <w:r>
        <w:rPr>
          <w:rFonts w:ascii="Times New Roman" w:hAnsi="Times New Roman" w:eastAsia="Times New Roman" w:cs="Times New Roman"/>
        </w:rPr>
        <w:t>A kwanaki na ƙarshe saƙon na Uku na Bala’i ya iso a ranar 11 ga Satumba, 2001, sa’an nan kuma aka yi shelar wani saƙo na ƙarya game da Uku na Bala’i wanda ya haifar da baƙin ciki, amma saƙon da ya maido da su zuwa rai bayan kwana uku da rabi suna matattu, busassun ƙasusuwa kuma warwatse, shi ne saƙon iska huɗu, wanda kuma shi ne Uku na Bala’i.</w:t>
      </w:r>
    </w:p>
    <w:p>
      <w:pPr>
        <w:pStyle w:val="ArticleBody"/>
        <w:jc w:val="left"/>
      </w:pPr>
      <w:r>
        <w:rPr>
          <w:rFonts w:ascii="Times New Roman" w:hAnsi="Times New Roman" w:eastAsia="Times New Roman" w:cs="Times New Roman"/>
        </w:rPr>
        <w:t>Almajiran kwanaki na ƙarshe za su iya gani, idan sun zaɓi gani, cewa manyan alamomi uku na hatimtar mutum ɗari da arba’in da huɗu dubu jigo ɗaya ne a kowane mataki, kuma cewa a mataki na biyu, tawaye da harafi na goma sha uku na baƙaƙen Ibrananci ya wakilta ya tabbatar da saƙon a matsayin “Gaskiya.” Shaida ta biyu da Ubangiji ya bayar ita ce a cikin gaskiyar cewa baƙin cikin farko na ƙungiyoyin gyara na baya ya ginu ne bisa tawaye ga nufin Allah da aka bayyana, ko Musa ne bai yi wa ɗansa kaciya ba, ko Uzza ne ya taɓa akwatin alkawari, ko Marta da Maryamu ne suka yi shakka ga maganar Yesu game da mutuwar Li’azaru. Layin gyara kaɗai da bai riƙe gaskiyar cewa baƙin cikin farko ya ginu ne bisa rashin biyayya ba shi ne motsin gyara na Millerites, amma an kuma nuna a wancan lokaci cewa tarihin Millerites yana da alamomin ciki waɗanda suka ginu bisa gaskiyar na takwas, yana daga cikin bakwai.</w:t>
      </w:r>
    </w:p>
    <w:p>
      <w:pPr>
        <w:pStyle w:val="ArticleBody"/>
        <w:jc w:val="left"/>
      </w:pPr>
      <w:r>
        <w:rPr>
          <w:rFonts w:ascii="Times New Roman" w:hAnsi="Times New Roman" w:eastAsia="Times New Roman" w:cs="Times New Roman"/>
        </w:rPr>
        <w:t>Gaskiyar cewa na takwas ɗin yana daga cikin bakwai babban ɓangare ne na Wahayin Yesu Almasihu wanda yanzu ake warwarewa, kuma sauyin motsin Millerite na Filadelfiya zuwa ga ikilisiyar Laodikiya ya kasance alama ta hanya da ta nuna lokacin da motsin Laodikiya na mala’ika na uku zai sauya zuwa ga motsin Filadelfiya na mutum dubu ɗari da arba’in da huɗu. Saboda haka, gaskiyar cewa cizon yatsa na farko na Millerite ya cika ba tare da motsinsu ya bayyana rashin biyayya ba, ta samar da bambanci ga irin wannan alama ta hanya a kwanaki na ƙarshe inda motsin Laodikiya na mala’ika na uku zai yi rashin biyayya kuma ya haifar da cizon yatsa, kuma ta yin haka zai yi daidai da alama ta hanya ta Millerite, ya kuma samar da hujjar fahimtar cewa motsin mutum dubu ɗari da arba’in da huɗu shi ne na takwas, wanda yake daga cikin bakwai.</w:t>
      </w:r>
    </w:p>
    <w:p>
      <w:pPr>
        <w:pStyle w:val="ArticleBody"/>
        <w:jc w:val="left"/>
      </w:pPr>
      <w:r>
        <w:rPr>
          <w:rFonts w:ascii="Times New Roman" w:hAnsi="Times New Roman" w:eastAsia="Times New Roman" w:cs="Times New Roman"/>
        </w:rPr>
        <w:t>A cikin Yuli 2023, Ubangiji ya tashe “murya a cikin jeji” domin ya shirya mutanensa na kwanaki na ƙarshe domin rikicin dokar Lahadi, kuma da zarar Ya komo daga jinkirin da Ya yi cikin addu’a zuwa wurin almajiransa, sai Ya ba su zarafin su bayyana bangaskiyarsu. A zamanin Almasihu saƙon shi ne baftismarsa, wato wurin da Yesu ya zama Yesu Almasihu. Wannan alamar hanya ta yi daidai da 11 ga Satumba, 2001, kuma an tambayi almajiransa abin da mutane suke zato, sa’an nan kuma aka tambayi almajiran da kansu abin da suke tunani game da Almasihu.</w:t>
      </w:r>
    </w:p>
    <w:p>
      <w:pPr>
        <w:pStyle w:val="ArticleScripture"/>
        <w:jc w:val="left"/>
      </w:pPr>
      <w:r>
        <w:rPr>
          <w:rFonts w:ascii="Times New Roman" w:hAnsi="Times New Roman" w:eastAsia="Times New Roman" w:cs="Times New Roman"/>
        </w:rPr>
        <w:t>“Da ya shiga cikinsu, bai nan da nan bayyana abin da yake so ya sanar musu ba. Kafin ya yi wannan, ya ba su dama su furta bangaskiyarsu gare shi domin a ƙarfafa su saboda jarabawar da ke tafe. Ya tambaya, ‘Wa mutane suke cewa ni, Ɗan Mutum, ne?’”</w:t>
      </w:r>
    </w:p>
    <w:p>
      <w:pPr>
        <w:pStyle w:val="ArticleScripture"/>
        <w:jc w:val="left"/>
      </w:pPr>
      <w:r>
        <w:rPr>
          <w:rFonts w:ascii="Times New Roman" w:hAnsi="Times New Roman" w:eastAsia="Times New Roman" w:cs="Times New Roman"/>
        </w:rPr>
        <w:t>“Abin baƙin ciki, almajiran suka tilasta su yarda cewa Isra’ila ta kasa gane Almasihunsu. Hakika waɗansu, sa’ad da suka ga mu’ujizansa, sun bayyana shi a matsayin Ɗan Dawuda. Taron jama’ar da aka ciyar a Betsaida sun yi marmarin shelanta shi sarkin Isra’ila. Da yawa suna a shirye su karɓe shi a matsayin annabi; amma ba su gaskata cewa shi ne Almasihu ba.” The Desire of Ages, 411.</w:t>
      </w:r>
    </w:p>
    <w:p>
      <w:pPr>
        <w:pStyle w:val="ArticleBody"/>
        <w:jc w:val="left"/>
      </w:pPr>
      <w:r>
        <w:rPr>
          <w:rFonts w:ascii="Times New Roman" w:hAnsi="Times New Roman" w:eastAsia="Times New Roman" w:cs="Times New Roman"/>
        </w:rPr>
        <w:t>Mafi yawan mabiya Adventism ba su gaskata annoba ta uku ba a ranar 11 ga Satumba, 2001. Sun gaskata wasu daga cikin mu’ujizai na kalmar annabci da aka gabatar a cikin motsin, kuma wasu sun fahimci cewa saƙon ranar 11 ga Satumba, 2001 yana da wasu sassa na gaskiya, amma ba su gaskata da gaske da ikirarin ranar 11 ga Satumba, 2001 ba.</w:t>
      </w:r>
    </w:p>
    <w:p>
      <w:pPr>
        <w:pStyle w:val="ArticleBody"/>
        <w:jc w:val="left"/>
      </w:pPr>
      <w:r>
        <w:rPr>
          <w:rFonts w:ascii="Times New Roman" w:hAnsi="Times New Roman" w:eastAsia="Times New Roman" w:cs="Times New Roman"/>
        </w:rPr>
        <w:t>An kwatanta da’awar Satumba 11, 2001 ta wurin da’awar Agusta 11, 1840, kuma Sister White ta bayyana waccan da’awa sa’ad da take yin sharhi a kan cikar Agusta 11, 1840. Ta ce:</w:t>
      </w:r>
    </w:p>
    <w:p>
      <w:pPr>
        <w:pStyle w:val="ArticleScripture"/>
        <w:jc w:val="left"/>
      </w:pPr>
      <w:r>
        <w:rPr>
          <w:rFonts w:ascii="Times New Roman" w:hAnsi="Times New Roman" w:eastAsia="Times New Roman" w:cs="Times New Roman"/>
        </w:rPr>
        <w:t>“A daidai lokacin da aka ayyana, Turkiyya, ta wurin jakadunta, ta amince da kariyar ƙasashen Turai masu haɗin gwiwa, kuma ta haka ta sa kanta ƙarƙashin ikon al’ummai Kirista. Lamarin ya cika annabcin daidai. Sa’ad da aka san wannan, taro mai yawa suka gamsu da daidaiton ƙa’idodin fassarar annabci da Miller da abokan aikinsa suka runguma, kuma aka ba da wata gagarumar ƙwarin guiwa ga motsin zuwan Almasihu. Mutane masu ilimi da matsayi suka haɗu da Miller, duka wajen wa’azi da kuma wajen wallafa ra’ayoyinsa, kuma daga 1840 zuwa 1844 aikin ya bazu da sauri.” The Great Controversy, 334, 335.</w:t>
      </w:r>
    </w:p>
    <w:p>
      <w:pPr>
        <w:pStyle w:val="ArticleBody"/>
        <w:jc w:val="left"/>
      </w:pPr>
      <w:r>
        <w:rPr>
          <w:rFonts w:ascii="Times New Roman" w:hAnsi="Times New Roman" w:eastAsia="Times New Roman" w:cs="Times New Roman"/>
        </w:rPr>
        <w:t>Abin da aka tabbatar a ranar 11 ga Agusta, 1840 shi ne cewa ra’ayoyin annabcin Miller daidai ne, kuma iƙirarin ranar 11 ga Satumba, 2001 shi ne tabbaci cewa ra’ayoyin annabcin Future for America daidai ne. Tarin jama’a marasa tuba a cikin Yulin 2023 ba su iya ba, kuma ba za su yarda da hasashen cewa hanyar aiki da Kristi ya tsara, kuma ya damƙa wa Future for America, ita ce ainihin hanyar aikin ruwan sama na ƙarshe ba. Amma sai Kristi ya tambayi almajiransa abin da su, ba tarin jama’a ba, suke tunani.</w:t>
      </w:r>
    </w:p>
    <w:p>
      <w:pPr>
        <w:pStyle w:val="ArticleScripture"/>
        <w:jc w:val="left"/>
      </w:pPr>
      <w:r>
        <w:rPr>
          <w:rFonts w:ascii="Times New Roman" w:hAnsi="Times New Roman" w:eastAsia="Times New Roman" w:cs="Times New Roman"/>
        </w:rPr>
        <w:t>“Sa’an nan Yesu ya gabatar da tambaya ta biyu, wadda ta shafi almajiran da kansu: ‘Amma ku, wa kuke cewa ni ne?’ Bitrus ya amsa ya ce, ‘Kai ne Almasihu, Ɗan Allah mai rai.’”</w:t>
      </w:r>
    </w:p>
    <w:p>
      <w:pPr>
        <w:pStyle w:val="ArticleScripture"/>
        <w:jc w:val="left"/>
      </w:pPr>
      <w:r>
        <w:rPr>
          <w:rFonts w:ascii="Times New Roman" w:hAnsi="Times New Roman" w:eastAsia="Times New Roman" w:cs="Times New Roman"/>
        </w:rPr>
        <w:t>“Tun daga farko, Bitrus ya gaskata cewa Yesu shi ne Almasihu. Da yawa kuma waɗanda wa’azin Yohanna Mai Baftisma ya sa suka gaskata da zunubinsu, suka kuma karɓi Almasihu, suka fara shakka game da aikin Yohanna sa’ad da aka daure shi aka kuma kashe shi; yanzu kuwa suka yi shakka cewa Yesu shi ne Almasihun da suka daɗe suna jira. Da yawa daga cikin almajiran da suka yi ɗokin tsammanin Yesu zai hau gadon sarautar Dawuda sun bar Shi sa’ad da suka fahimci cewa ba niyyarsa ba ce yin hakan. Amma Bitrus da abokansa ba su juya daga aminci da biyayyarsu ba. Hanyar sauyin ra’ayi ta waɗanda jiya suka yaba amma yau suka hukunta ba ta hallaka bangaskiyar mabiyin Mai Ceto na gaskiya ba. Bitrus ya furta, ‘Kai ne Almasihu, Ɗan Allah mai rai.’ Bai jira a ɗora wa Ubangijinsa kambin ɗaukakar sarauta ba, amma ya karɓe Shi cikin ƙasƙantar da Kansa.”</w:t>
      </w:r>
    </w:p>
    <w:p>
      <w:pPr>
        <w:pStyle w:val="ArticleScripture"/>
        <w:jc w:val="left"/>
      </w:pPr>
      <w:r>
        <w:rPr>
          <w:rFonts w:ascii="Times New Roman" w:hAnsi="Times New Roman" w:eastAsia="Times New Roman" w:cs="Times New Roman"/>
        </w:rPr>
        <w:t>“Bitrus ya bayyana bangaskiyar sha biyun. Duk da haka har yanzu almajiran suna da nisa ƙwarai daga fahimtar aikin Almasihu. Hamayya da kuma mummunar wakilci da firistoci da masu mulki suka yi, ko da yake ba za su iya karkatar da su daga Almasihu ba, duk da haka ya jefa su cikin ruɗani mai girma. Ba su ga hanyarsu sarai ba. Tasirin horon da suka samu tun farko, koyarwar rabbanai, da ikon al’ada, har yanzu suna tare musu ganin gaskiya. Daga lokaci zuwa lokaci hasken haske mai daraja daga Yesu yakan haskaka a kansu, amma sau da yawa suna kamar mutane masu lallabe cikin inuwa. Amma a wannan rana, kafin a kawo su fuska da fuska da babban jarabawar bangaskiyarsu, Ruhu Mai Tsarki ya sauka a kansu da iko. Na ɗan lokaci kaɗan an kau da idanunsu daga ‘abubuwan da ake gani,’ domin su dubi ‘abubuwan da ba a gani.’ 2 Korintiyawa 4:18. A ƙarƙashin suturar ɗan adam suka hango ɗaukakar Ɗan Allah.”</w:t>
      </w:r>
    </w:p>
    <w:p>
      <w:pPr>
        <w:pStyle w:val="ArticleScripture"/>
        <w:jc w:val="left"/>
      </w:pPr>
      <w:r>
        <w:rPr>
          <w:rFonts w:ascii="Times New Roman" w:hAnsi="Times New Roman" w:eastAsia="Times New Roman" w:cs="Times New Roman"/>
        </w:rPr>
        <w:t>“Yesu ya amsa wa Bitrus, yana cewa, ‘Albarka gare ka, Simon Bar-jona: gama ba jiki da jini ne suka bayyana maka wannan ba, sai dai Ubana wanda yake cikin sama.’” The Desire of Ages, 412.</w:t>
      </w:r>
    </w:p>
    <w:p>
      <w:pPr>
        <w:pStyle w:val="ArticleBody"/>
        <w:jc w:val="left"/>
      </w:pPr>
      <w:r>
        <w:rPr>
          <w:rFonts w:ascii="Times New Roman" w:hAnsi="Times New Roman" w:eastAsia="Times New Roman" w:cs="Times New Roman"/>
        </w:rPr>
        <w:t>Ikirarin Bitrus wajen bayyana cewa Almasihu Ɗan Allah ne, ya yi magana kai tsaye ga tambayar gwaji ta wannan tarihi. Lokaci ya yi da Almasihu zai bayyana, kamar yadda aka shimfiɗa ta wurin kalmar annabcin Allah, kuma waɗanda kawai suka karɓi wannan gaskiya ne za a ƙidaya su tare da waɗanda maganar Bitrus ta wakilta. Bitrus yana wakiltar waɗanda suka karɓi saƙon da aka kafa a ranar 11 ga Satumba, 2001, kuma suke ikirari cewa Yesu Ɗan Allah ne. “Bitrus ya bayyana bangaskiyar sha biyun,” kuma sha biyun da ya wakilta su ne dubu ɗari da arba’in da huɗu. Saboda wannan dalili ne Almasihu ya canja sunan Bitrus daga Simon Bar-jona zuwa Bitrus a cikin wannan nassi.</w:t>
      </w:r>
    </w:p>
    <w:p>
      <w:pPr>
        <w:pStyle w:val="ArticleBody"/>
        <w:jc w:val="left"/>
      </w:pPr>
      <w:r>
        <w:rPr>
          <w:rFonts w:ascii="Times New Roman" w:hAnsi="Times New Roman" w:eastAsia="Times New Roman" w:cs="Times New Roman"/>
        </w:rPr>
        <w:t>“Simon” yana nufin “shi mai ji,” kuma “bar” yana nufin “ɗan,” kuma Jonah yana nufin “kurciya.” Simon ya wakilci waɗanda suka ji saƙon kurciyar, wadda ta wakilci gaskiyoyin da suke da alaƙa da baftismar Yesu, sa’ad da Ya zama Almasihu, shafaffe da iko, kamar yadda aka wakilta a cikin alama ta saukowar Ruhu Mai Tsarki cikin siffar kurciya.</w:t>
      </w:r>
    </w:p>
    <w:p>
      <w:pPr>
        <w:pStyle w:val="ArticleBody"/>
        <w:jc w:val="left"/>
      </w:pPr>
      <w:r>
        <w:rPr>
          <w:rFonts w:ascii="Times New Roman" w:hAnsi="Times New Roman" w:eastAsia="Times New Roman" w:cs="Times New Roman"/>
        </w:rPr>
        <w:t>Layukan gyare-gyaren suna tafiya ne a layi ɗaya da juna, kuma Yohanna yana wakiltar ’yan Miller, waɗanda a ranar 11 ga Agusta, 1840, suka ci ƙaramin littafin. Irmiya ya yi daidai da wannan lamari, kuma sa’ad da ya ci ƙaramin littafin, a sa’an nan aka kira shi da sunan Allah.</w:t>
      </w:r>
    </w:p>
    <w:p>
      <w:pPr>
        <w:pStyle w:val="ArticleScripture"/>
        <w:jc w:val="left"/>
      </w:pPr>
      <w:r>
        <w:rPr>
          <w:rFonts w:ascii="Times New Roman" w:hAnsi="Times New Roman" w:eastAsia="Times New Roman" w:cs="Times New Roman"/>
        </w:rPr>
        <w:t>An sami kalmominka, na kuwa ci su; kalmominka kuma suka zama mini farin ciki da murnar zuciyata: gama ana kiran ni da sunanka, ya Ubangiji Allah Maigirma na runduna. Irmiya 15:16.</w:t>
      </w:r>
    </w:p>
    <w:p>
      <w:pPr>
        <w:pStyle w:val="ArticleBody"/>
        <w:jc w:val="left"/>
      </w:pPr>
      <w:r>
        <w:rPr>
          <w:rFonts w:ascii="Times New Roman" w:hAnsi="Times New Roman" w:eastAsia="Times New Roman" w:cs="Times New Roman"/>
        </w:rPr>
        <w:t>Sa’ad da Ubangiji ya shiga alkawari da Abram, sai Ya canja sunansa zuwa Ibrahim, kamar yadda Ya yi da Sarai da Yakubu. Canjin suna yana wakiltar dangantakar alkawari, kuma a alamar hanya inda alamar allahntaka take saukowa, mutanen Allah su ci saƙon, su shiga alkawari, sa’an nan kuma a canja sunansu. A matsayin wakilin almajiran zamanin Kristi, Siman Bar-jona ya wakilci waɗanda suka “ji” saƙon “kurciya.”</w:t>
      </w:r>
    </w:p>
    <w:p>
      <w:pPr>
        <w:pStyle w:val="ArticleBody"/>
        <w:jc w:val="left"/>
      </w:pPr>
      <w:r>
        <w:rPr>
          <w:rFonts w:ascii="Times New Roman" w:hAnsi="Times New Roman" w:eastAsia="Times New Roman" w:cs="Times New Roman"/>
        </w:rPr>
        <w:t>Sa’ad da ya ba da shaida cewa ya gane cewa a wancan alamar hanya Yesu ya zama Almasihu, kuma cewa Shi Ɗan Allah ne, da dukan abin da hakan ya ƙunsa, sai Almasihu ya sauya sunansa zuwa Bitrus. Ya bayyana saƙon da mutanen alkawarin Almasihu na wannan tarihin suka karɓa, kuma da yin haka ya kuma zama alama ta mutum ɗari da arba’in da huɗu na kwanaki na ƙarshe.</w:t>
      </w:r>
    </w:p>
    <w:p>
      <w:pPr>
        <w:pStyle w:val="ArticleBody"/>
        <w:jc w:val="left"/>
      </w:pPr>
      <w:r>
        <w:rPr>
          <w:rFonts w:ascii="Times New Roman" w:hAnsi="Times New Roman" w:eastAsia="Times New Roman" w:cs="Times New Roman"/>
        </w:rPr>
        <w:t>Harafin “P” shi ne harafi na goma sha shida a cikin haruffan Turanci, kuma harafin “E” shi ne harafi na biyar a cikin haruffa, kuma harafin “T” shi ne harafi na ashirin, harafin “E” ya maimaitu, kuma sunan ya ƙare da harafin “R” wanda shi ne harafi na goma sha takwas. Goma sha shida “sau” biyar, “sau” ashirin, “sau” biyar, “sau” goma sha takwas ya yi daidai da dubu ɗari da arba’in da huɗu. Mai Banmamaki Masanin Harsuna ya yi magana da Bitrus cikin Ibrananci, kuma an rubuta Sabon Alkawari cikin Girkanci, kuma masu fassarar King James Version suka fitar da Sabon Alkawari cikin Turanci.</w:t>
      </w:r>
    </w:p>
    <w:p>
      <w:pPr>
        <w:pStyle w:val="ArticleBody"/>
        <w:jc w:val="left"/>
      </w:pPr>
      <w:r>
        <w:rPr>
          <w:rFonts w:ascii="Times New Roman" w:hAnsi="Times New Roman" w:eastAsia="Times New Roman" w:cs="Times New Roman"/>
        </w:rPr>
        <w:t>Duk da matakai uku na bambancin harsuna, Kristi, wanda shi ne Ɗan Allah, Masanin Harsuna Mai Banmamaki, kuma Mai Ƙididdiga Mai Banmamaki, ya sanya misali na hatimtar mutum dubu ɗari da arba’in da huɗu a cikin Matiyu sura ta goma sha shida, wanda ya yi daidai da Yaƙin Panium, da ziyararsa zuwa Kaisariya Filibbi. Ya yi haka ta wurin amfani da ikonsa a kan harshe da lambobi, gama shi ne duka Palmoni (Mai Ƙididdiga Mai Banmamaki), da Kalma (Masanin Harsuna Mai Banmamaki).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“Kusan shekaru dubu biyu da suka wuce, an ji wata murya a sama mai ma’ana ta asiri, daga kursiyin Allah, tana cewa, ‘Ga shi, Ina zuwa.’ ‘Ba ka so hadaya da baiko, amma ka shirya mini jiki…. Ga shi, Ina zuwa (a cikin kundin littafi an rubuta game da ni,) domin in aikata nufinka, ya Allah.’ Ibraniyawa 10:5–7. A cikin waɗannan kalmomi ne aka sanar da cikar manufar da aka ɓoye tun zamanai na har abada. Almasihu yana gab da ziyartar duniyarmu, ya kuma zama cikin jiki. Ya ce, ‘Ka shirya mini jiki.’ Da a ce ya bayyana da ɗaukakar da take tasa tare da Uba tun kafin duniya ta kasance, da ba za mu iya jure hasken kasancewarsa ba. Domin mu iya dubansa, kuma kada a hallaka mu, an lulluɓe bayyanar ɗaukakarsa. An lulluɓe allahntakarsa da mutuntaka,—ɗaukakar da ba a gani ba cikin siffar mutum mai gani.”</w:t>
      </w:r>
    </w:p>
    <w:p>
      <w:pPr>
        <w:pStyle w:val="ArticleScripture"/>
        <w:jc w:val="left"/>
      </w:pPr>
      <w:r>
        <w:rPr>
          <w:rFonts w:ascii="Times New Roman" w:hAnsi="Times New Roman" w:eastAsia="Times New Roman" w:cs="Times New Roman"/>
        </w:rPr>
        <w:t>“An yi nuni da wannan babban manufa tun da fari cikin misalai da alamu. Kurmin da yake ci ba ya ƙonewa, wanda Almasihu ya bayyana ga Musa a cikinsa, ya bayyana Allah. Alamar da aka zaɓa domin wakiltar Allahntaka ita ce ƙaramin kurmi marar daraja, wanda ga alama ba shi da wani abin jan hankali. A cikinsa ne aka ɓoye Marar Iyaka. Allah mai yawan jinƙai ya lulluɓe ɗaukakarsa cikin wata alama mafi ƙanƙanta, domin Musa ya iya dubansa ya rayu. Haka kuma cikin ginshiƙin gajimare da rana da ginshiƙin wuta da dare, Allah ya yi magana da Isra’ila, yana bayyana nufinsa ga mutane, yana kuma yi musu baiwar alherinsa. An sassauta ɗaukakar Allah, aka kuma rufe girmansa, domin raunanan idanun mutane masu iyaka su iya dubanta. Haka kuma Almasihu zai zo cikin ‘jikin ƙasƙancimmu’ (Filibiyawa 3:21, R. V.), ‘da kamannin mutane.’ A gaban idon duniya ba shi da wani kyau da za su yi marmarinsa; duk da haka shi ne Allah cikin jiki, hasken sama da ƙasa. An rufe ɗaukakarsa, an ɓoye girmansa da ɗaukakarsa, domin ya kusanto ga mutane masu baƙin ciki, masu fuskantar jaraba.”</w:t>
      </w:r>
    </w:p>
    <w:p>
      <w:pPr>
        <w:pStyle w:val="ArticleScripture"/>
        <w:jc w:val="left"/>
      </w:pPr>
      <w:r>
        <w:rPr>
          <w:rFonts w:ascii="Times New Roman" w:hAnsi="Times New Roman" w:eastAsia="Times New Roman" w:cs="Times New Roman"/>
        </w:rPr>
        <w:t>“Allah ya umurci Musa domin Isra’ila, ‘Su gina mini Wuri Mai Tsarki; domin in zauna a tsakiyarsu’ (Fitowa 25:8), kuma Ya zauna a cikin Wuri Mai Tsarki, a tsakiyar mutanensa. A dukan gajiyawar yawonsu a cikin hamada, alamar kasancewarsa tana tare da su. Haka nan Kristi ya kafa alfarwarsa a tsakiyar sansaninmu na ɗan Adam. Ya kafa tentinsa kusa da tantunan mutane, domin ya zauna a tsakaninmu, ya kuma sa mu saba da halinsa na allahntaka da rayuwarsa. ‘Kalman nan ya zama jiki, ya yi alfarwa a tsakaninmu (kuma muka ga ɗaukakarsa, ɗaukaka kamar ta Makaɗaici Haifaffe daga wurin Uba), cike da alheri da gaskiya.’ Yohanna 1:14, R. V., margin.”</w:t>
      </w:r>
    </w:p>
    <w:p>
      <w:pPr>
        <w:pStyle w:val="ArticleScripture"/>
        <w:jc w:val="left"/>
      </w:pPr>
      <w:r>
        <w:rPr>
          <w:rFonts w:ascii="Times New Roman" w:hAnsi="Times New Roman" w:eastAsia="Times New Roman" w:cs="Times New Roman"/>
        </w:rPr>
        <w:t>“Tun da Yesu ya zo ya zauna tare da mu, mun san cewa Allah ya san jarabobinmu, kuma yana tausaya wa baƙin cikinmu. Kowane ɗa namiji da ɗiya mace na Adamu za su iya fahimta cewa Mahaliccinmu abokin masu zunubi ne. Gama a cikin kowace koyarwa ta alheri, kowace alkawari ta farin ciki, kowace aikatawar ƙauna, kowace jawowa ta Allah da aka bayyana a cikin rayuwar Mai-ceto a duniya, muna ganin ‘Allah tare da mu.’”</w:t>
      </w:r>
    </w:p>
    <w:p>
      <w:pPr>
        <w:pStyle w:val="ArticleScripture"/>
        <w:jc w:val="left"/>
      </w:pPr>
      <w:r>
        <w:rPr>
          <w:rFonts w:ascii="Times New Roman" w:hAnsi="Times New Roman" w:eastAsia="Times New Roman" w:cs="Times New Roman"/>
        </w:rPr>
        <w:t>“Shaiɗan yana wakiltar dokar ƙaunar Allah a matsayin dokar son kai. Yana furta cewa ba shi yiwuwa gare mu mu yi biyayya ga ƙa’idodinta. Fāɗuwar iyayenmu na farko, tare da dukan baƙin cikin da ya biyo bayanta, yana ɗora laifinta a kan Mahalicci, yana sa mutane su dubi Allah a matsayin mawallafin zunubi, da wahala, da mutuwa. Yesu ya zo ne domin ya fallasa wannan ruɗi. A matsayin ɗaya daga cikinmu, ya kamata ya ba da misalin biyayya. Saboda wannan ne ya ɗauki halinmu a kan kansa, ya kuma bi ta cikin abubuwan da muke fuskanta. ‘A cikin kome ya wajaba a gare Shi a mai da Shi kamar ’yan’uwansa.’ Ibraniyawa 2:17. Da a ce akwai wani abu da za mu sha wanda Yesu bai sha ba, to, a kan wannan batu Shaiɗan zai wakilta ikon Allah a matsayin wanda bai isa gare mu ba. Saboda haka Yesu ya kasance ‘an gwada shi a kowane fanni kamar yadda ake gwada mu.’ Ibraniyawa 4:15. Ya jimre wa kowace gwaji da muke fuskanta. Kuma bai yi amfani domin kansa da wani iko wanda ba a ba mu kyauta ba. A matsayin mutum, ya fuskanci jaraba, ya kuma yi nasara cikin ƙarfin da aka ba shi daga Allah. Yana cewa, ‘Ina farin cikin aikata nufinka, Ya Allahna: i, dokarka tana cikin zuciyata.’ Zabura 40:8. Yayin da yake kewaya yana aikata alheri, yana kuma warkar da dukan waɗanda Shaiɗan ya wahalar, ya bayyana wa mutane a sarari halin dokar Allah da yanayin hidimarsa. Rayuwarsa tana ba da shaida cewa mu ma yana yiwuwa gare mu mu yi biyayya ga dokar Allah.”</w:t>
      </w:r>
    </w:p>
    <w:p>
      <w:pPr>
        <w:pStyle w:val="ArticleScripture"/>
        <w:jc w:val="left"/>
      </w:pPr>
      <w:r>
        <w:rPr>
          <w:rFonts w:ascii="Times New Roman" w:hAnsi="Times New Roman" w:eastAsia="Times New Roman" w:cs="Times New Roman"/>
        </w:rPr>
        <w:t>“Ta wurin ɗabi’arsa ta mutum, Almasihu ya taɓa ’yan Adam; ta wurin allahntakarsa kuwa, Yana riƙe da kursiyin Allah. A matsayin Ɗan mutum, Ya ba mu misalin biyayya; a matsayin Ɗan Allah, Yana ba mu ikon yin biyayya. Almasihu ne wanda daga cikin ƙuna a Dutsen Horeb ya yi wa Musa magana yana cewa, ‘NI NE WANDA NIKE…. Haka za ka faɗa wa ’ya’yan Isra’ila, NI NE ya aiko ni zuwa gare ku.’ Fitowa 3:14. Wannan shi ne tabbacin kuɓutar Isra’ila. Saboda haka sa’ad da Ya zo ‘cikin kamannin mutane,’ Ya bayyana Kansa a matsayin NI NE. Yaron Baitalami, Mai-Ceto mai tawali’u da ƙasƙantar da kai, shi ne Allah ‘wanda aka bayyana cikin jiki.’ 1 Timoti 3:16. Kuma a gare mu Yana cewa: ‘NI NE Makiyayi nagari.’ ‘NI NE Gurasa mai rai.’ ‘NI NE Hanya, da Gaskiya, da Rai.’ ‘An ba Ni dukan iko cikin sama da cikin ƙasa.’ Yohanna 10:11; 6:51; 14:6; Matiyu 28:18. NI NE tabbacin kowane alkawari. NI NE; kada ku ji tsoro. ‘Allah tare da mu’ shi ne lamunin kuɓutarmu daga zunubi, tabbacin ikonmu na yin biyayya ga dokar sama.” Muradin Zamani,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Tamanin da Biyu</dc:title>
  <dc:subject>Kawance-kawancen Annabci da Yaƙe-yaƙe: Daga Tsohon Seleucus zuwa Siyasar Duniya ta Zamani</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