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Lamba ta Goma Sha Bakwai</w:t>
      </w:r>
    </w:p>
    <w:p>
      <w:pPr>
        <w:pStyle w:val="ArticleSubtitle"/>
        <w:jc w:val="left"/>
      </w:pPr>
      <w:r>
        <w:rPr>
          <w:rFonts w:ascii="Arial" w:hAnsi="Arial" w:eastAsia="Arial" w:cs="Arial"/>
        </w:rPr>
        <w:t>Abin da ya Faru da Wahayin: Layuka Biyu na Annabcin Daniyel da Bude Hatimin Ru’ya ta Yohanna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A ranar 18 ga Yuli, 2020 ne rashin cikar fata na farko na motsin mutum dubu ɗari da arba’in da huɗu ya zo. Ya faru ne a cikin “ɓoyayyar tarihi” ta aya ta arba’in na Daniyel goma sha ɗaya. Wannan rashin cikar fata ya faru ne a can cikin wannan “ɓoyayyar tarihi”—tarihin da ya fara da rushewar Tarayyar Soviet a shekara ta 1989. Aya ta arba’in da ɗaya tana wakiltar dokar Lahadi a Amurka, wadda kuma aka wakilta a aya ta goma sha shida ta wannan sura ɗaya. “Buɗe hatimin” gaskiyoyin da suka ƙunshi “ɓoyayyar tarihi” ta aya ta arba’in a shekarar 2023, Daniyel ya gabatar da shi ne a sura ta goma sha biyu. Surori na goma zuwa goma sha biyu wahayi guda ne ɗaya, kuma wahayin yana farawa ne da bayyana cewa Daniyel yana wakiltar “masu hikima” waɗanda suke fahimtar saƙonnin annabci na ciki da na waje, waɗanda a nan aka wakilta da “al’amarin” da “wahayin.”</w:t>
      </w:r>
    </w:p>
    <w:p>
      <w:pPr>
        <w:pStyle w:val="ArticleScripture"/>
        <w:jc w:val="left"/>
      </w:pPr>
      <w:r>
        <w:rPr>
          <w:rFonts w:ascii="Times New Roman" w:hAnsi="Times New Roman" w:eastAsia="Times New Roman" w:cs="Times New Roman"/>
        </w:rPr>
        <w:t>A shekara ta uku ta mulkin Sairus, sarkin Farisa, an bayyana wa Daniyel wani abu, wanda ake kira sunansa Belteshazzar; kuma abin gaskiya ne, amma ƙayyadadden lokacin ya yi tsawo. Kuma ya fahimci abin, ya kuma sami fahimta game da wahayin. Daniyel 10:1.</w:t>
      </w:r>
    </w:p>
    <w:p>
      <w:pPr>
        <w:pStyle w:val="ArticleHeading"/>
        <w:jc w:val="left"/>
      </w:pPr>
      <w:r>
        <w:rPr>
          <w:rFonts w:ascii="Arial" w:hAnsi="Arial" w:eastAsia="Arial" w:cs="Arial"/>
        </w:rPr>
        <w:t>Wahayi Biyu</w:t>
      </w:r>
    </w:p>
    <w:p>
      <w:pPr>
        <w:pStyle w:val="ArticleBody"/>
        <w:jc w:val="left"/>
      </w:pPr>
      <w:r>
        <w:rPr>
          <w:rFonts w:ascii="Times New Roman" w:hAnsi="Times New Roman" w:eastAsia="Times New Roman" w:cs="Times New Roman"/>
        </w:rPr>
        <w:t>“Abin” da “wahayin” suna wakiltar wahayi na annabci na ciki da na waje, kuma Daniyel yana wakiltar wani jama’a da suke fahimtar duka biyun, domin duka “abin” da “wahayin” an “bayyana” su ga Daniyel a babi na goma. A cikin babin, a rana ta ashirin da biyu, an “bayyana” wa Daniyel wahayi na Almasihu cikin Wuri Mai Tsarki. Kalmar Ibrananci da aka fassara da “abin” an fassara ta da “al’amari” a babi na tara, kuma a can ma an gabatar da ita ne tare da “wahayin.”</w:t>
      </w:r>
    </w:p>
    <w:p>
      <w:pPr>
        <w:pStyle w:val="ArticleScripture"/>
        <w:jc w:val="left"/>
      </w:pPr>
      <w:r>
        <w:rPr>
          <w:rFonts w:ascii="Times New Roman" w:hAnsi="Times New Roman" w:eastAsia="Times New Roman" w:cs="Times New Roman"/>
        </w:rPr>
        <w:t>A farkon roƙe-roƙenka umarnin ya fito, ni kuma na zo in sanar da kai; gama kai ƙaunatacce ne ƙwarai da gaske. Saboda haka ka fahimci al’amarin, ka kuma lura da wahayin. Daniyel 9:23.</w:t>
      </w:r>
    </w:p>
    <w:p>
      <w:pPr>
        <w:pStyle w:val="ArticleBody"/>
        <w:jc w:val="left"/>
      </w:pPr>
      <w:r>
        <w:rPr>
          <w:rFonts w:ascii="Times New Roman" w:hAnsi="Times New Roman" w:eastAsia="Times New Roman" w:cs="Times New Roman"/>
        </w:rPr>
        <w:t>Kalmar nan “abu” a sura ta goma ita ce kalmar da aka fassara da “lamari” a aya ta ashirin da uku ta sura ta tara. A wahayi na ƙarshe na Daniyel a surori na goma zuwa goma sha biyu; “abin” da ke a sura ta goma sha ɗaya ko kuma “lamarin” da ke a sura ta goma dukansu suna da alaƙa da “wahayin.” “Wahayi” shi ne kalmar Ibrananci, “mareh,” kuma tana nufin “bayyanuwa.” Daniyel ya bambanta “wahayi” biyu a cikin littafinsa, ko da yake ɗaya daga cikin waɗannan “wahayi” biyun an gabatar da shi a sigar jinsin mace, sa’an nan kuma a sake gabatar da shi a sigar jinsin namiji. Daniyel a aya ta ɗaya ta sura ta goma yana nuni ga waɗanda suka fahimci “wahayin” bayyanuwa, haka kuma da “lamarin” ko “abin.” A sura ta takwas Daniyel ya bambanta “wahayi” biyu waɗanda suke da alaƙa da juna. A cikin Turanci ana samun kalmar vision sau takwas a cikin surar, kuma ɗaya daga cikin kalmomin Ibrananci da aka fassara da “wahayi” ita ce “mareh,” ɗayar kuma ita ce “chazon.” Mareh na nufin “bayyanuwa,” chazon kuma na nufin “mafarki, wahayi ko saƙon annabci.” Mahallin sura ta takwas ya tabbatar da cewa idan aka fassara kalmar “mareh” da “wahayi,” tana wakiltar “bayyanuwar Almasihu.”</w:t>
      </w:r>
    </w:p>
    <w:p>
      <w:pPr>
        <w:pStyle w:val="ArticleBody"/>
        <w:jc w:val="left"/>
      </w:pPr>
      <w:r>
        <w:rPr>
          <w:rFonts w:ascii="Times New Roman" w:hAnsi="Times New Roman" w:eastAsia="Times New Roman" w:cs="Times New Roman"/>
        </w:rPr>
        <w:t>A matsayin misali, “mareh” ne ko kuma “wahayin bayyanawa” a cikin Daniyel 8:14, ma’ana cewa a ranar 22 ga Oktoba, 1844, Almasihu zai bayyana ba zato a cikin haikali, cikin cikar Manzon Alkawari na Malaki sura ta uku, wanda ’Yar’uwa White ta ce ya cika a ranar 22 ga Oktoba, 1844. Sa’ad da ’Yar’uwa White ta bayyana cewa mala’ikan Ru’ya ta Yohanna goma da ya sauko ya sa ƙafa ɗaya a kan ƙasa, ɗaya kuma a kan teku, “ba wani ba ne face Yesu Almasihu,” tana nuna wata alamar hanya ce a cikin annabci inda Almasihu yake bayyana. Wannan ɗaya ne daga cikin bayyanunsa masu yawa. Ya bayyana a tashin Musa bisa ga Yahuza. A can ya bayyana a matsayin Mika’ilu shugaban mala’iku, amma duk da haka bayyanar annabci ce. Wahayin mareh a sura ta takwas kuma ana fassara shi da “bayyanawa,” daidai da ma’anarsa.</w:t>
      </w:r>
    </w:p>
    <w:p>
      <w:pPr>
        <w:pStyle w:val="ArticleScripture"/>
        <w:jc w:val="left"/>
      </w:pPr>
      <w:r>
        <w:rPr>
          <w:rFonts w:ascii="Times New Roman" w:hAnsi="Times New Roman" w:eastAsia="Times New Roman" w:cs="Times New Roman"/>
        </w:rPr>
        <w:t>Sai ya zama, sa’ad da ni, ni kuwa Daniyel, na ga wahayin, na kuma nemi ma’anarsa, sai ga shi, wani ya tsaya a gabana kamar surar mutum. Daniyel 8:15.</w:t>
      </w:r>
    </w:p>
    <w:p>
      <w:pPr>
        <w:pStyle w:val="ArticleBody"/>
        <w:jc w:val="left"/>
      </w:pPr>
      <w:r>
        <w:rPr>
          <w:rFonts w:ascii="Times New Roman" w:hAnsi="Times New Roman" w:eastAsia="Times New Roman" w:cs="Times New Roman"/>
        </w:rPr>
        <w:t>Mahallin da ake magana a nan yana nuna cewa mala’ikan Jibrilu ne yake da “kamannin mutum,” kuma kalmar “kamanni” ita ce kamannin wahayin mareh na Almasihu; domin kamar yadda ake wakiltar Almasihu ta wurin Mika’ilu shugaban mala’iku, da kuma ta wurin mala’ika mai ƙarfi na Ru’ya ta Yohanna sura ta goma, haka ma a annabce Almasihu yana iya musanyawa da alamar mala’iku, har ma da mutane. Ko Jibrilu a cikin ayar, ko Almasihu a Ru’ya ta Yohanna sura ta goma, ko kuma a matsayin Mika’ilu shugaban mala’iku, kowannensu yana wakiltar saƙo ne; saboda wannan dalili ne ’Yar’uwa White take kwatanta mala’ikun Ru’ya ta Yohanna da saƙon da suke wakilta da kuma mutanen da suke shelanta saƙon da mala’ikun suke wakilta. Wannan gaskiya tana da muhimmanci ƙwarai, har a cikin ayoyi uku na farko na Ru’ya ta Yohanna sura ta ɗaya, ayoyin nan uku da suke sanar da buɗewar abin da aka hatimce na Ru’ya ta Yesu Almasihu, gab da lokacin rufe ƙofar jarrabawa, domin “lokaci ya yi kusa,” an fayyace tsarin isar da sadarwar Allah zuwa ga mutum takamaimai a matsayin saƙo daga Uba, wanda aka ba Ɗa, sa’an nan Shi kuma ya ba mala’ika saƙon, shi kuma ya kai shi ga mutum, wanda shi kuma daga bisani ya aika shi zuwa ga ikilisiyoyi. Kowane mataki na wannan tsarin sadarwa mai tsarki ne, mai kuma tsarkakewa, kuma ana wakiltar wannan tsarkakakkiyar tsarkin a wuraren alamomin annabci inda Almasihu yake bayyana a matsayin Kansa, ko kuma ta wurin mala’ika, mutum, ko saƙo. Sa’ad da Yake danganta Kansa kai tsaye da wani alamar hanya, wannan shi ne “wahayin kamanni” na “mareh.”</w:t>
      </w:r>
    </w:p>
    <w:p>
      <w:pPr>
        <w:pStyle w:val="ArticleScripture"/>
        <w:jc w:val="left"/>
      </w:pPr>
      <w:r>
        <w:rPr>
          <w:rFonts w:ascii="Times New Roman" w:hAnsi="Times New Roman" w:eastAsia="Times New Roman" w:cs="Times New Roman"/>
        </w:rPr>
        <w:t>Wahayin Yesu Almasihu ne, wanda Allah ya ba shi, domin ya nuna wa bayinsa abubuwan da dole ne su faru ba da daɗewa ba; sai ya aiko, ya bayyana shi ta wurin mala’ikansa ga bawansa Yohanna: wanda ya ba da shaida ga maganar Allah, da ga shaidar Yesu Almasihu, da kuma ga dukan abubuwan da ya gani. Mai albarka ne wanda yake karantawa, da waɗanda suke jin maganganun wannan annabci, kuma suke kiyaye abubuwan da aka rubuta a cikinsa: gama lokaci ya kusa. … Sai ya ce mini, Kada ka hatimce maganganun annabcin wannan littafi: gama lokaci ya kusa. Wanda yake azzalumi, bari ya ci gaba da yin zalunci har yanzu: kuma wanda yake ƙazami, bari ya ci gaba da zama ƙazami har yanzu: kuma wanda yake mai adalci, bari ya ci gaba da yin adalci har yanzu: kuma wanda yake mai tsarki, bari ya ci gaba da zama mai tsarki har yanzu. Wahayin Yahaya 1:1–3; 22:10, 11.</w:t>
      </w:r>
    </w:p>
    <w:p>
      <w:pPr>
        <w:pStyle w:val="ArticleBody"/>
        <w:jc w:val="left"/>
      </w:pPr>
      <w:r>
        <w:rPr>
          <w:rFonts w:ascii="Times New Roman" w:hAnsi="Times New Roman" w:eastAsia="Times New Roman" w:cs="Times New Roman"/>
        </w:rPr>
        <w:t>A cikin sura ta takwas, “chazon” ita ce ɗayar kalmar Ibrananci da ake fassara ta da “wahayi.” Dangane da “bayyanar,” wahayin “marah” yana nuna wata alamar hanya, kuma wahayin “chazon” yana nuna wani lokaci na annabci. Akwai daidaituwar allahntaka a cikin kalmomin nan biyu da aka fassara da “wahayi” a sura ta takwas, a ma’anar cewa kalmar Ibrananci “mareh” ita ma Daniyel ya yi amfani da ita cikin sifarta ta mace wato “marah.” Game da chazon kuwa, Daniyel ya gabatar da ita ta hanyoyi biyu, amma ba ta wurin bambancin namiji da mace ba, sai dai da kalmomi biyu da suke nuna ma’ana ɗaya; duk da haka, a yin haka, suna faɗaɗa sosai ƙwarai.</w:t>
      </w:r>
    </w:p>
    <w:p>
      <w:pPr>
        <w:pStyle w:val="ArticleBody"/>
        <w:jc w:val="left"/>
      </w:pPr>
      <w:r>
        <w:rPr>
          <w:rFonts w:ascii="Times New Roman" w:hAnsi="Times New Roman" w:eastAsia="Times New Roman" w:cs="Times New Roman"/>
        </w:rPr>
        <w:t>“Chazon” yana nufin wahayi, ko kuma saƙon annabci, ko annabci; kuma kalmar da aka fassara a Turanci da ko dai “matter” ko “thing” ita ce kalmar Ibrananci “dabar” wadda take nufin “kalmar.” Sa’ad da aka fahimta cewa wahayin “chazon” shi ma Daniyel yana wakiltarsa da kalmar “dabar,” to a tare suna wakiltar saƙonnin annabci na Kalmar Allah. Daniyel kullum yana bambanta “dabar” ko “chazon” da “mareh.” Sa’ad da aka yi la’akari da shi a matakin annabci, “saƙonnin annabci na Kalmar Allah,” kamar yadda “dabar” da “chazon” suke wakilta, idan aka haɗa su da wahayin “marah” na bayyanuwar Almasihu, to a nan kana da tsattsarkan alamomin hanya na tarihin annabci na Kalmar Allah. Sa’an nan idan ka ƙara “marah,” yanayin mace na kalmar “mareh,” ga jerin ma’anonin wahayi a cikin Daniyel, kana da wahayin madubin dubawa na barata ta wurin bangaskiya.</w:t>
      </w:r>
    </w:p>
    <w:p>
      <w:pPr>
        <w:pStyle w:val="ArticleBody"/>
        <w:jc w:val="left"/>
      </w:pPr>
      <w:r>
        <w:rPr>
          <w:rFonts w:ascii="Times New Roman" w:hAnsi="Times New Roman" w:eastAsia="Times New Roman" w:cs="Times New Roman"/>
        </w:rPr>
        <w:t>A wahayi na ƙarshe na Daniyel, wanda aka wakilta a cikin surori uku na ƙarshe na littafinsa, Daniyel yana wakiltar wani jama’a a kwanaki na ƙarshe waɗanda suke fahimtar “wahayi na annabci” na “Maganar Allah,” da kuma tsarkin alamomin hanya masu tsarki waɗanda suke gina motsin gyara na dubu ɗari da arba’in da huɗu, gama su ne waɗanda suke bin Ɗan Ragon a duk inda Yake tafiya cikin tsarkakkiyar Maganarsa ta annabci. Yayin da suke bin Ɗan Ragon, Yana bishe su zuwa ga wahayin madubin dubawa na Daniyel 10:7 inda ko dai su gudu su ɓuya a ƙarƙashin kuskure, inda ake binne su har abada, ko kuwa a ƙasƙantar da su cikin ƙura, a baratar da su, a kuma ba su iko su ba da saƙon annabci na kwanaki na ƙarshe.</w:t>
      </w:r>
    </w:p>
    <w:p>
      <w:pPr>
        <w:pStyle w:val="ArticleBody"/>
        <w:jc w:val="left"/>
      </w:pPr>
      <w:r>
        <w:rPr>
          <w:rFonts w:ascii="Times New Roman" w:hAnsi="Times New Roman" w:eastAsia="Times New Roman" w:cs="Times New Roman"/>
        </w:rPr>
        <w:t>Jibra’ilu ya umurci Daniyel ya “fahimta” duka “al’amarin” da kuma “wahayin.” Kalmar Ibrananci da aka fassara da “fahimta” tana nufin “yin rarrabewa a cikin tunani.” An umurci Daniyel, wanda yake wakiltar ni da kai, ya mai karatu ƙaunatacce, ya fahimci bambanci da rarrabuwar da ke tsakanin “al’amarin” da kuma “wahayin.” Wahayin chazon yana wakiltar layin waje na tarihin annabci, wahayin mareh kuma yana wakiltar bayyanuwar Almasihu. “Al’amarin” da “abin” shi ne kalmar Ibrananci “dabar” wadda ke nufin kalma. Yesu shi ne “dabar,” gama Shi ne Kalmar. “Abin” da “al’amarin,” dukansu da yake su ne “dabar,” an gabatar da su ne dangane da wahayin bayyanuwar.</w:t>
      </w:r>
    </w:p>
    <w:p>
      <w:pPr>
        <w:pStyle w:val="ArticleBody"/>
        <w:jc w:val="left"/>
      </w:pPr>
      <w:r>
        <w:rPr>
          <w:rFonts w:ascii="Times New Roman" w:hAnsi="Times New Roman" w:eastAsia="Times New Roman" w:cs="Times New Roman"/>
        </w:rPr>
        <w:t>Dabar, wato al’amari da kuma abu, shi ne kuma wahayin chazon na sura ta takwas, kuma yana wakiltar wahayin tarihin annabci. Kowanne daga cikin waɗannan wakilce-wakilce (chazon, dabar, al’amari da abu) yana bayyana layin annabci na waje, yayin da mareh, da kuma sifarsa ta mata marah, suke wakiltar layin annabci na ciki. Mutanen Allah na kwanaki na ƙarshe, waɗanda aka wakilta a aya ta ɗaya ta Daniyel goma, suna fahimtar duka layukan ciki da na waje na tarihin annabci. A cikin littafin Ru’ya ta Yohanna, ana wakiltar layin ciki da ikkilisiyoyi bakwai, kuma ana wakiltar layin waje da hatimai bakwai.</w:t>
      </w:r>
    </w:p>
    <w:p>
      <w:pPr>
        <w:pStyle w:val="ArticleBody"/>
        <w:jc w:val="left"/>
      </w:pPr>
      <w:r>
        <w:rPr>
          <w:rFonts w:ascii="Times New Roman" w:hAnsi="Times New Roman" w:eastAsia="Times New Roman" w:cs="Times New Roman"/>
        </w:rPr>
        <w:t>Sa’ad da Daniyel ya ga wahayin Almasihu bayan azumin kwana ashirin da ɗaya, ya ga bayyanar mace ta wahayin mareh. Mareh shi ne “bayyanuwa,” kuma sa’ad da Daniyel ya ga Almasihu, ya ga wahayin “marah”; kuma ko da yake mareh na nufin bayyanuwa, siffar macen wannan kalma tana nufin “madubi.” Sister White ta sanar da mu cewa wahayin da Daniyel ya gani shi ne wahayin da Yohanna ya gani, kuma Yohanna ya ga wahayin ne sa’ad da Almasihu yake cikin Wuri Mai Tsarki na sama.</w:t>
      </w:r>
    </w:p>
    <w:p>
      <w:pPr>
        <w:pStyle w:val="ArticleScripture"/>
        <w:jc w:val="left"/>
      </w:pPr>
      <w:r>
        <w:rPr>
          <w:rFonts w:ascii="Times New Roman" w:hAnsi="Times New Roman" w:eastAsia="Times New Roman" w:cs="Times New Roman"/>
        </w:rPr>
        <w:t>“A lokacin ziyarar Jibrilu, annabi Daniyel bai sami ikon karɓar ƙarin koyarwa ba; amma bayan ’yan shekaru kaɗan, yana marmarin ya ƙara sanin batutuwan da ba a riga an yi cikakken bayani a kansu ba, sai ya sāke sa kansa ga neman haske da hikima daga wurin Allah. ‘A cikin kwanakin nan ni Daniyel ina cikin makoki har makonni uku cikakku. Ban ci gurasa mai daɗi ba, ba kuwa nama ko ruwan inabi suka shiga bakina ba, ba kuma na shafa wa kaina mai ko kaɗan ba…. Sa’an nan na ɗaga idanuna, na duba, ga shi kuwa, wani mutum sanye da lilin, kuma kugunsa a ɗaure yake da zinariya mai kyau ta Uphaz. Jikinsa kuma ya yi kamar berili, fuskarsa kuma kamar hasken walƙiya, idanunsa kuma kamar fitilun wuta, hannuwansa da ƙafafunsa kuma kamar tagulla goge-goge mai ƙyalli, muryar kalmominsa kuma kamar muryar taro mai yawa.’”</w:t>
      </w:r>
    </w:p>
    <w:p>
      <w:pPr>
        <w:pStyle w:val="ArticleScripture"/>
        <w:jc w:val="left"/>
      </w:pPr>
      <w:r>
        <w:rPr>
          <w:rFonts w:ascii="Times New Roman" w:hAnsi="Times New Roman" w:eastAsia="Times New Roman" w:cs="Times New Roman"/>
        </w:rPr>
        <w:t>Ba wani ƙasa da Ɗan Allah da kansa ne ya bayyana ga Daniyel. Wannan bayanin yana kama da wanda Yohanna ya bayar sa’ad da aka bayyana masa Almasihu a tsibirin Patmos. Ubangijinmu yanzu yana zuwa tare da wani manzon sama domin ya koya wa Daniyel abin da zai faru a cikin kwanaki na ƙarshe. An ba Daniyel wannan sani, kuma an rubuta shi ta wurin wahayi dominmu, mu waɗanda ƙarshen duniya ya zo a kanmu.</w:t>
      </w:r>
    </w:p>
    <w:p>
      <w:pPr>
        <w:pStyle w:val="ArticleScripture"/>
        <w:jc w:val="left"/>
      </w:pPr>
      <w:r>
        <w:rPr>
          <w:rFonts w:ascii="Times New Roman" w:hAnsi="Times New Roman" w:eastAsia="Times New Roman" w:cs="Times New Roman"/>
        </w:rPr>
        <w:t>“Manyan gaskiyoyin da Mai-Fansar duniya ya bayyana domin waɗanda suke neman gaskiya ne kamar neman ɓoyayyun taskoki. Daniyel dattijo ne. Rayuwarsa ta shige a tsakiyar abubuwan jan hankali na fadar al’ummai marasa bautar Allah, tunaninsa kuma ya cika da al’amuran wata babbar daula; duk da haka sai ya kauce daga waɗannan duka domin ya ƙasƙantar da ransa a gaban Allah, ya kuma nemi sanin manufofin Maɗaukaki. Kuma a matsayin amsa ga roƙe-roƙensa, an ba da haske daga kotunan sama domin waɗanda za su rayu a kwanaki na ƙarshe. To, da irin wane ƙwazo ne ya kamata mu nemi Allah, domin ya buɗe mana fahimtarmu mu gane gaskiyoyin da aka kawo mana daga Sama.” Review and Herald, February 8, 1881.</w:t>
      </w:r>
    </w:p>
    <w:p>
      <w:pPr>
        <w:pStyle w:val="ArticleHeading"/>
        <w:jc w:val="left"/>
      </w:pPr>
      <w:r>
        <w:rPr>
          <w:rFonts w:ascii="Arial" w:hAnsi="Arial" w:eastAsia="Arial" w:cs="Arial"/>
        </w:rPr>
        <w:t>Mutane 144,000</w:t>
      </w:r>
    </w:p>
    <w:p>
      <w:pPr>
        <w:pStyle w:val="ArticleBody"/>
        <w:jc w:val="left"/>
      </w:pPr>
      <w:r>
        <w:rPr>
          <w:rFonts w:ascii="Times New Roman" w:hAnsi="Times New Roman" w:eastAsia="Times New Roman" w:cs="Times New Roman"/>
        </w:rPr>
        <w:t>Daniyel ya fahimci “abin” da kuma “wahayi”, kuma an bayyana shi a matsayin Daniyel, haka kuma a matsayin Belteshazzar. Canjin suna a cikin annabci yana wakiltar dangantakar alkawari, saboda haka Daniyel yana wakiltar mutanen alkawari na ƙarshe, wato ɗari da dubu arba’in da huɗu, waɗanda ake gwada su ta wurin wahayin Almasihu a cikin haikali. Wannan gwaji yana jawo rarrabuwa tsakanin rukuni biyu na masu sujada.</w:t>
      </w:r>
    </w:p>
    <w:p>
      <w:pPr>
        <w:pStyle w:val="ArticleScripture"/>
        <w:jc w:val="left"/>
      </w:pPr>
      <w:r>
        <w:rPr>
          <w:rFonts w:ascii="Times New Roman" w:hAnsi="Times New Roman" w:eastAsia="Times New Roman" w:cs="Times New Roman"/>
        </w:rPr>
        <w:t>Ni kaɗai, ni Daniyel, na ga wahayin; gama mutanen da suke tare da ni ba su ga wahayin ba; amma wata babbar rawar jiki ta faɗa a kansu, har suka gudu don su ɓoye kansu. Daniyel 10:7.</w:t>
      </w:r>
    </w:p>
    <w:p>
      <w:pPr>
        <w:pStyle w:val="ArticleBody"/>
        <w:jc w:val="left"/>
      </w:pPr>
      <w:r>
        <w:rPr>
          <w:rFonts w:ascii="Times New Roman" w:hAnsi="Times New Roman" w:eastAsia="Times New Roman" w:cs="Times New Roman"/>
        </w:rPr>
        <w:t>Daniyel yana nuna kai tsaye gwaji na biyu da kuma na haikali da ke da alaƙa da mutanen Allah na kwanaki na ƙarshe; gwaji ne da ya ginu bisa ganin Almasihu a cikin wuri mai tsarki na sama. Wahayin aya ta bakwai shi ne nau’in mace na wahayin mareh, wanda aka wakilta a matsayin wahayin marah. Idan ka amsa ga wahayin haikali na Almasihu kamar yadda amsar Daniyel ta wakilta, to “abin” annabci da kuma “wahayin” annabci za a “bayyana” maka.</w:t>
      </w:r>
    </w:p>
    <w:p>
      <w:pPr>
        <w:pStyle w:val="ArticleBody"/>
        <w:jc w:val="left"/>
      </w:pPr>
      <w:r>
        <w:rPr>
          <w:rFonts w:ascii="Times New Roman" w:hAnsi="Times New Roman" w:eastAsia="Times New Roman" w:cs="Times New Roman"/>
        </w:rPr>
        <w:t>Idan ka danganta kanka da daidai wancan wahayin haikali na Almasihu ta wurin gudu don ɓoye kanka, za ka shiga cikin duhu na har abada. Gwajin haikalin, wanda shi ne gwaji na biyu cikin matakai uku na bisharar madawwamiya, gwaji na farko ne kuma na tushe ya riga shi. Tambayar gwajin game da tushen al’amura an wakilta ta a aya ta goma sha huɗu ta Daniyel goma sha ɗaya, inda aka wakilta Roma a matsayin “’yan fashin mutanenka” waɗanda suke kafa “wahayin.”</w:t>
      </w:r>
    </w:p>
    <w:p>
      <w:pPr>
        <w:pStyle w:val="ArticleHeading"/>
        <w:jc w:val="left"/>
      </w:pPr>
      <w:r>
        <w:rPr>
          <w:rFonts w:ascii="Arial" w:hAnsi="Arial" w:eastAsia="Arial" w:cs="Arial"/>
        </w:rPr>
        <w:t>Lokacin ya Yi Kusa</w:t>
      </w:r>
    </w:p>
    <w:p>
      <w:pPr>
        <w:pStyle w:val="ArticleBody"/>
        <w:jc w:val="left"/>
      </w:pPr>
      <w:r>
        <w:rPr>
          <w:rFonts w:ascii="Times New Roman" w:hAnsi="Times New Roman" w:eastAsia="Times New Roman" w:cs="Times New Roman"/>
        </w:rPr>
        <w:t>Kwana uku da rabi bayan rashin cikar abin da aka zata na 18 ga Yuli, 2020, a ranar 31 ga Disamba, 2023, aka fara buɗe hatimin wahayin Yesu Almasihu, domin “lokacin ya yi kusa.”</w:t>
      </w:r>
    </w:p>
    <w:p>
      <w:pPr>
        <w:pStyle w:val="ArticleScripture"/>
        <w:jc w:val="left"/>
      </w:pPr>
      <w:r>
        <w:rPr>
          <w:rFonts w:ascii="Times New Roman" w:hAnsi="Times New Roman" w:eastAsia="Times New Roman" w:cs="Times New Roman"/>
        </w:rPr>
        <w:t>Mai albarka ne wanda yake karantawa, da waɗanda suke jin maganganun wannan annabci, kuma suke kiyaye abubuwan da aka rubuta a cikinsa: gama lokaci ya yi kusa. … Sai ya ce mini, Kada ka hatimce maganganun annabcin wannan littafi: gama lokaci ya yi kusa. Ru’ya ta Yohanna 1:3; 22:10.</w:t>
      </w:r>
    </w:p>
    <w:p>
      <w:pPr>
        <w:pStyle w:val="ArticleBody"/>
        <w:jc w:val="left"/>
      </w:pPr>
      <w:r>
        <w:rPr>
          <w:rFonts w:ascii="Times New Roman" w:hAnsi="Times New Roman" w:eastAsia="Times New Roman" w:cs="Times New Roman"/>
        </w:rPr>
        <w:t>“Lokacin” da yake nuna ɓullar da Wahayin Yesu Almasihu ya dangana da shi an ambace shi a farkon littafin Ru’ya ta Yohanna, kuma a ƙarshen littafin wannan sanarwa ɗaya tak ta ƙara wa maganar alpha tare da maganar omega.</w:t>
      </w:r>
    </w:p>
    <w:p>
      <w:pPr>
        <w:pStyle w:val="ArticleBody"/>
        <w:jc w:val="left"/>
      </w:pPr>
      <w:r>
        <w:rPr>
          <w:rFonts w:ascii="Times New Roman" w:hAnsi="Times New Roman" w:eastAsia="Times New Roman" w:cs="Times New Roman"/>
        </w:rPr>
        <w:t>Wahayin Yesu Almasihu an buɗe hatiminsa ne gab da ƙarewar lokacin gwaji. A rana ta ashirin da biyu, bayan azumi na kwanaki ashirin da ɗaya, “abin,” wanda kuma shi ne “lamari,” wanda kuma shi ne dabar ko Kalmar, wanda kuma shi ne wahayin chazon na tarihin annabci na zahiri, an bayyana shi ga Daniyel yayin da ya fuskanci wahayin madubi, marah, na Babban Firist na sama a Wuri Mafi Tsarki.</w:t>
      </w:r>
    </w:p>
    <w:p>
      <w:pPr>
        <w:pStyle w:val="ArticleBody"/>
        <w:jc w:val="left"/>
      </w:pPr>
      <w:r>
        <w:rPr>
          <w:rFonts w:ascii="Times New Roman" w:hAnsi="Times New Roman" w:eastAsia="Times New Roman" w:cs="Times New Roman"/>
        </w:rPr>
        <w:t>Daniyel yana wakiltar waɗanda suke da gogewar wahayin madubi, kuma suke fahimtar bayyanar annabci na Almasihu, tare kuma da tarihin zahiri da aka wakilta ta wurin wahayin chazon. Wahayin marah yana wakiltar Almasihu a matsayin alamar hanya ta annabci, kuma jinsin mata na wannan kalma yana wakiltar gogewar da ake haifarwa ta wurin kallon ɗaukakar Allah, kamar yadda Daniyel, Yohanna, Ishaya, Sister White da sauran annabawa suka wakilta.</w:t>
      </w:r>
    </w:p>
    <w:p>
      <w:pPr>
        <w:pStyle w:val="ArticleBody"/>
        <w:jc w:val="left"/>
      </w:pPr>
      <w:r>
        <w:rPr>
          <w:rFonts w:ascii="Times New Roman" w:hAnsi="Times New Roman" w:eastAsia="Times New Roman" w:cs="Times New Roman"/>
        </w:rPr>
        <w:t>A wannan mataki, hangen waje na chazon yana wakiltar gwajin tushe, kuma hangen mareh na bayyanuwar Almasihu a cikin jerin abubuwan annabci shi ne gwajin haikali. Shin Almasihu ya bayyana a Wuri Mafi Tsarki a cikin naki Wuri Mafi Tsarki? A can ne Allahntaka take haɗuwa da ɗan’adam. Wannan shi ne gwajin da dole ne a ci nasara a kansa, kafin lokacin gwaji ya rufe a gwajin litmus. Gwajin litmus wanda yake bayyana hali shi ne hangen madubin marah.</w:t>
      </w:r>
    </w:p>
    <w:p>
      <w:pPr>
        <w:pStyle w:val="ArticleBody"/>
        <w:jc w:val="left"/>
      </w:pPr>
      <w:r>
        <w:rPr>
          <w:rFonts w:ascii="Times New Roman" w:hAnsi="Times New Roman" w:eastAsia="Times New Roman" w:cs="Times New Roman"/>
        </w:rPr>
        <w:t>A ranar 31 ga Disamba, 2023, gwajin waje na tushe ya fara a kan “’yan fashin mutanenka” na aya ta goma sha huɗu, kuma sa’ad da aka rantsar da papon yanzu a ranar 8 ga Mayu, 2025, sai aka kafa “wahayi” na aya ta goma sha huɗu. Gwajin tushe ya koma gwajin haikali. Tun daga ranar 9 ga Mayu, 2025 gwajin haikali yake gudana. Tashin matattu na shaidu biyu a ranar 31 ga Disamba, 2023, an wakilta shi a aya ta goma sha ɗaya na Ru’ya ta Yohanna sura ta goma sha ɗaya, kuma tashin matattu da ya fara a wannan rana ya faru ne a cikin zamanin Yaƙin Yukiren da ya fara a 2014, ya tsananta a 2022. Layukan annabci na waje da na ciki sun haɗu a cikin wannan tarihin. A ranar 31 ga Disamba, 2023, aikin aza tushe yana gudana, aikin da tarihin 1798 zuwa 1840 ya kasance misalinsa, haka kuma 1840 zuwa 1844, haka kuma 19 ga Afrilu, 1844 zuwa 22 ga Oktoba, 1844.</w:t>
      </w:r>
    </w:p>
    <w:p>
      <w:pPr>
        <w:pStyle w:val="ArticleBody"/>
        <w:jc w:val="left"/>
      </w:pPr>
      <w:r>
        <w:rPr>
          <w:rFonts w:ascii="Times New Roman" w:hAnsi="Times New Roman" w:eastAsia="Times New Roman" w:cs="Times New Roman"/>
        </w:rPr>
        <w:t>Daniyel sura ta goma sha ɗaya aya ta goma sha ɗaya, ta bayyana a cikin tarihi a matsayin layin annabci na waje, kuma ta haɗu da ainihin tarihin da yake shi ne layin ciki na Ru’ya ta Yohanna sura ta goma sha ɗaya. A shekara ta 2014, Yaƙin Yukiren ya fara, kamar yadda aka misalta shi da yaƙin Raphia a shekara ta 217 kafin haihuwar Almasihu. A shekara ta 2015, sarki na huɗu kuma mafi arziki ƙwarai na aya ta biyu ta Daniyel sura ta goma sha ɗaya, ya tashi tsaye ya kuma sanar da aniyarsa ta tsayawa takarar ofishin shugaban ƙasa. Wannan sanarwar ta fusata ‘yan duniya masu tunanin maciji, waɗanda aka wakilta a matsayin mulkin Girisi.</w:t>
      </w:r>
    </w:p>
    <w:p>
      <w:pPr>
        <w:pStyle w:val="ArticleBody"/>
        <w:jc w:val="left"/>
      </w:pPr>
      <w:r>
        <w:rPr>
          <w:rFonts w:ascii="Times New Roman" w:hAnsi="Times New Roman" w:eastAsia="Times New Roman" w:cs="Times New Roman"/>
        </w:rPr>
        <w:t>Wahayi sura ta goma sha ɗaya, aya ta goma sha ɗaya ta bayyana ranar 31 ga Disamba, 2023 a matsayin wurin da aka ta da shaidun nan biyu. Sai aka fahimci lokacin daga 18 ga Yuli, 2020 har zuwa 31 ga Disamba, 2023 a matsayin “hamada” ta annabci. A ƙarshen “lokacin hamada” wata murya ta fara yin kuka a cikin Yuli na 2023, sannan kuma daidai bayan kwanaki dubu ɗaya da ɗari biyu da sittin daga annabcin Nashville da ya gaza, a ranar 18 ga Yuli, 2020, Zakin kabilar Yahuda ya fara buɗe Hatiminsa daga Maganarsa ta annabci. Buɗewar Maganar annabcin Allah kullum tana haifar da tsarin gwaji mai matakai uku kamar yadda aka shimfiɗa a cikin Daniyel sura ta goma sha biyu.</w:t>
      </w:r>
    </w:p>
    <w:p>
      <w:pPr>
        <w:pStyle w:val="ArticleScripture"/>
        <w:jc w:val="left"/>
      </w:pPr>
      <w:r>
        <w:rPr>
          <w:rFonts w:ascii="Times New Roman" w:hAnsi="Times New Roman" w:eastAsia="Times New Roman" w:cs="Times New Roman"/>
        </w:rPr>
        <w:t>Mutane da yawa za a tsarkake su, a kuma mai da su farare, a kuma gwada su; amma mugaye za su yi mugunta: kuma babu wani cikin mugaye da zai fahimta; amma masu hikima za su fahimta. Daniyel 12:10.</w:t>
      </w:r>
    </w:p>
    <w:p>
      <w:pPr>
        <w:pStyle w:val="ArticleBody"/>
        <w:jc w:val="left"/>
      </w:pPr>
      <w:r>
        <w:rPr>
          <w:rFonts w:ascii="Times New Roman" w:hAnsi="Times New Roman" w:eastAsia="Times New Roman" w:cs="Times New Roman"/>
        </w:rPr>
        <w:t>A cikin Ru’ya ta Yohanna sura ta goma sha tara, amarya tana shirya kanta, sa’an nan kuma a ba ta farin tufa. Waɗannan fararen tufafi suna nuna cewa amaryar ta shirya, kuma wannan yana faruwa ne a Ru’ya ta Yohanna sura ta goma sha tara sa’ad da aka buɗe tagogin sama. Kafin a tsarkake amaryar ta zama fara da tufar adalcin Almasihu, sai an fara tsarkake ta.</w:t>
      </w:r>
    </w:p>
    <w:p>
      <w:pPr>
        <w:pStyle w:val="ArticleBody"/>
        <w:jc w:val="left"/>
      </w:pPr>
      <w:r>
        <w:rPr>
          <w:rFonts w:ascii="Times New Roman" w:hAnsi="Times New Roman" w:eastAsia="Times New Roman" w:cs="Times New Roman"/>
        </w:rPr>
        <w:t>A ranar 31 ga Disamba, 2023, gwajin tushe ya fara domin a tsarkake waɗanda za su kasance tsarkaka. Ana cika wannan tsarkakewa ta wurin ƙaruwa cikin sani, gama Zakin kabilar Yahuda ya fara buɗe hatimin wahayi na ƙarshe game da Kansa. Wannan wahayi ya haɗa da cewa Shi kaɗai ne tushen da za a iya aza wa. Yin watsi da gaskiyar tushe wadda take bayyana cewa Roma ita ce “masu fashin mutanenka,” daidai yake da yin watsi da tushen kaɗai da za a iya aza wa.</w:t>
      </w:r>
    </w:p>
    <w:p>
      <w:pPr>
        <w:pStyle w:val="ArticleBody"/>
        <w:jc w:val="left"/>
      </w:pPr>
      <w:r>
        <w:rPr>
          <w:rFonts w:ascii="Times New Roman" w:hAnsi="Times New Roman" w:eastAsia="Times New Roman" w:cs="Times New Roman"/>
        </w:rPr>
        <w:t>A ranar 31 ga Disamba, 2023 aka fara wani tsari na gwaji wanda nan da nan ya haifar da rarrabuwar rukuni biyu. Zakin kabilar Yahuda yanzu ya warware hatimin cewa cikar tarihi ta aya ta goma sha huɗu ita ce 8 ga Mayu, 2025, kuma da yin haka; Ya tabbatar da gano da Miller ya yi na Roma a matsayin alamar da take kafa hangen nesa na annabci na waje. Sa’ad da Trump ya komo a 2024, ya cika aya ta goma sha uku ta Daniyel goma sha ɗaya, sa’an nan a aya ta gaba, muna nuna 2025, tare da zaɓen Fafaroma Leo. Dukansu Trump da takwaransa mai adawa da Almasihu an rantsar da su a 2025.</w:t>
      </w:r>
    </w:p>
    <w:p>
      <w:pPr>
        <w:pStyle w:val="ArticleBody"/>
        <w:jc w:val="left"/>
      </w:pPr>
      <w:r>
        <w:rPr>
          <w:rFonts w:ascii="Times New Roman" w:hAnsi="Times New Roman" w:eastAsia="Times New Roman" w:cs="Times New Roman"/>
        </w:rPr>
        <w:t>Kwanakin da muke ganowa a cikin wannan motsi, a zahiri, hangen baya ne da aka tsarkake. Muna gane lokacin ƙarshe a matsayin 1989, sa’an nan kuma ƙa’idaita saƙon a hukumance ya kasance a 1996. A 9/11 an ba saƙon da aka ƙa’idaita iko. A cikin gabatar da Teburan Habakkuk a 2012, kuma ana kammalawa a Janairu na 2013, an shimfiɗa harsasan gini.</w:t>
      </w:r>
    </w:p>
    <w:p>
      <w:pPr>
        <w:pStyle w:val="ArticleBody"/>
        <w:jc w:val="left"/>
      </w:pPr>
      <w:r>
        <w:rPr>
          <w:rFonts w:ascii="Times New Roman" w:hAnsi="Times New Roman" w:eastAsia="Times New Roman" w:cs="Times New Roman"/>
        </w:rPr>
        <w:t>A ranar 18 ga Yuli, 2020, babban abin baƙin ciki na farko ya iso; sa’an nan kuma a Yuli na 2023 wata murya ta fara kuka a cikin jeji, kuma a ranar 31 ga Disamba, 2023, buɗe hatimin Wahayin Yesu Almasihu ya fara, kuma gwajin farko na waje na tushe ya fara.</w:t>
      </w:r>
    </w:p>
    <w:p>
      <w:pPr>
        <w:pStyle w:val="ArticleBody"/>
        <w:jc w:val="left"/>
      </w:pPr>
      <w:r>
        <w:rPr>
          <w:rFonts w:ascii="Times New Roman" w:hAnsi="Times New Roman" w:eastAsia="Times New Roman" w:cs="Times New Roman"/>
        </w:rPr>
        <w:t>A ranar 8 ga Mayu, 2025, gwaji na biyu na cikin haikali ya fara. Gwaji na uku na tantancewa yana gab da zuwa. A can za a bayyanar da ko rai yana da man saƙon da gwaji na farko kuma na waje ya wakilta, tare da man da ke tare da shi na gwaji na biyu na cikin gida. Wannan gwaji yana wakiltar na waje, sai na ciki, sannan kuma ƙwarewa.</w:t>
      </w:r>
    </w:p>
    <w:p>
      <w:pPr>
        <w:pStyle w:val="ArticleBody"/>
        <w:jc w:val="left"/>
      </w:pPr>
      <w:r>
        <w:rPr>
          <w:rFonts w:ascii="Times New Roman" w:hAnsi="Times New Roman" w:eastAsia="Times New Roman" w:cs="Times New Roman"/>
        </w:rPr>
        <w:t>Layin annabcin na ciki ya ƙunshi alamomin hanya na baya da na ambata yanzu-yanzu. Kowane ɗaya daga cikin waɗannan alamomin hanya yana daidaita da irin waɗannan alamomin hanya na tarihin Milleriyawa. 1798 a matsayin lokacin ƙarshe ya yi daidai da 1989, shi ma lokacin ƙarshe. A can ne Zakin ƙabilar Yahuza ya warware hatimin Kalmarsa, gama Shi ne Kalmar. Sa’ad da Adventism ya cika rawar annabi mai rashin biyayya a tawayen tushen Yerobowam ta wajen komawa ya ci tare da annabin ƙarya na Betel, sai suka koma ga hujjojin Furotesta ta faɗa da aka yi amfani da su a kan tantancewar William Miller game da lokuta bakwai. Saboda wannan dalili, ba sa fahimta sarai, ko ma kwata-kwata, dalilin da ya sa 1863 ita ce alamar hanya ta ƙarshe ga motsin alpha na mala’ika na farko da na biyu.</w:t>
      </w:r>
    </w:p>
    <w:p>
      <w:pPr>
        <w:pStyle w:val="ArticleBody"/>
        <w:jc w:val="left"/>
      </w:pPr>
      <w:r>
        <w:rPr>
          <w:rFonts w:ascii="Times New Roman" w:hAnsi="Times New Roman" w:eastAsia="Times New Roman" w:cs="Times New Roman"/>
        </w:rPr>
        <w:t>Saboda wannan dalili, ba kome ba ne a gare su cewa shekaru 126 ne, alama ce ta 1,260, alama ce ta “jeji” wadda ta mamaye tarihin daga 1863 har zuwa lokacin ƙarshe a 1989. A ƙarshen shekaru arba’in, Joshua ya jagoranci wannan motsi zuwa Ƙasar Alkawari. A 1989 Ubangiji ya fara aikin jagorantar motsinsa na omega daga “jejin” 1863 zuwa 1989, kamar yadda Ya fito da motsin alpha daga “jejin” 538 zuwa 1798.</w:t>
      </w:r>
    </w:p>
    <w:p>
      <w:pPr>
        <w:pStyle w:val="ArticleBody"/>
        <w:jc w:val="left"/>
      </w:pPr>
      <w:r>
        <w:rPr>
          <w:rFonts w:ascii="Times New Roman" w:hAnsi="Times New Roman" w:eastAsia="Times New Roman" w:cs="Times New Roman"/>
        </w:rPr>
        <w:t>A cikin 1989, an buɗe hatimin wahayin Kogin Hiddekel mai wakiltar surori uku na ƙarshe na Daniyel, kamar yadda aka buɗe hatimin wahayin Kogin Ulai mai wakiltar surori 7, 8, da 9 na Daniyel a cikin 1798. Shekaru ɗari biyu da ashirin bayan buga Littafi Mai Tsarki na King James, William Miller ya buga saƙonsa bisa ga wahayin Ulai a karon farko, ta haka ya tsayar da saƙonsa a hukumance a cikin 1831; haka kuma aka buga saƙon Hiddekel a karon farko a cikin 1996, shekaru ɗari biyu da ashirin bayan 1776, wurin haifuwar ƙasa mai ɗaukaka ta United States.</w:t>
      </w:r>
    </w:p>
    <w:p>
      <w:pPr>
        <w:pStyle w:val="ArticleBody"/>
        <w:jc w:val="left"/>
      </w:pPr>
      <w:r>
        <w:rPr>
          <w:rFonts w:ascii="Times New Roman" w:hAnsi="Times New Roman" w:eastAsia="Times New Roman" w:cs="Times New Roman"/>
        </w:rPr>
        <w:t>Tsarance saƙon da Miller ya yi shekaru ɗari biyu da ashirin bayan juyin King James ta bayyana William Miller a matsayin manzon Allah mai tsarki na farko ƙwarai da ya yi amfani da annabce-annabcen Littafi Mai Tsarki, na Tsohon Alkawari da kuma Sabon Alkawari, domin ya kawo farfaɗowa da gyararraki. Littafi Mai Tsarki na Allah ne, kuma ya haɗu da ɗan adam shekaru 220 bayan haka domin ya samar da saƙon Ulai.</w:t>
      </w:r>
    </w:p>
    <w:p>
      <w:pPr>
        <w:pStyle w:val="ArticleBody"/>
        <w:jc w:val="left"/>
      </w:pPr>
      <w:r>
        <w:rPr>
          <w:rFonts w:ascii="Times New Roman" w:hAnsi="Times New Roman" w:eastAsia="Times New Roman" w:cs="Times New Roman"/>
        </w:rPr>
        <w:t>Yesu shi ne Alpha da Omega, kuma Shi ne Maganar Allah; saboda haka, wallafa King James Version na Littafi Mai Tsarki a shekara ta 1611 yana ajiye Yesu duka a 1611, haka kuma a 1831. Almasihu ya bayyana a lokacin ƙarshe a matsayin Zakin kabilar Yahuda; sa’ad da aka tsara saƙon a tsari na hukuma, Shi ne Alpha da Omega da Maganar. Dangantakar Miller da mafari an gane ta cewa duka mafari da ƙarshe suna nanata wallafa saƙon. Daga 1776 zuwa 1996 yana ɗauke da siffofi iri ɗaya, ko da yake sun bambanta.</w:t>
      </w:r>
    </w:p>
    <w:p>
      <w:pPr>
        <w:pStyle w:val="ArticleBody"/>
        <w:jc w:val="left"/>
      </w:pPr>
      <w:r>
        <w:rPr>
          <w:rFonts w:ascii="Times New Roman" w:hAnsi="Times New Roman" w:eastAsia="Times New Roman" w:cs="Times New Roman"/>
        </w:rPr>
        <w:t>Saƙon Hiddekel shi ne saƙon dokar Lahadi a cikin Amurka kamar yadda aka gabatar a aya ta arba’in da ɗaya na Daniyel goma sha ɗaya. Shekarar 1776 da wallafa Sanarwar ’Yancin Kai suna wakiltar mafarin wa’adin shekaru ɗari biyu da ashirin wanda ya ƙare da wallafa littafin Time of the End, wanda bisa tanadin Allah aka sa masa wannan take, ba da gangan ba. A cikin wannan shekarar ɗaya, 1996, an ba mu wani kamfanin hidima mai suna Future for America. Saƙon ƙasa mai ɗaukaka, wato Amurka, an tsarance shi tare da kai-tsaye dangantaka tsakanin farkon annabcin da ƙarshensa. Kowane babban alamar hanya na tarihin Millerite an maimaita shi ƙarƙashin tsarin jagora na misalin budurwai goma. Dukkan wa’adin shekaru ɗari biyu da ashirin suna da farko da ƙarshe da wallafa littafi ta nuna.</w:t>
      </w:r>
    </w:p>
    <w:p>
      <w:pPr>
        <w:pStyle w:val="ArticleBody"/>
        <w:jc w:val="left"/>
      </w:pPr>
      <w:r>
        <w:rPr>
          <w:rFonts w:ascii="Times New Roman" w:hAnsi="Times New Roman" w:eastAsia="Times New Roman" w:cs="Times New Roman"/>
        </w:rPr>
        <w:t>An tabbatar da saƙo da tsarin aikin Miller, kuma aka ba su iko ta wurin cikar Musulunci na masifa ta biyu. Abin da Ubangiji ya yi amfani da shi don ƙarfafa saƙon shi ne ƙa’idar Miller ta yini ɗaya domin shekara ɗaya, da kuma ƙa’idar da ta ƙarfafa saƙon da tsarin aikin a 9/11, sa’ad da saukowar mala’ikan Ru’ya ta Yohanna goma sha takwas ta maimaita saukowar da Ya yi a ranar 11 ga Agusta, 1840, kamar yadda aka wakilta a babi na goma na Ru’ya ta Yohanna. Waɗannan mala’iku biyu suna wakiltar bayyanar annabci ta Almasihu a matsayin mala’ika. Ƙa’idar da take da muhimmiyar ginshiƙi ga motsin 9/11 kamar yadda ƙa’idar yini ɗaya domin shekara ɗaya ta kasance ga motsin 11 ga Agusta, 1840 ita ce tarihin Millerite ana maimaita shi a tarihin mutum dubu ɗari da arba’in da huɗu.</w:t>
      </w:r>
    </w:p>
    <w:p>
      <w:pPr>
        <w:pStyle w:val="ArticleBody"/>
        <w:jc w:val="left"/>
      </w:pPr>
      <w:r>
        <w:rPr>
          <w:rFonts w:ascii="Times New Roman" w:hAnsi="Times New Roman" w:eastAsia="Times New Roman" w:cs="Times New Roman"/>
        </w:rPr>
        <w:t>Lokacin da cikar annabcin Musulunci na masifa ta uku ya bayyana a cikin tarihin omega da mala’ika na uku, wanda ya daidaita da cikar annabcin Musulunci na masifa ta farko da ta biyu, wanda ya bayyana a cikin tarihin alpha na mala’iku na farko da na biyu—ka’idar cewa ana maimaita tarihin Millerite a cikin tarihin dubu ɗari da arba’in da huɗu ta tabbata ƙwarai kamar yadda ƙa’idar yini ɗaya a maimakon shekara ɗaya ta Miller ta tabbata dangane da masifa ta farko da ta biyu na Ru’ya ta Yohanna sura tara. Wasu da wataƙila sun san annabcin lokaci na shekaru ɗari uku da casa’in da ɗaya da kwanaki goma sha biyar da aka bayyana a Ru’ya ta Yohanna 9:15, za su iya kasa fahimtar ma’anar da nake nufi a baya. Bari in yi bayani.</w:t>
      </w:r>
    </w:p>
    <w:p>
      <w:pPr>
        <w:pStyle w:val="ArticleBody"/>
        <w:jc w:val="left"/>
      </w:pPr>
      <w:r>
        <w:rPr>
          <w:rFonts w:ascii="Times New Roman" w:hAnsi="Times New Roman" w:eastAsia="Times New Roman" w:cs="Times New Roman"/>
        </w:rPr>
        <w:t>Masifa ta fari da ta biyu sun yi daidai da tarihin mala’ika na fari da na biyu, kuma tarihin masifa ta uku ya yi daidai da tarihin mala’ika na uku. Muhimmin abin a nan shi ne cewa matakin farawa na shekaru ɗari uku da casa’in da ɗaya da kwanaki goma sha biyar da aka bayyana a tarihin masifa ta biyu ana samunsa ne a cikin tarihin masifa ta fari. A cikin tarihin masifa ta fari na Ru’ya ta Yohanna sura tara akwai annabcin shekaru ɗari da hamsin, kuma a ranar da wannan lokacin annabci ya ƙare, annabcin shekaru ɗari uku da casa’in da ɗaya da kwanaki goma sha biyar ya fara. Waɗannan annabce-annabce biyu suna haɗa masifa ta fari da ta biyu kai tsaye, saboda haka, sa’ad da aka yi annabcin Musulunci bisa ga ƙa’idar rana ɗaya a maimakon shekara guda, wannan annabci ya kasance annabci ne game da masifa ta fari da ta biyu ta Musulunci, wanda shi ne saƙon da ya tabbatar da tsarin fahimta da kuma saƙon Miller a cikin tarihin mala’ika na fari da na biyu.</w:t>
      </w:r>
    </w:p>
    <w:p>
      <w:pPr>
        <w:pStyle w:val="ArticleBody"/>
        <w:jc w:val="left"/>
      </w:pPr>
      <w:r>
        <w:rPr>
          <w:rFonts w:ascii="Times New Roman" w:hAnsi="Times New Roman" w:eastAsia="Times New Roman" w:cs="Times New Roman"/>
        </w:rPr>
        <w:t>Sa’ad da wannan tarihi ya ƙare a ranar 22 ga Oktoba, 1844, ƙaho na bakwai ya fara busawa, kuma ƙaho na bakwai shi ne duka annoba ta uku, da kuma asirin ibada, wanda shi ne Almasihu a cikinku, bege na ɗaukaka. Wannan ƙahon saƙon gargadi ne na waje kuma saƙon gargadi ne na ciki. Saboda wannan dalili, annabcin shekaru 2,520 yana da alaƙa da hutun shekara ta bakwai ga ƙasa, wanda ya haɗa da shekarar jubili. A ranar 22 ga Oktoba, 1844 ƙaho na bakwai ya fara busawa cikin cikar annabcin shekaru 2,520 da na shekaru 2,300.</w:t>
      </w:r>
    </w:p>
    <w:p>
      <w:pPr>
        <w:pStyle w:val="ArticleScripture"/>
        <w:jc w:val="left"/>
      </w:pPr>
      <w:r>
        <w:rPr>
          <w:rFonts w:ascii="Times New Roman" w:hAnsi="Times New Roman" w:eastAsia="Times New Roman" w:cs="Times New Roman"/>
        </w:rPr>
        <w:t>Amma a zamanin muryar mala’ika na bakwai, sa’ad da zai fara busawa, asirin Allah zai cika, kamar yadda ya bayyana wa bayinsa annabawa. Ru’ya ta Yohanna 10:7.</w:t>
      </w:r>
    </w:p>
    <w:p>
      <w:pPr>
        <w:pStyle w:val="ArticleBody"/>
        <w:jc w:val="left"/>
      </w:pPr>
      <w:r>
        <w:rPr>
          <w:rFonts w:ascii="Times New Roman" w:hAnsi="Times New Roman" w:eastAsia="Times New Roman" w:cs="Times New Roman"/>
        </w:rPr>
        <w:t>22 ga Oktoba, 1844 ita ce ranar Kafara, kuma ya kamata a busa ƙahon jubili a ranar Kafara. Tun daga wannan lokaci, muna rayuwa a cikin tarihin mala’ika na uku, haka kuma na masifa ta uku, wadda ita ce ƙaho na bakwai. A ranar 11 ga Agusta, 1840, mala’ika mai ƙarfi na Ru’ya ta Yohanna sura ta goma ya sauko domin ya haskaka duniya da ɗaukakarsa, kamar yadda mala’ikan Ru’ya ta Yohanna sura ta goma sha takwas ya yi a 9/11.</w:t>
      </w:r>
    </w:p>
    <w:p>
      <w:pPr>
        <w:pStyle w:val="ArticleBody"/>
        <w:jc w:val="left"/>
      </w:pPr>
      <w:r>
        <w:rPr>
          <w:rFonts w:ascii="Times New Roman" w:hAnsi="Times New Roman" w:eastAsia="Times New Roman" w:cs="Times New Roman"/>
        </w:rPr>
        <w:t>A cikin shekarar 2012 har zuwa Janairu na 2013, an samar da jerin da aka ba wa take Teburan Habakkuk, kuma aka daidaita shi da buga jadawalin majagaba na 1843 a cikin Mayu na 1842. Daga nan aka aza harsashin wannan motsi, ko dai shi ne motsin alpha na mala’ika na farko da na biyu, ko kuma motsin mala’ika na uku; an saƙa teburan biyu na Habakkuk cikin tarihi da saƙon. Hasashen da ya gaza na 18 ga Yuli, 2020 ya yi daidai da 19 ga Afrilu, 1844, kuma lokacin jinkiri a cikin misalin yana gudana.</w:t>
      </w:r>
    </w:p>
    <w:p>
      <w:pPr>
        <w:pStyle w:val="ArticleBody"/>
        <w:jc w:val="left"/>
      </w:pPr>
      <w:r>
        <w:rPr>
          <w:rFonts w:ascii="Times New Roman" w:hAnsi="Times New Roman" w:eastAsia="Times New Roman" w:cs="Times New Roman"/>
        </w:rPr>
        <w:t>Hamadar kwanaki 1,260 ta ƙare a buɗewar hatimi a ranar 31 ga Disamba, 2023. Yana da kyau a tuna cewa Almasihu ya tsarkake haikalinsa sau biyu daga ƙazantar cin mutuncinsa ta sacrilege, kamar yadda ’Yar’uwa White ta kira shi. Ya yi haka a farkon hidimarsa da kuma a ƙarshenta, yana mai da tsarkakewar nan biyu tsarkakewar alpha da omega.</w:t>
      </w:r>
    </w:p>
    <w:p>
      <w:pPr>
        <w:pStyle w:val="ArticleBody"/>
        <w:jc w:val="left"/>
      </w:pPr>
      <w:r>
        <w:rPr>
          <w:rFonts w:ascii="Times New Roman" w:hAnsi="Times New Roman" w:eastAsia="Times New Roman" w:cs="Times New Roman"/>
        </w:rPr>
        <w:t>’Yar’uwa White ta daidaita tsarkakewar haikali ta fari a sarari da 9/11 da kuma murya ta fari, wadda ta bayyana a matsayin ayoyi uku na farko na Ru’ya ta Yohanna goma sha takwas. Sa’an nan kuma ta bayyana “wata murya” ta aya ta huɗu a matsayin tsarkakewar haikali ta biyu, kuma haka nan dokar Lahadi. Afrilu 19, 1844 ita ce tsarkakewar haikali ta fari ga Millerites, Oktoba 22, 1844 kuma ita ce ta biyu. A cikin shekaru arba’in da shida daga 1798 zuwa 1844 an gina haikalin Millerite, kuma ana samun fractal na gina haikalin Millerite a cikin tarihin ruɗewa biyu ɗin nan, waɗanda dukkansu biyun suna wakiltar tsarkakewar haikali. Wannan tarihin yana magana ne game da haikali.</w:t>
      </w:r>
    </w:p>
    <w:p>
      <w:pPr>
        <w:pStyle w:val="ArticleBody"/>
        <w:jc w:val="left"/>
      </w:pPr>
      <w:r>
        <w:rPr>
          <w:rFonts w:ascii="Times New Roman" w:hAnsi="Times New Roman" w:eastAsia="Times New Roman" w:cs="Times New Roman"/>
        </w:rPr>
        <w:t>Daga 18 ga Yuli, 2020 zuwa 31 ga Disamba, 2023, budurwai suka yi barci a lokacin jinkiri. Sa’ad da suka farka, sai suka farka zuwa ga alhakin da ke kansu na aza harsashi da kuma gina haikalin. Tun daga wancan lokaci Almasihu, a matsayin Zakin ƙabilar Yahuza, yana ta buɗe hasken annabci, kuma hasken annabci da aka buɗe koyaushe yana haifar da tsari na gwaji mai matakai uku wanda yake ƙarewa a gwajin tantancewa inda hali yake bayyana, amma ba a taɓa raya shi a can ba. A wannan gwajin tantancewa budurwai masu aminci za su karɓi zubowar Ruhu Mai Tsarki wanda ya fi kowace bayyanar ikon Allah a cikin mutanen Allah da aka taɓa rubutawa. Za a sami ƙaruwar haske da ba a taɓa gani ba. Da haka a zuciya, zan gabatar da wani layin tarihi wanda yake tabbatar da daidaiton tarihin Millerite da na dubu ɗari da arba’in da huɗu.</w:t>
      </w:r>
    </w:p>
    <w:p>
      <w:pPr>
        <w:pStyle w:val="ArticleScripture"/>
        <w:jc w:val="left"/>
      </w:pPr>
      <w:r>
        <w:rPr>
          <w:rFonts w:ascii="Times New Roman" w:hAnsi="Times New Roman" w:eastAsia="Times New Roman" w:cs="Times New Roman"/>
        </w:rPr>
        <w:t>Amma kai, ya Daniyel, ka rufe waɗannan kalmomi, ka kuma hatimce littafin, har zuwa lokacin ƙarshe: da yawa za su yi kai-komo, ilimi kuma zai ƙaru. Sai ya ce, Ka tafi hanyarka, Daniyel: gama an kulle waɗannan kalmomi, an kuma hatimce su har zuwa lokacin ƙarshe. Da yawa za a tsarkake su, a mai da su farare, a kuma gwada su; amma mugaye za su yi mugunta: ba kuwa wani daga cikin mugaye da zai fahimta; amma masu hikima za su fahimta. Daniyel 12:4, 9, 10.</w:t>
      </w:r>
    </w:p>
    <w:p>
      <w:pPr>
        <w:pStyle w:val="ArticleBody"/>
        <w:jc w:val="left"/>
      </w:pPr>
      <w:r>
        <w:rPr>
          <w:rFonts w:ascii="Times New Roman" w:hAnsi="Times New Roman" w:eastAsia="Times New Roman" w:cs="Times New Roman"/>
        </w:rPr>
        <w:t>Za mu ci gaba da waɗannan abubuwa a labari na gaba.</w:t>
      </w:r>
    </w:p>
    <w:p>
      <w:pPr>
        <w:pStyle w:val="ArticleHeading"/>
        <w:jc w:val="left"/>
      </w:pPr>
      <w:r>
        <w:rPr>
          <w:rFonts w:ascii="Arial" w:hAnsi="Arial" w:eastAsia="Arial" w:cs="Arial"/>
        </w:rPr>
        <w:t>Keɓantaka</w:t>
      </w:r>
    </w:p>
    <w:p>
      <w:pPr>
        <w:pStyle w:val="ArticleBody"/>
        <w:jc w:val="left"/>
      </w:pPr>
      <w:r>
        <w:rPr>
          <w:rFonts w:ascii="Times New Roman" w:hAnsi="Times New Roman" w:eastAsia="Times New Roman" w:cs="Times New Roman"/>
        </w:rPr>
        <w:t>Elon Musk ya yi ikirari a ranar 21 ga Fabrairu, 2026 cewa “yanzu muna cikin ‘singularity’”.</w:t>
      </w:r>
    </w:p>
    <w:p>
      <w:pPr>
        <w:pStyle w:val="ArticleHeading"/>
        <w:jc w:val="left"/>
      </w:pPr>
      <w:r>
        <w:rPr>
          <w:rFonts w:ascii="Arial" w:hAnsi="Arial" w:eastAsia="Arial" w:cs="Arial"/>
        </w:rPr>
        <w:t>Ƙololuwar Fasaha</w:t>
      </w:r>
    </w:p>
    <w:p>
      <w:pPr>
        <w:pStyle w:val="ArticleBody"/>
        <w:jc w:val="left"/>
      </w:pPr>
      <w:r>
        <w:rPr>
          <w:rFonts w:ascii="Times New Roman" w:hAnsi="Times New Roman" w:eastAsia="Times New Roman" w:cs="Times New Roman"/>
        </w:rPr>
        <w:t>Ƙoli ta fasaha (wanda galibi kawai ake kira “ƙoli”) wani hasashen matsayi ne na nan gaba a cikin lokaci, lokacin da ci gaban fasaha—wanda hankalin wucin gadi ne ke motsa shi da farko—zai zama mai sauri da ƙarfi ƙwarai har ya wuce ikon ɗan Adam na sarrafawa da fahimtarsa, ya kuma haifar da sauye-sauye masu zurfi da marasa tabbas a cikin wayewar ɗan Adam. Muhimmin ra’ayin da ke cikinta shi ne fashewar basira: da zarar mun ƙirƙiri tsarin AI da ya fi mafi basirar mutane wayo (wanda galibi ake kira Artificial Superintelligence ko ASI), wannan tsarin zai iya sake tsara kansa da inganta kansa cikin sauri fiye da yadda kowace ƙungiyar mutane za ta taɓa iya yi. Wannan yana haifar da madauwariyar inganta kai mai maimaituwa, inda ƙwarewa ke ninkuwa sau biyu akai-akai cikin gajerun lokuta matuƙa (kwanaki -&gt; sa’o’i -&gt; mintuna), yana sa ƙarin ci gaba ya zama kamar fashewa, kuma ba zai yiwu ga “mutanen kafin ƙoli” su yi hasashe mai ma’ana ko su karkata alkiblarsa ba. An aro kalmar “ƙoli” daga ilimin lissafi da ilimin kimiyyar halitta, inda a cikin “baƙin rami,” ƙolin shi ne wurin da nauyin ja ya zama marar iyaka kuma dokokinmu na kimiyyar halitta na yanzu sukan kasa aiki—ba za mu iya ganin ko hasashen abin da ke faruwa bayan event horizon ba.</w:t>
      </w:r>
    </w:p>
    <w:p>
      <w:pPr>
        <w:pStyle w:val="ArticleBody"/>
        <w:jc w:val="left"/>
      </w:pPr>
      <w:r>
        <w:rPr>
          <w:rFonts w:ascii="Times New Roman" w:hAnsi="Times New Roman" w:eastAsia="Times New Roman" w:cs="Times New Roman"/>
        </w:rPr>
        <w:t>Haka nan, ana kallon tsattsauran sauyin fasaha a matsayin “iyakar al’amari” a cikin tarihi: za mu iya hasashen al’amura har zuwa wannan matsayi, amma bayan shi, makoma takan zama abin da ba za a iya hango shi ba ga hankulan ɗan adam waɗanda ba a ƙarfafa su ba.</w:t>
      </w:r>
    </w:p>
    <w:p>
      <w:pPr>
        <w:pStyle w:val="ArticleHeading"/>
        <w:jc w:val="left"/>
      </w:pPr>
      <w:r>
        <w:rPr>
          <w:rFonts w:ascii="Arial" w:hAnsi="Arial" w:eastAsia="Arial" w:cs="Arial"/>
        </w:rPr>
        <w:t>Taƙaitaccen Tarihi da Manyan Masu Tunani</w:t>
      </w:r>
    </w:p>
    <w:p>
      <w:pPr>
        <w:pStyle w:val="ArticleBody"/>
        <w:jc w:val="left"/>
      </w:pPr>
      <w:r>
        <w:rPr>
          <w:rFonts w:ascii="Times New Roman" w:hAnsi="Times New Roman" w:eastAsia="Times New Roman" w:cs="Times New Roman"/>
        </w:rPr>
        <w:t>Shekarun 1950—Farkon irin waɗannan ƙwayoyin tunani sun bayyana a cikin aikin masanin lissafi John von Neumann (wanda ya yi magana game da saurin canjin fasaha) da kuma masanin lissafi/masanin ɓoye-saƙo I.J. Good (wanda a shekarar 1965 ya bayyana “fashewar hankali” da za ta faru da zarar na’urori suka ƙera na’urori mafi kyau).</w:t>
      </w:r>
    </w:p>
    <w:p>
      <w:pPr>
        <w:pStyle w:val="ArticleBody"/>
        <w:jc w:val="left"/>
      </w:pPr>
      <w:r>
        <w:rPr>
          <w:rFonts w:ascii="Times New Roman" w:hAnsi="Times New Roman" w:eastAsia="Times New Roman" w:cs="Times New Roman"/>
        </w:rPr>
        <w:t>1993—Masanin kimiyyar kwamfuta kuma marubucin almara na kimiyya Vernor Vinge ya shahara da fahimtar zamani ta wannan ra’ayi a cikin muƙalarsa, The Coming Technological Singularity. Ya yi hasashen cewa za mu ƙirƙiri wata basira da ta fi ta ɗan Adam wani lokaci tsakanin 2005–2030, bayan haka kuma “zamanin ɗan Adam” zai ƙare (a ma’anar cewa mutane ba tare da wani taimako ba ba za su ƙara kasancewa manyan masu basira ba).</w:t>
      </w:r>
    </w:p>
    <w:p>
      <w:pPr>
        <w:pStyle w:val="ArticleBody"/>
        <w:jc w:val="left"/>
      </w:pPr>
      <w:r>
        <w:rPr>
          <w:rFonts w:ascii="Times New Roman" w:hAnsi="Times New Roman" w:eastAsia="Times New Roman" w:cs="Times New Roman"/>
        </w:rPr>
        <w:t>2005—Mai ƙirƙira/mai hangen nesa na gaba Ray Kurzweil ya kawo wannan ra’ayi zuwa tsakiyar hankalin jama’a ta hanyar littafinsa, The Singularity Is Near. Yana jayayya cewa singularity za ta zo a kusan shekara ta 2045, sakamakon haɓakar ƙarfin lissafi ta hanyar kwamfuta cikin ma’auni na ƙaruwa mai ninkewa (bisa ga Dokarsa ta Accelerating Returns), da nanotechnology, biotechnology, da mu’amalar kwakwalwa da kwamfuta. Ya ci gaba da tsayawa a kan wannan jadawalin lokaci a kai a kai, inda a baya-bayan nan ya sake tabbatar da AGI 2029 da singularity ~2045.</w:t>
      </w:r>
    </w:p>
    <w:p>
      <w:pPr>
        <w:pStyle w:val="ArticleHeading"/>
        <w:jc w:val="left"/>
      </w:pPr>
      <w:r>
        <w:rPr>
          <w:rFonts w:ascii="Arial" w:hAnsi="Arial" w:eastAsia="Arial" w:cs="Arial"/>
        </w:rPr>
        <w:t>Hasashen Lokaci (zuwa farkon 2026)</w:t>
      </w:r>
    </w:p>
    <w:p>
      <w:pPr>
        <w:pStyle w:val="ArticleBody"/>
        <w:jc w:val="left"/>
      </w:pPr>
      <w:r>
        <w:rPr>
          <w:rFonts w:ascii="Times New Roman" w:hAnsi="Times New Roman" w:eastAsia="Times New Roman" w:cs="Times New Roman"/>
        </w:rPr>
        <w:t>Hasashe sun matse sosai a cikin ƴan shekarun nan na baya-bayan nan saboda ci gaba mai matuƙar sauri a manyan samfuran harshe, tsarin tunani, da dokokin faɗaɗawa: Ra’ayoyi mafi tsanani / na kusa-da-lokaci (2026–2027): Wasu fitattun shugabannin AI (misali, Dario Amodei na Anthropic, Elon Musk) sun bayyana a bainar jama’a cewa ƙwazon-basira mafi girma ko wani abu da yake daidai da shi a aikace a matsayin abin da ke tayar da singularity na iya zuwa tun daga 2026 ko cikin shekara 1–3.</w:t>
      </w:r>
    </w:p>
    <w:p>
      <w:pPr>
        <w:pStyle w:val="ArticleBody"/>
        <w:jc w:val="left"/>
      </w:pPr>
      <w:r>
        <w:rPr>
          <w:rFonts w:ascii="Times New Roman" w:hAnsi="Times New Roman" w:eastAsia="Times New Roman" w:cs="Times New Roman"/>
        </w:rPr>
        <w:t>Sakamakon matsakaitan binciken kwararru har yanzu suna taruwa a kusa da shekarun 2040–2050 dangane da cikakkiyar basirar da ta fi ta ɗan Adam ƙwarai/singularity.</w:t>
      </w:r>
    </w:p>
    <w:p>
      <w:pPr>
        <w:pStyle w:val="ArticleHeading"/>
        <w:jc w:val="left"/>
      </w:pPr>
      <w:r>
        <w:rPr>
          <w:rFonts w:ascii="Arial" w:hAnsi="Arial" w:eastAsia="Arial" w:cs="Arial"/>
        </w:rPr>
        <w:t>Sansanoni biyu na yiwuwar sakamako</w:t>
      </w:r>
    </w:p>
    <w:p>
      <w:pPr>
        <w:pStyle w:val="ArticleBody"/>
        <w:jc w:val="left"/>
      </w:pPr>
      <w:r>
        <w:rPr>
          <w:rFonts w:ascii="Times New Roman" w:hAnsi="Times New Roman" w:eastAsia="Times New Roman" w:cs="Times New Roman"/>
        </w:rPr>
        <w:t>Na utopian / na kyakkyawan fata -&gt; yalwa mai tsanani, kawar da cuta da talauci, kusan samun rashin mutuwa ta wajen ɗora hankali cikin na’ura ko ta hanyar nanomedicine, bil’adama na haɗuwa da AI (transhumanism), warware matsalolin kimiyya da a baya ba za a iya warware su ba cikin mintuna kaɗan.</w:t>
      </w:r>
    </w:p>
    <w:p>
      <w:pPr>
        <w:pStyle w:val="ArticleBody"/>
        <w:jc w:val="left"/>
      </w:pPr>
      <w:r>
        <w:rPr>
          <w:rFonts w:ascii="Times New Roman" w:hAnsi="Times New Roman" w:eastAsia="Times New Roman" w:cs="Times New Roman"/>
        </w:rPr>
        <w:t>Mummunan hangen nesa / rashin kyakkyawan zato -&gt; rasa ikon mutum da iko a kan al’amura, rashin daidaituwa (AI yana bin manufofi da suke sabawa ko ma gaba ɗaya ƙetare ƙimar ɗan Adam), durƙushewar tattalin arziki da zamantakewa, ko ma barazanar da za ta iya shafar wanzuwar bil’adama gaba ɗaya.</w:t>
      </w:r>
    </w:p>
    <w:p>
      <w:pPr>
        <w:pStyle w:val="ArticleBody"/>
        <w:jc w:val="left"/>
      </w:pPr>
      <w:r>
        <w:rPr>
          <w:rFonts w:ascii="Times New Roman" w:hAnsi="Times New Roman" w:eastAsia="Times New Roman" w:cs="Times New Roman"/>
        </w:rPr>
        <w:t>Singularity ba kawai “AI mai matuƙar ci gaba” ba ne; a’a, shi ne lokacin da juyin halittar fasaha ya kuɓuta daga ƙuntatawar saurin halitta/ɗan’adam, ya kuma zama wani tsari mai cin gashin kansa, mai ci gaba da gudana ba tare da iya tsayarwa ba. Ko hakan zai faru a 2026, ko 2030, ko 2045, ko kuwa ba zai taɓa faruwa ba, har yanzu yana ɗaya daga cikin manyan tambayoyin da ba a samu amsa a kansu ba masu matuƙar tasiri a tarihin ɗan’adam a wannan lokaci.</w:t>
      </w:r>
    </w:p>
    <w:p>
      <w:pPr>
        <w:pStyle w:val="ArticleHeading"/>
        <w:jc w:val="left"/>
      </w:pPr>
      <w:r>
        <w:rPr>
          <w:rFonts w:ascii="Arial" w:hAnsi="Arial" w:eastAsia="Arial" w:cs="Arial"/>
        </w:rPr>
        <w:t>Lokacin Ƙarshe – 1989</w:t>
      </w:r>
    </w:p>
    <w:p>
      <w:pPr>
        <w:pStyle w:val="ArticleBody"/>
        <w:jc w:val="left"/>
      </w:pPr>
      <w:r>
        <w:rPr>
          <w:rFonts w:ascii="Times New Roman" w:hAnsi="Times New Roman" w:eastAsia="Times New Roman" w:cs="Times New Roman"/>
        </w:rPr>
        <w:t>Duniyar da Aka Haɗa ta Fara</w:t>
      </w:r>
    </w:p>
    <w:p>
      <w:pPr>
        <w:pStyle w:val="ArticleBody"/>
        <w:jc w:val="left"/>
      </w:pPr>
      <w:r>
        <w:rPr>
          <w:rFonts w:ascii="Times New Roman" w:hAnsi="Times New Roman" w:eastAsia="Times New Roman" w:cs="Times New Roman"/>
        </w:rPr>
        <w:t>Sauyi daga ƙididdigewa mai zaman kansa zuwa ƙididdigewa mai haɗin kai. Tim Berners-Lee ya gabatar da World Wide Web a CERN (1989). Binciken kasuwanci kan cibiyoyin jijiyoyi na wucin gadi ya faɗaɗa (amfani na soja + na ilimi), an fitar da Intel 80486—ƙarfin ƙididdigewar kwamfuta ta mutum ya yi babban tsalle, ARPANET kuma ya sauya zuwa ga abin da ya zama Intanet ta zamani. Kafin wannan, ƙididdigewa tana da ƙarfi amma galibi a killace take. Bayan 1989, ƙididdigewa ta zama mai karkata ga sadarwar cibiyoyi. Cibiyoyin jijiyoyi na wucin gadi a 1989 suna kan matakin farko, iyakokin kayan aiki suna takaita su, kuma galibi tsare-tsaren gano alamu ne da aka ƙarfafa da ƙa’idoji—amma sojoji da dakunan bincike tuni suna gwada tsare-tsaren koyo domin kai hari, jagoranci, da rarrabe sigina. Wannan shi ne tushen farko ga duk abin da ya biyo baya.</w:t>
      </w:r>
    </w:p>
    <w:p>
      <w:pPr>
        <w:pStyle w:val="ArticleHeading"/>
        <w:jc w:val="left"/>
      </w:pPr>
      <w:r>
        <w:rPr>
          <w:rFonts w:ascii="Arial" w:hAnsi="Arial" w:eastAsia="Arial" w:cs="Arial"/>
        </w:rPr>
        <w:t>Saƙon da Aka Tsara a Hukumance – 1996</w:t>
      </w:r>
    </w:p>
    <w:p>
      <w:pPr>
        <w:pStyle w:val="ArticleBody"/>
        <w:jc w:val="left"/>
      </w:pPr>
      <w:r>
        <w:rPr>
          <w:rFonts w:ascii="Times New Roman" w:hAnsi="Times New Roman" w:eastAsia="Times New Roman" w:cs="Times New Roman"/>
        </w:rPr>
        <w:t>Fashewar Kasuwanci ta Intanet</w:t>
      </w:r>
    </w:p>
    <w:p>
      <w:pPr>
        <w:pStyle w:val="ArticleBody"/>
        <w:jc w:val="left"/>
      </w:pPr>
      <w:r>
        <w:rPr>
          <w:rFonts w:ascii="Times New Roman" w:hAnsi="Times New Roman" w:eastAsia="Times New Roman" w:cs="Times New Roman"/>
        </w:rPr>
        <w:t>Yanar gizo ya zama a fili ga jama'a, na kasuwanci, kuma na duniya baki ɗaya. Netscape da yaƙe-yaƙen masu binciken yanar gizo, sai Amazon da eBay suna tabbatar da cewa kasuwanci ta intanet yana aiki. An kafa Google (a matsayin BackRub a Stanford, 1996), karɓuwar Windows 95 ta hanzarta amfani da kwamfuta a tsakanin masu amfani. Shekarar 1996 ce lokacin da Intanet ta daina kasancewa ta ilimi kawai ta koma ta tattalin arziki. Ababen more rayuwa da aka kafa tun 1989 a yanzu sun kai matakin da masu amfani na yau da kullum za su iya amfani da su a faɗin gaske. Zamanin dot-com ba game da shafukan yanar gizo ba ne—game da mayar da harkokin kasuwanci zuwa tsarin dijital ne. Wannan zamani ya sauya kasuwanci, talla, gano bayanai, da tsarin sadarwa.</w:t>
      </w:r>
    </w:p>
    <w:p>
      <w:pPr>
        <w:pStyle w:val="ArticleHeading"/>
        <w:jc w:val="left"/>
      </w:pPr>
      <w:r>
        <w:rPr>
          <w:rFonts w:ascii="Arial" w:hAnsi="Arial" w:eastAsia="Arial" w:cs="Arial"/>
        </w:rPr>
        <w:t>Saƙon da Aka Ƙarfafa — 9/11, 2001</w:t>
      </w:r>
    </w:p>
    <w:p>
      <w:pPr>
        <w:pStyle w:val="ArticleBody"/>
        <w:jc w:val="left"/>
      </w:pPr>
      <w:r>
        <w:rPr>
          <w:rFonts w:ascii="Times New Roman" w:hAnsi="Times New Roman" w:eastAsia="Times New Roman" w:cs="Times New Roman"/>
        </w:rPr>
        <w:t>Zamanin Wayar Hannu + Tsarin Dandamali Ya Fara</w:t>
      </w:r>
    </w:p>
    <w:p>
      <w:pPr>
        <w:pStyle w:val="ArticleBody"/>
        <w:jc w:val="left"/>
      </w:pPr>
      <w:r>
        <w:rPr>
          <w:rFonts w:ascii="Times New Roman" w:hAnsi="Times New Roman" w:eastAsia="Times New Roman" w:cs="Times New Roman"/>
        </w:rPr>
        <w:t>Mayar da kafofin watsa labarai zuwa tsarin dijital + muhimman gine-ginen girgije na farko + intanet mai faɗin zango da ke a ko da yaushe. Apple ta fitar da iPod (farkon tsarin muhalli na dijital mai ɗaukuwa ya fara), an ƙaddamar da Wikipedia (samfurin dandali na ilimi na gama-gari), karɓuwar intanet mai faɗin zango ta yi ƙaruwa sosai, Amazon ta fara cikin shiru gina abin da daga baya ya zama AWS. Bayan 9/11, fasahar sa ido ta sami gagarumin saurin bunƙasa, kuma gine-ginen nazarin bayanai suka yi saurin faɗaɗa. A nan ne aka aza harsashin fara ƙididdigar girgije, tsarin muhalli na dandamali, mamayar abun ciki na dijital, gine-ginen haɗin kai na dindindin, da kuma tubalin farko na kafofin sada zumunta da wayoyin zamani.</w:t>
      </w:r>
    </w:p>
    <w:p>
      <w:pPr>
        <w:pStyle w:val="ArticleHeading"/>
        <w:jc w:val="left"/>
      </w:pPr>
      <w:r>
        <w:rPr>
          <w:rFonts w:ascii="Arial" w:hAnsi="Arial" w:eastAsia="Arial" w:cs="Arial"/>
        </w:rPr>
        <w:t>An Kafa Tushe – Allunan Habakkuk – 2012, 2013</w:t>
      </w:r>
    </w:p>
    <w:p>
      <w:pPr>
        <w:pStyle w:val="ArticleBody"/>
        <w:jc w:val="left"/>
      </w:pPr>
      <w:r>
        <w:rPr>
          <w:rFonts w:ascii="Times New Roman" w:hAnsi="Times New Roman" w:eastAsia="Times New Roman" w:cs="Times New Roman"/>
        </w:rPr>
        <w:t>Babban Nasarar Koyo Mai Zurfi</w:t>
      </w:r>
    </w:p>
    <w:p>
      <w:pPr>
        <w:pStyle w:val="ArticleBody"/>
        <w:jc w:val="left"/>
      </w:pPr>
      <w:r>
        <w:rPr>
          <w:rFonts w:ascii="Times New Roman" w:hAnsi="Times New Roman" w:eastAsia="Times New Roman" w:cs="Times New Roman"/>
        </w:rPr>
        <w:t>Haihuwar Basirar Wucin Gadi ta Zamani</w:t>
      </w:r>
    </w:p>
    <w:p>
      <w:pPr>
        <w:pStyle w:val="ArticleBody"/>
        <w:jc w:val="left"/>
      </w:pPr>
      <w:r>
        <w:rPr>
          <w:rFonts w:ascii="Times New Roman" w:hAnsi="Times New Roman" w:eastAsia="Times New Roman" w:cs="Times New Roman"/>
        </w:rPr>
        <w:t>Wannan ne muhimmiyar ƙololuwar lokacin da hanyoyin sadarwar jijiyoyi suka daina kasancewa na gwaji suka kuma zama masu ƙarfi a aikace—madaidaicin gada tsakanin zamanin “dandali/gajimare” na 2001 da fashewar “AI mai ƙirƙirawa” ta 2023. Satumba 2012: AlexNet (babbar hanyar sadarwar jijiyoyi mai zurfin convolution) ta lashe gasar ImageNet da gagarumin tazara—ta murƙushe dukan algoridim na baya. Wannan lamari guda ɗaya ana gane shi a ko’ina a binciken AI a matsayin lokacin da aka haifi ilimin koyon mai zurfi na zamani. 2012: Ƙungiyar Geoffrey Hinton ta tabbatar da cewa manyan hanyoyin sadarwar jijiyoyi masu zurfi, waɗanda aka horas a kan GPUs, za su iya koyon siffofi masu tsari-zuwa-tsari ta atomatik. 2013: Google ta sayi kamfanin Hinton (DNNresearch). Masana’antu nan da nan suka zuba biliyoyin kuɗi cikin koyon mai zurfi. Ci gaban GPU na NVIDIA (CUDA) ya zama daidaitaccen kayan aiki na AI. Kayan aikin manyan bayanai (an saki Spark 1.0 a 2013) suka balaga tare da wannan, suna ba da damar manyan tarin bayanan da ake buƙata domin koyon mai zurfi.</w:t>
      </w:r>
    </w:p>
    <w:p>
      <w:pPr>
        <w:pStyle w:val="ArticleHeading"/>
        <w:jc w:val="left"/>
      </w:pPr>
      <w:r>
        <w:rPr>
          <w:rFonts w:ascii="Arial" w:hAnsi="Arial" w:eastAsia="Arial" w:cs="Arial"/>
        </w:rPr>
        <w:t>Buɗe Hatimi – 2023</w:t>
      </w:r>
    </w:p>
    <w:p>
      <w:pPr>
        <w:pStyle w:val="ArticleBody"/>
        <w:jc w:val="left"/>
      </w:pPr>
      <w:r>
        <w:rPr>
          <w:rFonts w:ascii="Times New Roman" w:hAnsi="Times New Roman" w:eastAsia="Times New Roman" w:cs="Times New Roman"/>
        </w:rPr>
        <w:t>Hankalin Ƙirƙira na Wucin Gadi Ya Ketare Ƙofa</w:t>
      </w:r>
    </w:p>
    <w:p>
      <w:pPr>
        <w:pStyle w:val="ArticleBody"/>
        <w:jc w:val="left"/>
      </w:pPr>
      <w:r>
        <w:rPr>
          <w:rFonts w:ascii="Times New Roman" w:hAnsi="Times New Roman" w:eastAsia="Times New Roman" w:cs="Times New Roman"/>
        </w:rPr>
        <w:t>AI ya zama abin da ake iya samu, a yi amfani da shi, kuma ya zama mai girgiza tattalin arziƙi. Ba kawai “ingantattun hanyoyin sadarwar jijiyoyi” ba. Wannan ne lokacin da AI ke rubuta lamba, yana ƙirƙirar hotuna, yana sarrafa ayyukan ofis na ƙwararru ta atomatik, yana faɗaɗa ayyukan tunani, kuma a karon farko AI ya daina kasancewa na musamman ga takamaiman aiki, ya zama kayan aikin fahimta na gama-gari.</w:t>
      </w:r>
    </w:p>
    <w:p>
      <w:pPr>
        <w:pStyle w:val="ArticleHeading"/>
        <w:jc w:val="left"/>
      </w:pPr>
      <w:r>
        <w:rPr>
          <w:rFonts w:ascii="Arial" w:hAnsi="Arial" w:eastAsia="Arial" w:cs="Arial"/>
        </w:rPr>
        <w:t>2026 – Singularity?</w:t>
      </w:r>
    </w:p>
    <w:p>
      <w:pPr>
        <w:pStyle w:val="ArticleListItem"/>
        <w:ind w:left="576" w:hanging="259"/>
        <w:jc w:val="left"/>
      </w:pPr>
      <w:r>
        <w:rPr>
          <w:rFonts w:ascii="Times New Roman" w:hAnsi="Times New Roman" w:eastAsia="Times New Roman" w:cs="Times New Roman"/>
        </w:rPr>
        <w:t>• 1989 a matsayin buɗe hatimin ƙarshen zamani kansa (haɗin kai ta hanyar sadarwa ya fara, yana kafa tushen gudanawar ilimi ta duniya; yana da alaƙa da rushewar Tarayyar Soviet a matsayin alamar hanya ga lokacin jarabawar ƙarshe na Adventism).</w:t>
      </w:r>
    </w:p>
    <w:p>
      <w:pPr>
        <w:pStyle w:val="ArticleListItem"/>
        <w:ind w:left="576" w:hanging="259"/>
        <w:jc w:val="left"/>
      </w:pPr>
      <w:r>
        <w:rPr>
          <w:rFonts w:ascii="Times New Roman" w:hAnsi="Times New Roman" w:eastAsia="Times New Roman" w:cs="Times New Roman"/>
        </w:rPr>
        <w:t>• 1996 a matsayin tsarancewar saƙon a hukumance (yanar gizo ta kasuwanci tana faɗaɗa tattalin arzikin bayanai, tana mayar da kasuwanci da ganowa zuwa tsarin dijital).</w:t>
      </w:r>
    </w:p>
    <w:p>
      <w:pPr>
        <w:pStyle w:val="ArticleListItem"/>
        <w:ind w:left="576" w:hanging="259"/>
        <w:jc w:val="left"/>
      </w:pPr>
      <w:r>
        <w:rPr>
          <w:rFonts w:ascii="Times New Roman" w:hAnsi="Times New Roman" w:eastAsia="Times New Roman" w:cs="Times New Roman"/>
        </w:rPr>
        <w:t>• 2001 a matsayin ƙarfafa saƙon (dandamali, gajimaren sadarwa, da samun dama a ko da yaushe suna shimfiɗa tsarin muhalli na dijital domin ilimi na gama-gari mai tafiya tare da mutane).</w:t>
      </w:r>
    </w:p>
    <w:p>
      <w:pPr>
        <w:pStyle w:val="ArticleListItem"/>
        <w:ind w:left="576" w:hanging="259"/>
        <w:jc w:val="left"/>
      </w:pPr>
      <w:r>
        <w:rPr>
          <w:rFonts w:ascii="Times New Roman" w:hAnsi="Times New Roman" w:eastAsia="Times New Roman" w:cs="Times New Roman"/>
        </w:rPr>
        <w:t>• 2012/2013 a matsayin shimfiɗa harsashin ginshiƙi na hikima ta gaske (babban ci gaban zurfafa koyo ya sa fahimtar inji ta zama mai yiwuwa a aikace kuma mai iya faɗaɗuwa).</w:t>
      </w:r>
    </w:p>
    <w:p>
      <w:pPr>
        <w:pStyle w:val="ArticleListItem"/>
        <w:ind w:left="576" w:hanging="259"/>
        <w:jc w:val="left"/>
      </w:pPr>
      <w:r>
        <w:rPr>
          <w:rFonts w:ascii="Times New Roman" w:hAnsi="Times New Roman" w:eastAsia="Times New Roman" w:cs="Times New Roman"/>
        </w:rPr>
        <w:t>• 2023 a matsayin kololuwar buɗe hatimi (AI mai iya ƙirƙira ta tsallaka zuwa fahimta mai amfani ga kowane fanni, tana sa ƙirƙirar ilimi da yin tunani su zama masu sauƙin samuwa kuma masu jawo babban sauyi).</w:t>
      </w:r>
    </w:p>
    <w:p>
      <w:pPr>
        <w:pStyle w:val="ArticleBody"/>
        <w:jc w:val="left"/>
      </w:pPr>
      <w:r>
        <w:rPr>
          <w:rFonts w:ascii="Times New Roman" w:hAnsi="Times New Roman" w:eastAsia="Times New Roman" w:cs="Times New Roman"/>
        </w:rPr>
        <w:t>Ci gaban yana da kyawun tsari: kowane mataki yana ginawa ne a taro bisa na baya, yana sauyawa daga haɗin kai -&gt; kasuwantarwa -&gt; tsarin muhalli -&gt; hankali -&gt; fahimta.</w:t>
      </w:r>
    </w:p>
    <w:p>
      <w:pPr>
        <w:pStyle w:val="ArticleBody"/>
        <w:jc w:val="left"/>
      </w:pPr>
      <w:r>
        <w:rPr>
          <w:rFonts w:ascii="Times New Roman" w:hAnsi="Times New Roman" w:eastAsia="Times New Roman" w:cs="Times New Roman"/>
        </w:rPr>
        <w:t>Shekarar 2012/2013 ita ce muhimmin maƙallin sauyi; lokacin da hanyoyin sadarwar jijiyoyi na wucin-gadi suka tabbatar da cewa suna da ikon koyo mai tsari-bisa-matakai kuma ta atomatik (nasarar AlexNet/ImageNet, aikin Hinton ya sami tabbatacciyar gaskatawa, kuma faɗaɗa ta amfani da GPU ya samu damar aiwatuwa), abin da ya sa fashewar ƙirƙira ta shekarar 2023 ta zama abu marar makawa. Ba tare da sauyin tsarin gine-ginen shekarar 2012 ba, samfurorin transformer (2017) da kuma faɗaɗawa mai girma da ba za su iya samar da irin faɗin iya aiki na ChatGPT 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Lamba ta Goma Sha Bakwai</dc:title>
  <dc:subject>Abin da ya Faru da Wahayin: Layuka Biyu na Annabcin Daniyel da Bude Hatimin Ru’ya ta Yohanna</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