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बासठ</w:t>
      </w:r>
    </w:p>
    <w:p>
      <w:pPr>
        <w:pStyle w:val="ArticleSubtitle"/>
        <w:jc w:val="left"/>
      </w:pPr>
      <w:r>
        <w:rPr>
          <w:rFonts w:ascii="Nirmala UI" w:hAnsi="Nirmala UI" w:eastAsia="Nirmala UI" w:cs="Nirmala UI"/>
        </w:rPr>
        <w:t>रोम का भविष्यसूचक काल: दर्शन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रोम दर्शन स्थापित करता है, और रोम अपने "समय" में प्रकट होता है। यह सिस्टर व्हाइट का कथन है, जिसमें वह यह कहती हैं कि जिसे स्वयंसिद्ध समझा जाना चाहिए:</w:t>
      </w:r>
    </w:p>
    <w:p>
      <w:pPr>
        <w:pStyle w:val="ArticleScripture"/>
        <w:jc w:val="left"/>
      </w:pPr>
      <w:r>
        <w:rPr>
          <w:rFonts w:ascii="Nirmala UI" w:hAnsi="Nirmala UI" w:eastAsia="Nirmala UI" w:cs="Nirmala UI"/>
        </w:rPr>
        <w:t>“प्रकाशितवाक्य एक मुद्राबंद पुस्तक है, परन्तु यह एक खुली हुई पुस्तक भी है। यह इस पृथ्वी के इतिहास के अंतिम दिनों में होने वाली अद्भुत घटनाओं का अभिलेख प्रस्तुत करती है। इस पुस्तक की शिक्षाएँ निश्चित हैं, रहस्यमय और अबोधगम्य नहीं। इसमें भविष्यद्वाणी की वही रेखा ग्रहण की गई है जो दानिय्येल में है। परमेश्वर ने कुछ भविष्यद्वाणियों को पुनः कहा है, इस प्रकार यह दर्शाते हुए कि उन पर विशेष महत्व दिया जाना चाहिए। प्रभु उन बातों को नहीं दोहराते जो किसी बड़े परिणाम की नहीं होतीं।” Manuscript Releases, volume 9, 8.</w:t>
      </w:r>
    </w:p>
    <w:p>
      <w:pPr>
        <w:pStyle w:val="ArticleBody"/>
        <w:jc w:val="left"/>
      </w:pPr>
      <w:r>
        <w:rPr>
          <w:rFonts w:ascii="Nirmala UI" w:hAnsi="Nirmala UI" w:eastAsia="Nirmala UI" w:cs="Nirmala UI"/>
        </w:rPr>
        <w:t>“प्रभु उन बातों को नहीं दोहराता जो किसी बड़े महत्व की नहीं होतीं,” और रोम से संबंधित “समय” बार-बार दोहराया गया है। रोम से संबंधित “समय” को समझना “अत्यंत महत्वपूर्ण” है, क्योंकि वही रोम को उस विषय के रूप में प्रकट करता है जो दर्शन की स्थापना करता है। दानिय्येल और प्रकाशितवाक्य में पोपीय शासन के एक हज़ार दो सौ साठ वर्षों का सात बार प्रत्यक्ष उल्लेख किया गया है।</w:t>
      </w:r>
    </w:p>
    <w:p>
      <w:pPr>
        <w:pStyle w:val="ArticleScripture"/>
        <w:jc w:val="left"/>
      </w:pPr>
      <w:r>
        <w:rPr>
          <w:rFonts w:ascii="Nirmala UI" w:hAnsi="Nirmala UI" w:eastAsia="Nirmala UI" w:cs="Nirmala UI"/>
        </w:rPr>
        <w:t>और वह परमप्रधान के विरुद्ध बड़े-बड़े वचन बोलेगा, और परमप्रधान के पवित्र जनों को घिस डालेगा, और समयों और विधियों को बदलने का विचार करेगा; और वे उसके हाथ में एक काल, और दो काल, और आधा काल तक सौंपे जाएंगे। दानिय्येल 7:25.</w:t>
      </w:r>
    </w:p>
    <w:p>
      <w:pPr>
        <w:pStyle w:val="ArticleScripture"/>
        <w:jc w:val="left"/>
      </w:pPr>
      <w:r>
        <w:rPr>
          <w:rFonts w:ascii="Nirmala UI" w:hAnsi="Nirmala UI" w:eastAsia="Nirmala UI" w:cs="Nirmala UI"/>
        </w:rPr>
        <w:t>और मैंने उस सन के वस्त्र पहने हुए मनुष्य को सुना, जो नदी के जल के ऊपर था, जब उसने अपने दाहिने हाथ और बाएँ हाथ को स्वर्ग की ओर उठाया, और उस की शपथ खाई जो सदा सर्वदा जीवित है, कि यह एक काल, कालों, और आधा काल तक होगा; और जब वह पवित्र लोगों की शक्ति को तितर-बितर कर चुका होगा, तब ये सब बातें समाप्त हो जाएँगी। दानिय्येल 12:7.</w:t>
      </w:r>
    </w:p>
    <w:p>
      <w:pPr>
        <w:pStyle w:val="ArticleScripture"/>
        <w:jc w:val="left"/>
      </w:pPr>
      <w:r>
        <w:rPr>
          <w:rFonts w:ascii="Nirmala UI" w:hAnsi="Nirmala UI" w:eastAsia="Nirmala UI" w:cs="Nirmala UI"/>
        </w:rPr>
        <w:t>परन्तु मंदिर के बाहर का जो आँगन है, उसे छोड़ दे, और उसे न नाप; क्योंकि वह अन्यजातियों को दिया गया है; और पवित्र नगर को वे बयालिस महीनों तक पांव तले रौंदेंगे। प्रकाशितवाक्य 11:2.</w:t>
      </w:r>
    </w:p>
    <w:p>
      <w:pPr>
        <w:pStyle w:val="ArticleScripture"/>
        <w:jc w:val="left"/>
      </w:pPr>
      <w:r>
        <w:rPr>
          <w:rFonts w:ascii="Nirmala UI" w:hAnsi="Nirmala UI" w:eastAsia="Nirmala UI" w:cs="Nirmala UI"/>
        </w:rPr>
        <w:t>और मैं अपने दो गवाहों को शक्ति दूँगा, और वे टाट के वस्त्र पहने हुए एक हजार दो सौ साठ दिन तक भविष्यद्वाणी करेंगे। प्रकाशितवाक्य 11:3.</w:t>
      </w:r>
    </w:p>
    <w:p>
      <w:pPr>
        <w:pStyle w:val="ArticleScripture"/>
        <w:jc w:val="left"/>
      </w:pPr>
      <w:r>
        <w:rPr>
          <w:rFonts w:ascii="Nirmala UI" w:hAnsi="Nirmala UI" w:eastAsia="Nirmala UI" w:cs="Nirmala UI"/>
        </w:rPr>
        <w:t>और वह स्त्री मरुभूमि में भाग गई, जहाँ उसके लिये परमेश्वर ने एक स्थान तैयार किया था, ताकि वहाँ उसका एक हजार दो सौ साठ दिनों तक पालन-पोषण किया जाए। प्रकाशितवाक्य 12:6.</w:t>
      </w:r>
    </w:p>
    <w:p>
      <w:pPr>
        <w:pStyle w:val="ArticleScripture"/>
        <w:jc w:val="left"/>
      </w:pPr>
      <w:r>
        <w:rPr>
          <w:rFonts w:ascii="Nirmala UI" w:hAnsi="Nirmala UI" w:eastAsia="Nirmala UI" w:cs="Nirmala UI"/>
        </w:rPr>
        <w:t>और उस स्त्री को एक बड़े उकाब के दो पंख दिए गए, ताकि वह जंगल में अपने स्थान पर उड़कर चली जाए, जहाँ वह सर्प के सामने से एक समय, और दो समय, और आधा समय तक पाली जाती है। प्रकाशितवाक्य 12:14.</w:t>
      </w:r>
    </w:p>
    <w:p>
      <w:pPr>
        <w:pStyle w:val="ArticleScripture"/>
        <w:jc w:val="left"/>
      </w:pPr>
      <w:r>
        <w:rPr>
          <w:rFonts w:ascii="Nirmala UI" w:hAnsi="Nirmala UI" w:eastAsia="Nirmala UI" w:cs="Nirmala UI"/>
        </w:rPr>
        <w:t>और उसे बड़ी-बड़ी बातें और निन्दा की बातें बोलने के लिए एक मुँह दिया गया; और उसे बयालीस महीनों तक जारी रहने का अधिकार दिया गया। प्रकाशितवाक्य 13:5.</w:t>
      </w:r>
    </w:p>
    <w:p>
      <w:pPr>
        <w:pStyle w:val="ArticleBody"/>
        <w:jc w:val="left"/>
      </w:pPr>
      <w:r>
        <w:rPr>
          <w:rFonts w:ascii="Nirmala UI" w:hAnsi="Nirmala UI" w:eastAsia="Nirmala UI" w:cs="Nirmala UI"/>
        </w:rPr>
        <w:t>ये सात प्रत्यक्ष संदर्भ रोम की विभिन्न विशिष्ट भविष्यसूचक विशेषताओं को प्रस्तुत करते हैं। उन्हीं अंशों में रोम प्रकट किया गया है। बहन व्हाइट जोड़ती हैं कि इन अवधियों को 'साढ़े तीन वर्ष या 1260 दिन' के रूप में भी दर्शाया गया है। बाइबल में न तो 'साढ़े तीन वर्ष' और न ही 'बारह सौ साठ दिन' मिलते हैं। बहन व्हाइट केवल सातों संदर्भों से की गई गणना को उसी अनुसार लागू कर रही हैं।</w:t>
      </w:r>
    </w:p>
    <w:p>
      <w:pPr>
        <w:pStyle w:val="ArticleScripture"/>
        <w:jc w:val="left"/>
      </w:pPr>
      <w:r>
        <w:rPr>
          <w:rFonts w:ascii="Nirmala UI" w:hAnsi="Nirmala UI" w:eastAsia="Nirmala UI" w:cs="Nirmala UI"/>
        </w:rPr>
        <w:t>अध्याय 13 (पद 1-10) में एक और पशु का वर्णन है, ‘चित्ते के समान,’ जिसे अजगर ने ‘अपनी शक्ति, अपना सिंहासन और बड़ा अधिकार’ दिया। यह प्रतीक, जैसा कि अधिकांश प्रोटेस्टेंट मानते आए हैं, पापाई सत्ता का प्रतिनिधित्व करता है, जो प्राचीन रोमी साम्राज्य द्वारा धारण की गई शक्ति, सिंहासन और अधिकार का उत्तराधिकारी बना। उस चित्ते के समान पशु के विषय में कहा गया है: ‘उसे एक ऐसा मुख दिया गया जो बड़ी-बड़ी बातें और निन्दाएं बोलता था.... और उसने परमेश्वर के विरुद्ध निन्दा करने के लिए अपना मुख खोला—उसके नाम की, उसके मण्डप की, और स्वर्ग में निवास करने वालों की निन्दा करने के लिए। और उसे पवित्र जनों से युद्ध करने और उन्हें पराजित करने का अधिकार दिया गया; और उसे सब कुलों, भाषाओं और जातियों पर अधिकार दिया गया।’ यह भविष्यवाणी, जो दानिय्येल 7 के छोटे सींग के वर्णन से लगभग समान है, निःसंदेह पापाई सत्ता की ओर संकेत करती है।</w:t>
      </w:r>
    </w:p>
    <w:p>
      <w:pPr>
        <w:pStyle w:val="ArticleScripture"/>
        <w:jc w:val="left"/>
      </w:pPr>
      <w:r>
        <w:rPr>
          <w:rFonts w:ascii="Nirmala UI" w:hAnsi="Nirmala UI" w:eastAsia="Nirmala UI" w:cs="Nirmala UI"/>
        </w:rPr>
        <w:t>"उसे बयालीस महीनों तक अधिकार दिया गया।" और, भविष्यद्वक्ता कहता है, "मैंने उसके सिरों में से एक को ऐसा देखा मानो वह मृत्यु तक घायल हो गया हो।" और फिर: "जो बंदी बनाता है, वह बंदी बनेगा; जो तलवार से मारता है, उसे तलवार से मारा जाएगा।" ये बयालीस महीने उसी "एक काल, और काल, और आधा काल" के समान हैं—साढ़े तीन वर्ष, या 1260 दिन—दानिय्येल 7 के; वह समय जिसके दौरान पापसी सत्ता को परमेश्वर की प्रजा को सताना था। यह अवधि, जैसा कि पूर्ववर्ती अध्यायों में बताया गया है, पापसी की सर्वोच्चता से ईस्वी 538 में आरंभ हुई और 1798 में समाप्त हुई। उसी समय फ्रांसीसी सेना ने पोप को बंदी बना लिया, पापसी सत्ता को घातक घाव लगा, और यह भविष्यवाणी पूरी हुई, "जो बंदी बनाता है, वह बंदी बनेगा।" महान संघर्ष, 439.</w:t>
      </w:r>
    </w:p>
    <w:p>
      <w:pPr>
        <w:pStyle w:val="ArticleBody"/>
        <w:jc w:val="left"/>
      </w:pPr>
      <w:r>
        <w:rPr>
          <w:rFonts w:ascii="Nirmala UI" w:hAnsi="Nirmala UI" w:eastAsia="Nirmala UI" w:cs="Nirmala UI"/>
        </w:rPr>
        <w:t>साढ़े तीन वर्ष को उस "समय" के रूप में मानने का, जो रोम को "प्रकट" करता है, दैवी-प्रेरित अधिकार होने के साथ, रोम से संबंधित अन्य बाइबिल संदर्भ उभर आते हैं।</w:t>
      </w:r>
    </w:p>
    <w:p>
      <w:pPr>
        <w:pStyle w:val="ArticleScripture"/>
        <w:jc w:val="left"/>
      </w:pPr>
      <w:r>
        <w:rPr>
          <w:rFonts w:ascii="Nirmala UI" w:hAnsi="Nirmala UI" w:eastAsia="Nirmala UI" w:cs="Nirmala UI"/>
        </w:rPr>
        <w:t>परन्तु मैं तुमसे सच कहता हूँ, एलियास के दिनों में इस्राएल में बहुत सी विधवाएँ थीं, जब आकाश तीन वर्ष और छह महीने तक बंद रहा, और सारे देश में बड़ा अकाल पड़ा था। लूका 4:25.</w:t>
      </w:r>
    </w:p>
    <w:p>
      <w:pPr>
        <w:pStyle w:val="ArticleBody"/>
        <w:jc w:val="left"/>
      </w:pPr>
      <w:r>
        <w:rPr>
          <w:rFonts w:ascii="Nirmala UI" w:hAnsi="Nirmala UI" w:eastAsia="Nirmala UI" w:cs="Nirmala UI"/>
        </w:rPr>
        <w:t>एलिय्याह के साढ़े तीन वर्ष समय को ईज़ेबेल से जोड़ते हैं, जो थुआतीरा की कलीसिया में पोपतांत्रिक रोम का प्रतीक है।</w:t>
      </w:r>
    </w:p>
    <w:p>
      <w:pPr>
        <w:pStyle w:val="ArticleScripture"/>
        <w:jc w:val="left"/>
      </w:pPr>
      <w:r>
        <w:rPr>
          <w:rFonts w:ascii="Nirmala UI" w:hAnsi="Nirmala UI" w:eastAsia="Nirmala UI" w:cs="Nirmala UI"/>
        </w:rPr>
        <w:t>परन्तु मुझे तेरे विरुद्ध कुछ बातें हैं, क्योंकि तू उस स्त्री इज़ेबेल को, जो अपने आप को भविष्यद्वक्त्री कहती है, यह करने देता है कि वह शिक्षा दे और मेरे दासों को बहकाए, ताकि वे व्यभिचार करें और मूर्तियों को चढ़ाई हुई वस्तुएँ खाएँ। और मैंने उसे अपने व्यभिचार से मन फिराने का अवसर दिया; परन्तु उसने मन नहीं फिराया। प्रकाशितवाक्य 2:20, 21.</w:t>
      </w:r>
    </w:p>
    <w:p>
      <w:pPr>
        <w:pStyle w:val="ArticleBody"/>
        <w:jc w:val="left"/>
      </w:pPr>
      <w:r>
        <w:rPr>
          <w:rFonts w:ascii="Nirmala UI" w:hAnsi="Nirmala UI" w:eastAsia="Nirmala UI" w:cs="Nirmala UI"/>
        </w:rPr>
        <w:t>ईज़ेबेल द्वारा प्रतिनिधित्व की जाने वाली चौथी कलीसिया को दिया गया "समय" भी एक "स्थान" है।</w:t>
      </w:r>
    </w:p>
    <w:p>
      <w:pPr>
        <w:pStyle w:val="ArticleScripture"/>
        <w:jc w:val="left"/>
      </w:pPr>
      <w:r>
        <w:rPr>
          <w:rFonts w:ascii="Nirmala UI" w:hAnsi="Nirmala UI" w:eastAsia="Nirmala UI" w:cs="Nirmala UI"/>
        </w:rPr>
        <w:t>एलिय्याह हमारे समान स्वभाव वाला मनुष्य था, और उसने लगन से यह प्रार्थना की कि वर्षा न हो; और तीन वर्ष और छह महीने तक पृथ्वी पर वर्षा नहीं हुई। याकूब 5:17.</w:t>
      </w:r>
    </w:p>
    <w:p>
      <w:pPr>
        <w:pStyle w:val="ArticleBody"/>
        <w:jc w:val="left"/>
      </w:pPr>
      <w:r>
        <w:rPr>
          <w:rFonts w:ascii="Nirmala UI" w:hAnsi="Nirmala UI" w:eastAsia="Nirmala UI" w:cs="Nirmala UI"/>
        </w:rPr>
        <w:t>यह टिप्पणी करते हुए कि बयालीस महीने एक हजार दो सौ साठ दिनों के बराबर हैं, सिस्टर वाइट इस अवधि को "वे दिन" के रूप में पहचानती हैं, जिनका उल्लेख मसीह ने किया था।</w:t>
      </w:r>
    </w:p>
    <w:p>
      <w:pPr>
        <w:pStyle w:val="ArticleScripture"/>
        <w:jc w:val="left"/>
      </w:pPr>
      <w:r>
        <w:rPr>
          <w:rFonts w:ascii="Nirmala UI" w:hAnsi="Nirmala UI" w:eastAsia="Nirmala UI" w:cs="Nirmala UI"/>
        </w:rPr>
        <w:t>यहाँ उल्लिखित अवधियाँ—'चालीस और दो महीने' और 'एक हजार दो सौ और साठ दिन'—एक ही हैं; दोनों उस समयावधि का प्रतिनिधित्व करती हैं जिसमें मसीह की कलीसिया को रोम से उत्पीड़न सहना था। पापाई प्रभुत्व के 1260 वर्ष ईस्वी सन् 538 में आरंभ हुए और अतः 1798 में समाप्त हुए। उसी समय एक फ्रांसीसी सेना रोम में घुसी और पोप को बंदी बना लिया; वह निर्वासन में मर गया। यद्यपि शीघ्र ही बाद में एक नया पोप चुना गया, पापाई पदानुक्रम फिर कभी वह शक्ति नहीं चला सका जो उसके पास पहले थी।</w:t>
      </w:r>
    </w:p>
    <w:p>
      <w:pPr>
        <w:pStyle w:val="ArticleScripture"/>
        <w:jc w:val="left"/>
      </w:pPr>
      <w:r>
        <w:rPr>
          <w:rFonts w:ascii="Nirmala UI" w:hAnsi="Nirmala UI" w:eastAsia="Nirmala UI" w:cs="Nirmala UI"/>
        </w:rPr>
        <w:t>कलीसिया पर होने वाला उत्पीड़न पूरे 1260 वर्षों की अवधि के दौरान निरंतर नहीं चला। अपने लोगों पर दया करते हुए परमेश्वर ने उनकी अग्निपरीक्षा के समय को संक्षिप्त कर दिया। कलीसिया पर आने वाले ‘महाक्लेश’ की पूर्वसूचना देते हुए, उद्धारकर्ता ने कहा: ‘यदि वे दिन घटाए न जाते, तो कोई प्राणी उद्धार न पाता; परन्तु चुने हुओं के कारण वे दिन घटाए जाएँगे।’ मत्ती 24:22। सुधार आंदोलन के प्रभाव से 1798 से पहले ही उत्पीड़न का अंत हो गया। महान संघर्ष, 266.</w:t>
      </w:r>
    </w:p>
    <w:p>
      <w:pPr>
        <w:pStyle w:val="ArticleBody"/>
        <w:jc w:val="left"/>
      </w:pPr>
      <w:r>
        <w:rPr>
          <w:rFonts w:ascii="Nirmala UI" w:hAnsi="Nirmala UI" w:eastAsia="Nirmala UI" w:cs="Nirmala UI"/>
        </w:rPr>
        <w:t>मसीह और सिस्टर व्हाइट 'उन दिनों' वाले वाक्यांश को 'समय' के रूप में पहचानते हैं, जो पापसी रोम की पहचान कराता है। जब दानिय्येल अध्याय ग्यारह की इकत्तीसवीं आयत में पृथ्वी के सिंहासन पर पापसी की स्थापना के बाद हुए उत्पीड़न की बात करता है, तो वह उस उत्पीड़न के समय को 'बहुत दिनों' कहता है।</w:t>
      </w:r>
    </w:p>
    <w:p>
      <w:pPr>
        <w:pStyle w:val="ArticleScripture"/>
        <w:jc w:val="left"/>
      </w:pPr>
      <w:r>
        <w:rPr>
          <w:rFonts w:ascii="Nirmala UI" w:hAnsi="Nirmala UI" w:eastAsia="Nirmala UI" w:cs="Nirmala UI"/>
        </w:rPr>
        <w:t>और उसकी ओर से सेनाएँ खड़ी होंगी, और वे दुर्ग के पवित्रस्थान को अपवित्र करेंगी, और नित्य के बलिदान को हटा देंगी, और उजाड़ करने वाली घृणित वस्तु को स्थापित करेंगी। और जो लोग वाचा के विरुद्ध दुष्टता करते हैं, उन्हें वह चिकनी-चुपड़ी बातों से भ्रष्ट करेगा; परन्तु जो अपने परमेश्वर को जानते हैं, वे दृढ़ रहेंगे और पराक्रम करेंगे। और लोगों में जो समझदार हैं वे बहुतों को शिक्षा देंगे; तो भी वे तलवार और ज्वाला से, बंधुआई से और लूट से, बहुत दिनों तक गिरते रहेंगे। दानिय्येल 11:31-33.</w:t>
      </w:r>
    </w:p>
    <w:p>
      <w:pPr>
        <w:pStyle w:val="ArticleBody"/>
        <w:jc w:val="left"/>
      </w:pPr>
      <w:r>
        <w:rPr>
          <w:rFonts w:ascii="Nirmala UI" w:hAnsi="Nirmala UI" w:eastAsia="Nirmala UI" w:cs="Nirmala UI"/>
        </w:rPr>
        <w:t>रोम का प्रकटीकरण उस भविष्यसूचक समय के संदर्भ में किया गया है जो उससे संबंधित है; इसी कारण पौलुस कहता है कि पाप का मनुष्य "उसके समय" में प्रकट किया जाएगा। यह तथ्य कि रोम उस दर्शन को स्थापित करता है—जिसे यदि हम न जानें, तो हम नाश हो जाते हैं—यह स्पष्ट करता है कि वह भविष्यसूचक समय इतने बार और इतने विभिन्न तरीकों से क्यों प्रस्तुत किया गया है, क्योंकि परमेश्वर "उन बातों को नहीं दोहराते जिनका कोई बड़ा महत्व नहीं होता।" पिछली आयतों में उस समयावधि का अंत भी चिह्नित किया गया है।</w:t>
      </w:r>
    </w:p>
    <w:p>
      <w:pPr>
        <w:pStyle w:val="ArticleScripture"/>
        <w:jc w:val="left"/>
      </w:pPr>
      <w:r>
        <w:rPr>
          <w:rFonts w:ascii="Nirmala UI" w:hAnsi="Nirmala UI" w:eastAsia="Nirmala UI" w:cs="Nirmala UI"/>
        </w:rPr>
        <w:t>और जो लोगों में समझ रखने वाले होंगे, वे बहुतों को शिक्षा देंगे; तो भी वे तलवार, ज्वाला, बंधुआई और लूट के द्वारा बहुत दिनों तक गिरेंगे। अब जब वे गिरेंगे, तब उन्हें थोड़ी सहायता मिलेगी; परन्तु बहुत से लोग चाटुकारिता से उनसे आ मिलेंगे। और उनमें से कुछ समझ रखने वाले भी गिरेंगे, ताकि उन्हें परखा जाए, शुद्ध किया जाए और उजले किए जाएँ, यहाँ तक कि अन्त समय तक; क्योंकि यह अभी भी नियत समय तक के लिये है। दानिय्येल 11:33-35.</w:t>
      </w:r>
    </w:p>
    <w:p>
      <w:pPr>
        <w:pStyle w:val="ArticleBody"/>
        <w:jc w:val="left"/>
      </w:pPr>
      <w:r>
        <w:rPr>
          <w:rFonts w:ascii="Nirmala UI" w:hAnsi="Nirmala UI" w:eastAsia="Nirmala UI" w:cs="Nirmala UI"/>
        </w:rPr>
        <w:t>"अन्त का समय" "अभी भी एक नियत समय के लिए ठहराया गया है।" "appointed" के लिए इब्रानी शब्द "moed" है, और इसका अर्थ है एक नियत समय या एक अपॉइंटमेंट। दानिय्येल की पुस्तक में "नियत समय" की भविष्यसूचक प्रासंगिकता और महत्त्व, इस बात से पहचाने जाते हैं कि उसका उल्लेख कितनी बार किया गया है। बहुत कम लाओदीकियाई एडवेंटिस्ट, यदि कोई हों भी, यह पहचानते हैं कि 1989 "अन्त का समय" था, और इसलिए 1989 एक नियत समय था। यह परमेश्वर द्वारा ठहराया गया समय था, जब वह एक लाख चवालीस हज़ार के आंदोलन के लिए ज्ञान की मुहर खोलने वाला था। इसी कारण, दानिय्येल की पुस्तक इस तथ्य की गवाहियाँ प्रस्तुत करती है कि "नियत समय" "अन्त के समय" के आगमन को चिह्नित करता है। दानिय्येल अध्याय आठ में, यह भविष्यसूचक प्रतीक प्रतिपादित किया गया है।</w:t>
      </w:r>
    </w:p>
    <w:p>
      <w:pPr>
        <w:pStyle w:val="ArticleScripture"/>
        <w:jc w:val="left"/>
      </w:pPr>
      <w:r>
        <w:rPr>
          <w:rFonts w:ascii="Nirmala UI" w:hAnsi="Nirmala UI" w:eastAsia="Nirmala UI" w:cs="Nirmala UI"/>
        </w:rPr>
        <w:t>और मैंने ऊलाई के तटों के बीच से एक मनुष्य की आवाज़ सुनी, जो पुकारकर कह रही थी, “गेब्रियल, इस मनुष्य को यह दर्शन समझा दे।” तब वह वहाँ आया जहाँ मैं खड़ा था; और जब वह आया, तो मैं डर गया और मुँह के बल गिर पड़ा; पर उसने मुझसे कहा, “हे मनुष्य के पुत्र, समझ, क्योंकि यह दर्शन अन्त के समय के लिए है।” अब जब वह मुझसे बात कर रहा था, मैं भूमि की ओर मुँह किए गहरी नींद में पड़ गया; पर उसने मुझे छुआ और मुझे सीधा खड़ा किया। और उसने कहा, “देखो, मैं तुझे बताऊँगा कि कोप के अन्तिम समय में क्या होगा; क्योंकि ठहराए हुए समय पर अन्त होगा।” दानिय्येल 8:16-19.</w:t>
      </w:r>
    </w:p>
    <w:p>
      <w:pPr>
        <w:pStyle w:val="ArticleBody"/>
        <w:jc w:val="left"/>
      </w:pPr>
      <w:r>
        <w:rPr>
          <w:rFonts w:ascii="Nirmala UI" w:hAnsi="Nirmala UI" w:eastAsia="Nirmala UI" w:cs="Nirmala UI"/>
        </w:rPr>
        <w:t>अध्याय ग्यारह की तरह, इन पदों में "अंत का समय" में "अंत" शब्द उस हिब्रू शब्द से भिन्न है जिसका अनुवाद "appointed" किया गया है। "अंत का समय" उस अवधि का प्रतिनिधित्व करता है जो नियत समय पर आरंभ होती है। "नियत समय" (moed) एक नियत अवसर है, और "अंत का समय" (हिब्रू शब्द "gets") एक समय-अवधि है, जो नियत समय पर आरंभ होती है। रोम को प्रकट करने वाला वही "समय" है, और वह "समय" इतना महत्वपूर्ण है कि उस समय-अवधि का अंत, तथा उस अंत के बाद आने वाली अवधि, कई साक्षियों द्वारा निरूपित की गई है। दानिय्येल के अध्याय ग्यारह की आयत चौबीस में, मूर्तिपूजक रोम को एक "समय" तक विश्व पर शासन करते हुए पहचाना गया है।</w:t>
      </w:r>
    </w:p>
    <w:p>
      <w:pPr>
        <w:pStyle w:val="ArticleBody"/>
        <w:jc w:val="left"/>
      </w:pPr>
      <w:r>
        <w:rPr>
          <w:rFonts w:ascii="Nirmala UI" w:hAnsi="Nirmala UI" w:eastAsia="Nirmala UI" w:cs="Nirmala UI"/>
        </w:rPr>
        <w:t>एक प्रतीकात्मक "समय" तीन सौ साठ वर्ष होता है, क्योंकि बाइबिल के वर्ष में तीन सौ साठ दिन होते हैं। मूर्तिपूजक रोम ने एक "समय" तक शासन किया, और पापसी रोम ने "एक समय, समयों और आधा समय" तक शासन किया। आधुनिक रोम एक प्रतीकात्मक "घंटा", या प्रतीकात्मक "बयालीस महीने" तक शासन करता है। 1844 के बाद कोई भविष्यसूचक समय नहीं है, इसलिए "घंटा" और "बयालीस महीने" शीघ्र आने वाले रविवार के कानून से लेकर मानव अनुग्रहकाल के समापन तक की अवधि है। परंतु मूर्तिपूजक रोम ने 31 ईसा-पूर्व में एक्टियम के युद्ध से लेकर 330 ईस्वी में जब कॉनस्टेंटाइन ने साम्राज्य की राजधानी को कॉनस्टेंटिनोपल स्थानांतरित किया, तब तक सर्वोच्च रूप से शासन किया। हम जानते हैं कि निम्नलिखित पद मूर्तिपूजक रोम के बारे में बोलते हैं, क्योंकि मसीह को "वाचा का राजकुमार" के रूप में दर्शाया गया है जो उनके क्रूस पर चढ़ाए जाने पर "टूट जाएगा"। तब जो सत्ता शासन कर रही थी वह मूर्तिपूजक रोम थी, इसलिए जिन पदों को हम अब देखने जा रहे हैं वे मूर्तिपूजक रोम की पहचान कराते हैं।</w:t>
      </w:r>
    </w:p>
    <w:p>
      <w:pPr>
        <w:pStyle w:val="ArticleScripture"/>
        <w:jc w:val="left"/>
      </w:pPr>
      <w:r>
        <w:rPr>
          <w:rFonts w:ascii="Nirmala UI" w:hAnsi="Nirmala UI" w:eastAsia="Nirmala UI" w:cs="Nirmala UI"/>
        </w:rPr>
        <w:t>और उसके स्थान में एक निकृष्ट व्यक्ति उठ खड़ा होगा, जिसे राज्य का सम्मान नहीं दिया जाएगा; परन्तु वह शान्ति से आएगा और चाटुकारिता के द्वारा राज्य प्राप्त करेगा। और प्रबल बाढ़ जैसी सेनाएँ उसके सामने बहा दी जाएँगी और टूट जाएँगी; हाँ, वाचा का राजकुमार भी। और उसके साथ संधि होने के बाद वह छल से काम करेगा; क्योंकि वह ऊपर आएगा और थोड़े लोगों के साथ बलवान बन जाएगा। वह प्रान्त के सबसे समृद्ध स्थानों में भी शान्ति से प्रवेश करेगा; और वह वह करेगा जो उसके पितरों ने नहीं किया, न ही उनके पितरों ने; वह उनके बीच लूट, माल और धन बाँट देगा; हाँ, वह किलेबंद स्थानों के विरुद्ध कुछ समय तक अपनी योजनाएँ बनाता रहेगा। दानिय्येल 11:21-24.</w:t>
      </w:r>
    </w:p>
    <w:p>
      <w:pPr>
        <w:pStyle w:val="ArticleBody"/>
        <w:jc w:val="left"/>
      </w:pPr>
      <w:r>
        <w:rPr>
          <w:rFonts w:ascii="Nirmala UI" w:hAnsi="Nirmala UI" w:eastAsia="Nirmala UI" w:cs="Nirmala UI"/>
        </w:rPr>
        <w:t>पदों के अंतिम वाक्यांश में "against" शब्द का अर्थ वास्तव में "from" होता है, और पद यह कहता है कि मूर्तिपूजक रोम (उसकी युक्तियों का पूर्वानुमान करेगा) अपने गढ़ (रोम नगर) से ("from") तीन सौ साठ वर्षों तक शासन करेगा.</w:t>
      </w:r>
    </w:p>
    <w:p>
      <w:pPr>
        <w:pStyle w:val="ArticleScripture"/>
        <w:jc w:val="left"/>
      </w:pPr>
      <w:r>
        <w:rPr>
          <w:rFonts w:ascii="Nirmala UI" w:hAnsi="Nirmala UI" w:eastAsia="Nirmala UI" w:cs="Nirmala UI"/>
        </w:rPr>
        <w:t>"'पद 24. वह प्रांत के उत्तम स्थानों में भी शांति से प्रवेश करेगा: और वह वह करेगा जो उसके पितरों ने नहीं किया, न ही उसके पितरों के पितरों ने; वह उनके बीच लूट, माल और धन-संपत्ति बाँट देगा: हाँ, और वह गढ़ों के विरुद्ध अपनी युक्तियाँ भी रचेगा, वह भी कुछ समय तक.'"</w:t>
      </w:r>
    </w:p>
    <w:p>
      <w:pPr>
        <w:pStyle w:val="ArticleScripture"/>
        <w:jc w:val="left"/>
      </w:pPr>
      <w:r>
        <w:rPr>
          <w:rFonts w:ascii="Nirmala UI" w:hAnsi="Nirmala UI" w:eastAsia="Nirmala UI" w:cs="Nirmala UI"/>
        </w:rPr>
        <w:t>रोम के उदय से पहले, राष्ट्र आम तौर पर मूल्यवान प्रांतों और समृद्ध भूभाग पर अधिकार युद्ध और विजय के माध्यम से करते थे। अब रोम को वह करना था जो न पिताओं ने, न उनके पिताओं ने किया था; अर्थात, इन प्रदेशों को शांतिपूर्ण उपायों से प्राप्त करना। एक ऐसा रिवाज, जो पहले कभी सुना नहीं गया था, आरंभ हुआ—राजा अपनी वसीयत में अपने राज्य रोमनों के नाम करने लगे। इस प्रकार रोम के अधिकार में बड़े-बड़े प्रांत आ गए।</w:t>
      </w:r>
    </w:p>
    <w:p>
      <w:pPr>
        <w:pStyle w:val="ArticleScripture"/>
        <w:jc w:val="left"/>
      </w:pPr>
      <w:r>
        <w:rPr>
          <w:rFonts w:ascii="Nirmala UI" w:hAnsi="Nirmala UI" w:eastAsia="Nirmala UI" w:cs="Nirmala UI"/>
        </w:rPr>
        <w:t>और जो इस प्रकार रोम के प्रभुत्व के अधीन आए, उन्हें उससे कम नहीं बल्कि बड़ा लाभ प्राप्त हुआ। उनके साथ दया और उदारता से व्यवहार किया गया। यह मानो शिकार और लूट का माल उनके बीच बाँट देने जैसा था। उन्हें अपने शत्रुओं से सुरक्षा मिली, और रोमी शक्ति के संरक्षण में वे शांति और सुरक्षा के साथ निश्चिंत रहते थे।</w:t>
      </w:r>
    </w:p>
    <w:p>
      <w:pPr>
        <w:pStyle w:val="ArticleScripture"/>
        <w:jc w:val="left"/>
      </w:pPr>
      <w:r>
        <w:rPr>
          <w:rFonts w:ascii="Nirmala UI" w:hAnsi="Nirmala UI" w:eastAsia="Nirmala UI" w:cs="Nirmala UI"/>
        </w:rPr>
        <w:t>"इस पद के उत्तरार्ध के लिए, बिशप न्यूटन इसे इस अर्थ में लेते हैं कि युक्तियाँ दुर्गों के विरुद्ध नहीं, बल्कि दुर्गों से पहले ही निर्धारित की जाती हैं। यह कार्य रोमनों ने अपनी सात पहाड़ियों वाले नगर के शक्तिशाली दुर्ग से किया। 'एक समय तक भी;' निस्संदेह भविष्यवाणी का समय, 360 वर्ष। इन वर्षों का प्रारंभ किस बिंदु से माना जाए? संभवतः अगले पद में उल्लिखित घटना से।"</w:t>
      </w:r>
    </w:p>
    <w:p>
      <w:pPr>
        <w:pStyle w:val="ArticleScripture"/>
        <w:jc w:val="left"/>
      </w:pPr>
      <w:r>
        <w:rPr>
          <w:rFonts w:ascii="Nirmala UI" w:hAnsi="Nirmala UI" w:eastAsia="Nirmala UI" w:cs="Nirmala UI"/>
        </w:rPr>
        <w:t>'पद 25. वह दक्षिण के राजा के विरुद्ध एक बड़ी सेना के साथ अपनी शक्ति और साहस को उभार देगा; और दक्षिण का राजा अत्यंत बड़ी और शक्तिशाली सेना के साथ युद्ध के लिए उभारा जाएगा; परंतु वह ठहर न सकेगा: क्योंकि वे उसके विरुद्ध युक्तियाँ रचेंगे।'</w:t>
      </w:r>
    </w:p>
    <w:p>
      <w:pPr>
        <w:pStyle w:val="ArticleScripture"/>
        <w:jc w:val="left"/>
      </w:pPr>
      <w:r>
        <w:rPr>
          <w:rFonts w:ascii="Nirmala UI" w:hAnsi="Nirmala UI" w:eastAsia="Nirmala UI" w:cs="Nirmala UI"/>
        </w:rPr>
        <w:t>“पद 23 और 24 के द्वारा हमें यहूदियों और रोमियों के बीच हुई उस संधि, अर्थात् 161 ईसा-पूर्व, के इस पार, उस समय तक लाया जाता है जब रोम ने सार्वभौमिक प्रभुत्व प्राप्त कर लिया था। अब जो पद हमारे सामने है, वह दक्षिण के राजा, अर्थात् मिस्र, के विरुद्ध एक प्रबल अभियान, और महान तथा शक्तिशाली सेनाओं के बीच एक उल्लेखनीय युद्ध की घटना को दृष्टिगोचर कराता है। क्या ऐसे घटनाक्रम इस समय के आसपास रोम के इतिहास में घटित हुए थे?—हाँ, हुए थे। वह युद्ध मिस्र और रोम के बीच का युद्ध था; और वह लड़ाई एक्टियम की लड़ाई थी। आइए, उन परिस्थितियों पर संक्षेप में दृष्टि डालें जो इस संघर्ष तक ले गईं।” उरियाह स्मिथ, Daniel and the Revelation, 271–273.</w:t>
      </w:r>
    </w:p>
    <w:p>
      <w:pPr>
        <w:pStyle w:val="ArticleBody"/>
        <w:jc w:val="left"/>
      </w:pPr>
      <w:r>
        <w:rPr>
          <w:rFonts w:ascii="Nirmala UI" w:hAnsi="Nirmala UI" w:eastAsia="Nirmala UI" w:cs="Nirmala UI"/>
        </w:rPr>
        <w:t>निम्नलिखित पदों में दानियेल निर्धारित समय और अंत का फिर से उल्लेख करता है।</w:t>
      </w:r>
    </w:p>
    <w:p>
      <w:pPr>
        <w:pStyle w:val="ArticleScripture"/>
        <w:jc w:val="left"/>
      </w:pPr>
      <w:r>
        <w:rPr>
          <w:rFonts w:ascii="Nirmala UI" w:hAnsi="Nirmala UI" w:eastAsia="Nirmala UI" w:cs="Nirmala UI"/>
        </w:rPr>
        <w:t>और वह एक बड़ी सेना के साथ दक्षिण के राजा के विरुद्ध अपनी शक्ति और साहस को जुटाकर उठ खड़ा होगा; और दक्षिण का राजा भी अत्यंत बड़ी और शक्तिशाली सेना लेकर युद्ध के लिए उठ खड़ा होगा; परन्तु वह ठहर न सकेगा, क्योंकि वे उसके विरुद्ध युक्तियाँ रचेंगे। हाँ, जो उसके भोजन के भाग से खाते हैं, वही उसे नाश करेंगे, और उसकी सेना बहा दी जाएगी; और बहुत से मारे हुए गिरेंगे। और इन दोनों राजाओं के मन बुराई करने के होंगे, और वे एक ही मेज पर झूठ बोलेंगे; परन्तु यह सफल न होगा, क्योंकि अंत अभी भी नियत समय पर ही होगा। तब वह बहुत धन-सम्पत्ति लेकर अपने देश को लौटेगा; और उसका मन पवित्र वाचा के विरुद्ध होगा; और वह उत्पात करेगा, और अपने देश को लौटेगा। नियत समय पर वह फिर लौटेगा, और दक्षिण की ओर आएगा; परन्तु यह न तो पहले जैसी होगी, और न बाद की जैसी। दानिय्येल 11:25-29.</w:t>
      </w:r>
    </w:p>
    <w:p>
      <w:pPr>
        <w:pStyle w:val="ArticleBody"/>
        <w:jc w:val="left"/>
      </w:pPr>
      <w:r>
        <w:rPr>
          <w:rFonts w:ascii="Nirmala UI" w:hAnsi="Nirmala UI" w:eastAsia="Nirmala UI" w:cs="Nirmala UI"/>
        </w:rPr>
        <w:t>अध्याय आठ में गैब्रियल ने बताया कि "chazon," दो हजार पाँच सौ बीस वर्षों का दर्शन, नियत समय पर समाप्त हो जाएगा, और तब "अंत का समय" कहलाने वाली अवधि प्रारंभ होगी। इस खंड में नियत समय से आशय उन तीन सौ साठ वर्षों के अंत से है, जिनमें मूर्तिपूजक रोम ने विश्व पर पूर्ण प्रभुत्व के साथ शासन किया। इस खंड में "अंत का समय" नहीं है, क्योंकि उस इतिहास-काल के अंत में खोले जाने के लिए कोई बात मुहरबंद नहीं की गई थी।</w:t>
      </w:r>
    </w:p>
    <w:p>
      <w:pPr>
        <w:pStyle w:val="ArticleBody"/>
        <w:jc w:val="left"/>
      </w:pPr>
      <w:r>
        <w:rPr>
          <w:rFonts w:ascii="Nirmala UI" w:hAnsi="Nirmala UI" w:eastAsia="Nirmala UI" w:cs="Nirmala UI"/>
        </w:rPr>
        <w:t>दानिय्येल अध्याय आठ में, “क्रोध के अंतिम अंत” का दर्शन, जो उन पच्चीस सौ बीस वर्षों का था जो तेईस सौ वर्षों के साथ ही समाप्त हुए, “अंत के समय” तक मुहरबंद रखा गया था; क्योंकि 1844 में, जो दोनों दर्शनों का नियुक्त समय था, तीसरे स्वर्गदूत का प्रकाश अनावृत किया गया। दानिय्येल ग्यारह, पद तीस से छत्तीस में, 1798 में “पहले क्रोध” के अंत पर, एक ऐसी अवधि होने वाली थी जो “अंत के समय” के रूप में निरूपित की गई थी, जब पहले स्वर्गदूत का प्रकाश अनावृत किया गया। इसलिए, मूर्तिपूजक रोम की समय-भविष्यवाणी का कोई “अंत का समय” न था, परन्तु केवल एक नियुक्त समय था, जो यह पहचान कराता था कि तीन सौ साठ वर्ष कब समाप्त हुए; किन्तु 1798 का नियुक्त समय, और 1844 का नियुक्त समय, दोनों ने एक ऐसे संदेश को अनावृत किया जिसे “अंत के समय” के रूप में निरूपित अवधि में समझा जाना था।</w:t>
      </w:r>
    </w:p>
    <w:p>
      <w:pPr>
        <w:pStyle w:val="ArticleBody"/>
        <w:jc w:val="left"/>
      </w:pPr>
      <w:r>
        <w:rPr>
          <w:rFonts w:ascii="Nirmala UI" w:hAnsi="Nirmala UI" w:eastAsia="Nirmala UI" w:cs="Nirmala UI"/>
        </w:rPr>
        <w:t>रोम वैसा ही प्रकट होता है जैसा कि अपने भविष्यसूचक समय में उसे भविष्यवाणी में चित्रित किया गया है। "समय, समयों और समय का विभाजन", "बयालीस महीने", "बारह सौ साठ दिन", और "साढ़े तीन वर्ष" वे विभिन्न प्रतीकों में से कुछ हैं जो उस अवधि का प्रतिनिधित्व करते हैं जब अंधकार युग के दौरान पोपतंत्र का शासन था। मिलेराइट्स के आंदोलन को एक लाख चवालीस हजार के आंदोलन से जोड़ने वाली समयावधि एक सौ छब्बीस वर्ष है। एक सौ छब्बीस, बारह सौ साठ दिनों का भी एक प्रतीक है, क्योंकि वह उस मात्रा का दशमांश, अर्थात दसवां हिस्सा है। 1863 के विद्रोह से 1989 में नियत किए गए समय तक के एक सौ छब्बीस वर्षों ने 1989 को परमेश्वर की अपने अंतिम काल के लोगों के साथ नियत भेंट के रूप में चिन्हित किया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हम पवित्र शास्त्रों का अध्ययन कैसे करें? क्या हम एक के बाद एक अपने सिद्धांतों की कीलें गाड़ें, और फिर सभी शास्त्रों को अपने स्थापित मतों के अनुरूप ढालने की कोशिश करें; या हम अपने विचारों और दृष्टिकोणों को शास्त्रों के पास ले जाकर, सत्य के शास्त्र द्वारा हर ओर से अपनी धारणाओं को परखें? बहुत से लोग जो बाइबल पढ़ते हैं, यहाँ तक कि सिखाते भी हैं, वे उस बहुमूल्य सत्य को नहीं समझते जिसे वे सिखा या पढ़ रहे हैं। जब सत्य स्पष्ट रूप से दिखाया गया है तब भी मनुष्य भूलों को पालते हैं; और यदि वे केवल अपने सिद्धांतों को परमेश्वर के वचन के सामने लाएँ, और अपनी धारणाओं की रोशनी में, अपने विचारों को सही साबित करने के लिए, परमेश्वर के वचन को न पढ़ें, तो वे अंधकार और अंधत्व में न चलेंगे और न ही भ्रांति को सँजोएँगे। बहुत से लोग शास्त्र के शब्दों को ऐसा अर्थ दे देते हैं जो उनकी अपनी राय के अनुकूल हो, और वे परमेश्वर के वचन की अपनी गलत व्याख्याओं से स्वयं को भटका लेते हैं और दूसरों को भी धोखा देते हैं। जब हम परमेश्वर के वचन का अध्ययन आरंभ करते हैं, तो हमें नम्र हृदय के साथ ऐसा करना चाहिए। समस्त स्वार्थ, मौलिकता-प्रेम सबको एक ओर रख देना चाहिए। लंबे समय से सँजोए हुए मतों को अचूक न माना जाए। यहूदियों का अपनी दीर्घकाल से स्थापित परम्पराओं को छोड़ने से इनकार ही उनके विनाश का कारण सिद्ध हुआ। वे यह ठान चुके थे कि अपनी रायों में या शास्त्रों की अपनी व्याख्याओं में कोई दोष नहीं देखेंगे; परन्तु मनुष्यों ने कितने ही समय से कुछ विचार सँजोए हों, यदि वे लिखित वचन से स्पष्ट रूप से समर्थित नहीं हैं, तो उन्हें त्याग देना चाहिए।</w:t>
      </w:r>
    </w:p>
    <w:p>
      <w:pPr>
        <w:pStyle w:val="ArticleScripture"/>
        <w:jc w:val="left"/>
      </w:pPr>
      <w:r>
        <w:rPr>
          <w:rFonts w:ascii="Nirmala UI" w:hAnsi="Nirmala UI" w:eastAsia="Nirmala UI" w:cs="Nirmala UI"/>
        </w:rPr>
        <w:t>जो लोग सच्चाई को सच्चे मन से चाहते हैं, वे अपनी बातों और दृष्टिकोणों को जांच और आलोचना के लिए खुले तौर पर प्रस्तुत करने में संकोच नहीं करेंगे, और यदि उनके मतों और विचारों का विरोध किया जाए तो वे खिन्न नहीं होंगे। चालीस वर्ष पहले हमारे बीच यही भावना पोषित की जाती थी। हम मन में बोझ लिये एकत्र होते, यह प्रार्थना करते कि विश्वास और सिद्धांत में हम एक हो जाएँ; क्योंकि हम जानते थे कि मसीह विभाजित नहीं है। एक समय में एक ही बिंदु को जांच का विषय बनाया जाता था। इन विचार-विमर्श की सभाओं पर गंभीरता का वातावरण छाया रहता था। पवित्र शास्त्र भय-भक्ति के भाव से खोले जाते थे। अक्सर हम उपवास रखते थे, ताकि हम सत्य को समझने के लिए और अधिक योग्य हो सकें। गहन प्रार्थना के बाद, यदि कोई बिंदु समझ में नहीं आता था, तो उस पर चर्चा होती थी, और हर एक अपने विचार स्वतंत्रतापूर्वक प्रकट करता था; फिर हम फिर से प्रार्थना में घुटने टेकते थे, और गहरी विनतियाँ स्वर्ग की ओर उठती थीं कि परमेश्वर हमारी सहायता करे कि हम एक मत से देख सकें, कि हम एक हों, जैसे मसीह और पिता एक हैं। बहुत आँसू बहाए गए। यदि एक भाई दूसरे को उसकी समझ की सुस्ती के कारण डाँट देता कि वह किसी अंश को वैसे नहीं समझता जैसा वह स्वयं समझता है, तो जिसे डाँटा गया था, वह बाद में अपने भाई का हाथ पकड़कर कहता, 'आओ, हम परमेश्वर के पवित्र आत्मा को शोकित न करें। यीशु हमारे साथ है; हम दीन और सीखने योग्य आत्मा बनाए रखें;' और संबोधित भाई कहता, 'मुझे क्षमा करो, भाई, मैंने तुम्हारे साथ अन्याय किया है।' तब हम एक और प्रार्थना में सिर झुका देते थे। हमने इस प्रकार कई घंटे बिताए। हम सामान्यतः एक समय में चार घंटे से अधिक साथ अध्ययन नहीं करते थे, फिर भी कभी-कभी पूरी रात पवित्र शास्त्रों की गंभीर जांच-पड़ताल में बीत जाती थी, ताकि हम अपने समय के लिए सत्य को समझ सकें। कुछ अवसरों पर परमेश्वर का आत्मा मुझ पर उतर आता था, और कठिन अंश परमेश्वर की नियुक्त रीति से स्पष्ट कर दिए जाते थे, और तब पूर्ण सामंजस्य हो जाता था। हम सब एक मन और एक आत्मा के थे।</w:t>
      </w:r>
    </w:p>
    <w:p>
      <w:pPr>
        <w:pStyle w:val="ArticleScripture"/>
        <w:jc w:val="left"/>
      </w:pPr>
      <w:r>
        <w:rPr>
          <w:rFonts w:ascii="Nirmala UI" w:hAnsi="Nirmala UI" w:eastAsia="Nirmala UI" w:cs="Nirmala UI"/>
        </w:rPr>
        <w:t>हमने अत्यंत गंभीरता से यह प्रयास किया कि पवित्र शास्त्रों को किसी व्यक्ति की राय के अनुरूप बनाने के लिए तोड़ा-मरोड़ा न जाए। हमने अपने मतभेदों को यथासंभव मामूली रखने का प्रयत्न किया, उन बिंदुओं पर अधिक नहीं ठहरे जो गौण महत्व के थे और जिन पर अलग-अलग मत थे। परंतु हम सबके हृदय का मुख्य भार यह था कि भाइयों के बीच ऐसी स्थिति उत्पन्न हो जो मसीह की उस प्रार्थना का उत्तर बने कि उसके चेले एक हों, जैसे वह और पिता एक हैं। कभी-कभी भाइयों में से एक-दो लोग प्रस्तुत दृष्टिकोण का हठपूर्वक विरोध करते, और मन की स्वाभाविक भावनाओं के अनुसार आचरण करते; पर जब ऐसी वृत्ति प्रकट होती, तो हम अपनी पड़ताल रोक देते और बैठक स्थगित कर देते, ताकि प्रत्येक को प्रार्थना में परमेश्वर के पास जाने का अवसर मिले, और दूसरों से बातचीत किए बिना, मतभेद के बिंदु का अध्ययन करे, स्वर्ग से प्रकाश माँगते हुए। मित्रतापूर्ण भाव से हम विदा हो जाते, ताकि आगे की पड़ताल के लिए यथाशीघ्र फिर मिलें। कभी-कभी हम पर परमेश्वर की शक्ति विशेष ढंग से आती, और जब स्पष्ट प्रकाश सत्य के बिंदुओं को प्रकट करता, तो हम साथ-साथ रोते और आनन्दित होते। हम यीशु से प्रेम करते थे; हम एक-दूसरे से प्रेम करते थे।</w:t>
      </w:r>
    </w:p>
    <w:p>
      <w:pPr>
        <w:pStyle w:val="ArticleScripture"/>
        <w:jc w:val="left"/>
      </w:pPr>
      <w:r>
        <w:rPr>
          <w:rFonts w:ascii="Nirmala UI" w:hAnsi="Nirmala UI" w:eastAsia="Nirmala UI" w:cs="Nirmala UI"/>
        </w:rPr>
        <w:t>उन दिनों परमेश्वर ने हमारे लिए कार्य किया, और सत्य हमारी आत्माओं के लिए बहुमूल्य था। यह आवश्यक है कि आज हमारी एकता ऐसी हो कि वह परीक्षा की कसौटी पर खरी उतर सके। हम यहाँ प्रभु के विद्यालय में हैं, ताकि ऊपर के विद्यालय के लिए प्रशिक्षित हो सकें। हमें निराशा को मसीह-सदृश ढंग से सहना सीखना चाहिए, और इससे मिलने वाली शिक्षा हमारे लिए अत्यंत महत्वपूर्ण होगी।</w:t>
      </w:r>
    </w:p>
    <w:p>
      <w:pPr>
        <w:pStyle w:val="ArticleScripture"/>
        <w:jc w:val="left"/>
      </w:pPr>
      <w:r>
        <w:rPr>
          <w:rFonts w:ascii="Nirmala UI" w:hAnsi="Nirmala UI" w:eastAsia="Nirmala UI" w:cs="Nirmala UI"/>
        </w:rPr>
        <w:t>"हमें बहुत-से पाठ सीखने हैं, और बहुत-से, बहुत-से पाठ त्यागने भी हैं। केवल परमेश्वर और स्वर्ग ही अभ्रांत हैं। जो यह सोचते हैं कि उन्हें कभी किसी प्रिय मत को छोड़ना नहीं पड़ेगा, कभी अपना मत बदलने का अवसर नहीं आएगा, वे निराश होंगे। जब तक हम अपने विचारों और मतों पर दृढ़ता से अड़े रहते हैं, तब तक हम वह एकता नहीं पा सकते जिसके लिए मसीह ने प्रार्थना की थी।"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बासठ</dc:title>
  <dc:subject>रोम का भविष्यसूचक काल: दर्शन का अनावरण</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