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पैंसठ</w:t>
      </w:r>
    </w:p>
    <w:p>
      <w:pPr>
        <w:pStyle w:val="ArticleSubtitle"/>
        <w:jc w:val="left"/>
      </w:pPr>
      <w:r>
        <w:rPr>
          <w:rFonts w:ascii="Nirmala UI" w:hAnsi="Nirmala UI" w:eastAsia="Nirmala UI" w:cs="Nirmala UI"/>
        </w:rPr>
        <w:t>भविष्यसूचक ताने-बाने का अनावरण: सिकंदर महान से आधुनिक रोम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अब हम सिकंदर महान की आकस्मिक मृत्यु के बाद के इतिहास पर विचार करेंगे, जो वर्ष 538 से 1798 में अंत के समय तक का प्रतिनिधित्व करता है।</w:t>
      </w:r>
    </w:p>
    <w:p>
      <w:pPr>
        <w:pStyle w:val="ArticleScripture"/>
        <w:jc w:val="left"/>
      </w:pPr>
      <w:r>
        <w:rPr>
          <w:rFonts w:ascii="Nirmala UI" w:hAnsi="Nirmala UI" w:eastAsia="Nirmala UI" w:cs="Nirmala UI"/>
        </w:rPr>
        <w:t>और जब वह उठ खड़ा होगा, उसका राज्य टूट जाएगा, और आकाश की चारों दिशाओं की ओर बाँट दिया जाएगा; और वह उसके वंशजों को नहीं मिलेगा, और न ही उसके शासन के समान प्रभुत्व रहेगा; क्योंकि उसका राज्य उखाड़ लिया जाएगा, और दूसरों को भी दे दिया जाएगा। और दक्षिण का राजा बलवन्त होगा, और उसके प्रधानों में से एक भी; परन्तु वह उस से अधिक बलवन्त होकर प्रभुत्व करेगा; उसका प्रभुत्व बड़ा प्रभुत्व होगा। और वर्षों के अंत में वे आपस में संधि करेंगे; क्योंकि दक्षिण के राजा की पुत्री समझौता करने के लिए उत्तर के राजा के पास आएगी; परन्तु वह अपनी भुजा की शक्ति बनाए न रखेगी; न वह स्थिर रहेगा, और न उसकी भुजा; परन्तु वह सौंप दी जाएगी, और वे भी जिन्होंने उसे लाया, और जिसने उसे जन्म दिया, और जिसने इन दिनों में उसे सुदृढ़ किया। परन्तु उसकी जड़ों की एक शाखा से उसके स्थान पर एक उठ खड़ा होगा, जो एक सेना के साथ आएगा, और उत्तर के राजा के गढ़ में प्रवेश करेगा, और उनके विरुद्ध प्रहार करेगा, और विजय पाएगा। और वह उनके देवताओं को, उनके प्रधानों के साथ, और चाँदी और सोने के बहुमूल्य पात्रों सहित, बंदी बनाकर मिस्र को ले जाएगा; और वह उत्तर के राजा से अधिक वर्षों तक बना रहेगा। इस प्रकार दक्षिण का राजा उसके राज्य में आएगा, और अपने देश लौट जाएगा। दानिएल 11:4-9.</w:t>
      </w:r>
    </w:p>
    <w:p>
      <w:pPr>
        <w:pStyle w:val="ArticleBody"/>
        <w:jc w:val="left"/>
      </w:pPr>
      <w:r>
        <w:rPr>
          <w:rFonts w:ascii="Nirmala UI" w:hAnsi="Nirmala UI" w:eastAsia="Nirmala UI" w:cs="Nirmala UI"/>
        </w:rPr>
        <w:t>आखिरकार, सिकंदर महान का राज्य टूटने के बाद, पूर्व राज्य पर नियंत्रण के लिए संघर्ष करने वाले लोग दो प्रमुख राज्यों में बँट गए। उनमें से एक राज्य ने सिकंदर के पूर्व साम्राज्य के दक्षिणी भाग पर नियंत्रण किया और दूसरे ने उत्तरी भाग पर। उस बिंदु से आगे, भविष्यवाणी के वर्णन में उन्हें सरलता से “दक्षिण का राजा” और “उत्तर का राजा” के रूप में पहचाना जाता है। जब विश्व वर्चस्व के लिए संघर्ष उस चरण पर पहुँच जाता है जहाँ उसे केवल उत्तर के राजा और दक्षिण के राजा के बीच के रूप में चित्रित किया जाता है, तब उन दो राज्यों के प्रतीक पूरे अध्याय में बने रहते हैं।</w:t>
      </w:r>
    </w:p>
    <w:p>
      <w:pPr>
        <w:pStyle w:val="ArticleBody"/>
        <w:jc w:val="left"/>
      </w:pPr>
      <w:r>
        <w:rPr>
          <w:rFonts w:ascii="Nirmala UI" w:hAnsi="Nirmala UI" w:eastAsia="Nirmala UI" w:cs="Nirmala UI"/>
        </w:rPr>
        <w:t>पाँचवें पद में दक्षिण का राजा स्थापित होता है, और वह बलवान होता है, परन्तु उत्तर का राजा भी बलवान होता है और उसका राज्य अधिक बड़ा होता है। फिर छठे पद में दक्षिण का राजा उत्तरी राज्य के साथ एक संधि का प्रस्ताव रखता है। इस शान्ति-संधि को दक्षिण का राजा अपनी पुत्री को उत्तर के राजा को देकर दृढ़ करता है, ताकि उत्तर का राजा उससे विवाह कर सके और पारिवारिक बन्धन के द्वारा उनकी संधि की पुष्टि कर दे। उत्तर का राजा सहमत हो गया, और उसने अपनी पत्नी को अलग कर दिया, और दक्षिण से आई राजकुमारी से विवाह कर लिया, और इस प्रकार वह संधि आरम्भ हुई।</w:t>
      </w:r>
    </w:p>
    <w:p>
      <w:pPr>
        <w:pStyle w:val="ArticleBody"/>
        <w:jc w:val="left"/>
      </w:pPr>
      <w:r>
        <w:rPr>
          <w:rFonts w:ascii="Nirmala UI" w:hAnsi="Nirmala UI" w:eastAsia="Nirmala UI" w:cs="Nirmala UI"/>
        </w:rPr>
        <w:t>अंततः दक्षिण की राजकुमारी एक पुत्र को जन्म देती है, परंतु अंत में उत्तर का राजा अपनी नई पत्नी से ऊब जाता है, और जैसा उसने अपनी पहली पत्नी के साथ किया था, वैसे ही उसे अलग कर देता है, और अपनी पहली पत्नी को फिर से ग्रहण कर लेता है; पर जैसे ही मूल पत्नी पुनः स्थापित होती है और उसे अवसर मिलता है, वह उत्तर के राजा, उसकी दक्षिणी वधू, उसके बालक, और उसके समस्त मिस्री अनुचर-दल की हत्या कर देती है। मूल पत्नी द्वारा दक्षिण की राजकुमारी और उसके बालक की हत्या का यह कृत्य दक्षिण की राजकुमारी के परिवार को क्रोध से भर देता है, और उसके भाइयों में से एक सेना खड़ी करके उत्तर के राज्य पर आक्रमण करता है।</w:t>
      </w:r>
    </w:p>
    <w:p>
      <w:pPr>
        <w:pStyle w:val="ArticleBody"/>
        <w:jc w:val="left"/>
      </w:pPr>
      <w:r>
        <w:rPr>
          <w:rFonts w:ascii="Nirmala UI" w:hAnsi="Nirmala UI" w:eastAsia="Nirmala UI" w:cs="Nirmala UI"/>
        </w:rPr>
        <w:t>दक्षिणी सेना उत्तरी राजा पर विजय प्राप्त करती है, और उत्तरी राजा की पहली पत्नी, जिसने उत्तरी राजा, उसकी दक्षिणी दुल्हन और उसके बच्चे की हत्या की थी, को तदोपरांत मृत्युदंड दिया जाता है। पहली पत्नी का पुत्र, जिसे अपने पिता की मृत्यु पर उत्तर का शासक राजा बनाया गया था, को दक्षिण के राजा द्वारा पकड़कर मिस्र वापस ले जाया जाता है, साथ ही उन कुछ मिस्री कलाकृतियों और मूर्तियों को भी, जिन्हें पहले के युद्धों में उत्तरी राज्य ने दक्षिणी राज्य से छीन लिया था। मिस्र पहुँचने पर पकड़ा गया उत्तरी राजा घोड़े से गिर जाता है और मर जाता है। उरियाह स्मिथ इस इतिहास की पहचान इस प्रकार करते हैं।</w:t>
      </w:r>
    </w:p>
    <w:p>
      <w:pPr>
        <w:pStyle w:val="ArticleScripture"/>
        <w:jc w:val="left"/>
      </w:pPr>
      <w:r>
        <w:rPr>
          <w:rFonts w:ascii="Nirmala UI" w:hAnsi="Nirmala UI" w:eastAsia="Nirmala UI" w:cs="Nirmala UI"/>
        </w:rPr>
        <w:t>'पद 6. और वर्षों के अंत में वे परस्पर मिलकर संधि करेंगे; क्योंकि दक्षिण के राजा की पुत्री समझौता करने के लिए उत्तर के राजा के पास आएगी; परन्तु उसकी भुजा का बल बना न रहेगा; न वह ठहरेगा, न उसकी भुजा; परन्तु वह, और जो उसे लाए थे, और जिसने उसे उत्पन्न किया, और जिसने इन दिनों में उसे सुदृढ़ किया—ये सब सौंप दिए जाएंगे।'</w:t>
      </w:r>
    </w:p>
    <w:p>
      <w:pPr>
        <w:pStyle w:val="ArticleScripture"/>
        <w:jc w:val="left"/>
      </w:pPr>
      <w:r>
        <w:rPr>
          <w:rFonts w:ascii="Nirmala UI" w:hAnsi="Nirmala UI" w:eastAsia="Nirmala UI" w:cs="Nirmala UI"/>
        </w:rPr>
        <w:t>मिस्र और सीरिया के राजाओं के बीच अक्सर युद्ध होते थे। यह बात विशेष रूप से मिस्र का दूसरा राजा टॉलेमी फिलाडेल्फ़स और सीरिया का तीसरा राजा एंटिओकस थियोस के मामले में सच थी। अंततः उन्होंने इस शर्त पर शांति करने पर सहमति की कि एंटिओकस थियोस अपनी पूर्व पत्नी लाओडाइस और उसके दो पुत्रों को त्याग दे, और टॉलेमी फिलाडेल्फ़स की पुत्री बेरेनाइस से विवाह करे। तदनुसार टॉलेमी अपनी पुत्री को एंटिओकस के पास ले आया और उसके साथ बहुत बड़ा दहेज दिया।</w:t>
      </w:r>
    </w:p>
    <w:p>
      <w:pPr>
        <w:pStyle w:val="ArticleScripture"/>
        <w:jc w:val="left"/>
      </w:pPr>
      <w:r>
        <w:rPr>
          <w:rFonts w:ascii="Nirmala UI" w:hAnsi="Nirmala UI" w:eastAsia="Nirmala UI" w:cs="Nirmala UI"/>
        </w:rPr>
        <w:t>"'परन्तु वह भुजा की शक्ति को बनाए नहीं रख पाएगी;' अर्थात Antiochus के साथ उसका प्रभाव और सत्ता. और ऐसा ही सिद्ध हुआ; क्योंकि थोड़े ही समय बाद, प्रेमोन्माद में, Antiochus अपनी पूर्व पत्नी Laodice और उसके बच्चों को फिर से दरबार में वापस ले आया. तब भविष्यवाणी कहती है, 'न तो वह [Antiochus] टिकेगा, न उसकी भुजा,' अर्थात उसकी संतान. Laodice, अनुग्रह और सत्ता में पुनः स्थापित होकर, इस भय से कि कहीं Antiochus अपने चंचल मिज़ाज में फिर उसे अपमानित न कर दे और Berenice को वापस न बुला ले; और यह समझते हुए कि ऐसी स्थिति के विरुद्ध उसकी मृत्यु के अतिरिक्त कोई प्रभावी सुरक्षा नहीं हो सकती, उसने थोड़े ही समय बाद उसे ज़हर दिलवा दिया. Berenice से उत्पन्न उसकी संतान भी राज्य में उसका उत्तराधिकारी न बनी; क्योंकि Laodice ने मामलों को इस प्रकार सँभाला कि अपने ज्येष्ठ पुत्र, Seleucus Callinicus, के लिए सिंहासन सुनिश्चित कर दिया."</w:t>
      </w:r>
    </w:p>
    <w:p>
      <w:pPr>
        <w:pStyle w:val="ArticleScripture"/>
        <w:jc w:val="left"/>
      </w:pPr>
      <w:r>
        <w:rPr>
          <w:rFonts w:ascii="Nirmala UI" w:hAnsi="Nirmala UI" w:eastAsia="Nirmala UI" w:cs="Nirmala UI"/>
        </w:rPr>
        <w:t>परंतु ऐसी दुष्टता लंबे समय तक बिना दंड के नहीं रह सकती थी, जैसा कि भविष्यवाणी में आगे कहा गया है, और जैसा कि पश्चात का इतिहास सिद्ध करता है।</w:t>
      </w:r>
    </w:p>
    <w:p>
      <w:pPr>
        <w:pStyle w:val="ArticleScripture"/>
        <w:jc w:val="left"/>
      </w:pPr>
      <w:r>
        <w:rPr>
          <w:rFonts w:ascii="Nirmala UI" w:hAnsi="Nirmala UI" w:eastAsia="Nirmala UI" w:cs="Nirmala UI"/>
        </w:rPr>
        <w:t>पद 7. परन्तु उसकी जड़ों की एक शाखा में से एक जन उसके स्थान पर उठ खड़ा होगा, जो एक सेना लेकर आएगा, और उत्तर के राजा के दुर्ग में प्रवेश करेगा, और उनके विरुद्ध कार्रवाई करेगा, और उन पर विजय पाएगा: 8. और वह उनके देवताओं को, उनके राजकुमारों के साथ, और उनकी चाँदी और सोने के बहुमूल्य पात्रों को भी बंदी बनाकर मिस्र ले जाएगा; और वह उत्तर के राजा से अधिक वर्षों तक बना रहेगा। 9. इसलिए दक्षिण का राजा उसके राज्य में आएगा, और अपने देश को लौट जाएगा।</w:t>
      </w:r>
    </w:p>
    <w:p>
      <w:pPr>
        <w:pStyle w:val="ArticleScripture"/>
        <w:jc w:val="left"/>
      </w:pPr>
      <w:r>
        <w:rPr>
          <w:rFonts w:ascii="Nirmala UI" w:hAnsi="Nirmala UI" w:eastAsia="Nirmala UI" w:cs="Nirmala UI"/>
        </w:rPr>
        <w:t>बेरेनिस के समान मूल से निकली यह शाखा उसका भाई, टॉलेमी यूएरगेटेस था। अपने पिता, टॉलेमी फिलाडेल्फस, के बाद मिस्र के सिंहासन पर बैठते ही, वह अपनी बहन बेरेनिस की मृत्यु का प्रतिशोध लेने को आतुर हो उठा; उसने एक विशाल सेना खड़ी की और उत्तर के राजा—अर्थात सेल्यूकस कैलिनिकस—के प्रदेश पर आक्रमण कर दिया, जो अपनी माता लाओडिसे के साथ सीरिया में राज्य करता था। और वह उन पर प्रबल हुआ—यहाँ तक कि उसने सीरिया, किलिकिया, यूफ्रेट्स के पार के ऊपरी भागों, और लगभग पूरे एशिया को भी जीत लिया। परन्तु जब उसे यह ज्ञात हुआ कि मिस्र में एक विद्रोह उठ खड़ा हुआ है और उसका घर लौटना आवश्यक है, तो उसने सेल्यूकस के राज्य को लूटा, चाँदी के चालीस हज़ार टैलेंट और बहुमूल्य पात्र, तथा देवताओं की ढाई हज़ार मूर्तियाँ ले लीं। इनमें वे मूर्तियाँ भी थीं जिन्हें कैंबाइसिस पहले मिस्र से ले गया था और फ़ारस में पहुँचा दिया था। मिस्री, जो पूरी तरह मूर्तिपूजा में लिप्त थे, ने इतने वर्षों बाद इस प्रकार उनके बंदी देवताओं को लौटा देने के लिए टॉलेमी को ‘यूएरगेटेस’, अर्थात ‘उपकारी’, की उपाधि प्रदान की।</w:t>
      </w:r>
    </w:p>
    <w:p>
      <w:pPr>
        <w:pStyle w:val="ArticleScripture"/>
        <w:jc w:val="left"/>
      </w:pPr>
      <w:r>
        <w:rPr>
          <w:rFonts w:ascii="Nirmala UI" w:hAnsi="Nirmala UI" w:eastAsia="Nirmala UI" w:cs="Nirmala UI"/>
        </w:rPr>
        <w:t>यह, बिशप न्यूटन के अनुसार, जेरोम का विवरण है, जो प्राचीन इतिहासकारों से उद्धृत है; पर वे कहते हैं कि ऐसे लेखक अब भी विद्यमान हैं जो इन्हीं में से कई विवरणों की पुष्टि करते हैं। एपियन हमें सूचित करता है कि लाओडिके ने एंटियोकस को मार डाला, और उसके बाद बेरेनिस तथा उसके बच्चे—दोनों को भी; तब फिलाडेल्फस के पुत्र टॉलेमी ने उन हत्याओं का बदला लेने के लिए सीरिया पर आक्रमण किया, लाओडिके को मार डाला, और बाबुल तक बढ़ गया। पोलीबियस से हमें पता चलता है कि एवेरगेटेस उपनाम वाला टॉलेमी, अपनी बहन बेरेनिस के साथ किए गए क्रूर व्यवहार से अत्यंत क्रोधित होकर, सेना लेकर सीरिया में घुसा और सेल्यूसिया नगर पर अधिकार कर लिया, जिसे बाद में कुछ वर्षों तक मिस्र के राजाओं की छावनियों ने अपने कब्जे में बनाए रखा। इस प्रकार उसने उत्तर के राजा के दुर्ग में प्रवेश किया। पोलीऐनुस का कथन है कि टॉलेमी ने टॉरस पर्वत से लेकर भारत तक के समस्त देश पर बिना युद्ध या लड़ाई के अधिकार कर लिया; परन्तु वह भूलवश इस उपलब्धि को पुत्र के स्थान पर पिता को ठहराता है। जस्टिन यह प्रतिपादित करता है कि यदि एक आंतरिक विद्रोह के कारण टॉलेमी को मिस्र वापस न बुला लिया गया होता, तो वह सेल्युकस के पूरे राज्य का स्वामी बन गया होता। इस प्रकार दक्षिण का राजा उत्तर के राजा के आधिपत्य में प्रवेश कर गया, और जैसा भविष्यवक्ता ने पूर्वकथन किया था, वह अपने ही देश को लौट गया। और वह उत्तर के राजा से अधिक वर्षों तक जीवित भी रहा; क्योंकि सेल्युकस कैलिनिकस निर्वासन में अपने घोड़े से गिरकर मर गया; और टॉलेमी एवेरगेटेस उससे चार या पाँच वर्ष अधिक जीवित रहा। ऊरियाह स्मिथ, डैनियल एंड द रिवेलेशन, 250-252.</w:t>
      </w:r>
    </w:p>
    <w:p>
      <w:pPr>
        <w:pStyle w:val="ArticleBody"/>
        <w:jc w:val="left"/>
      </w:pPr>
      <w:r>
        <w:rPr>
          <w:rFonts w:ascii="Nirmala UI" w:hAnsi="Nirmala UI" w:eastAsia="Nirmala UI" w:cs="Nirmala UI"/>
        </w:rPr>
        <w:t>रोम की एक भविष्यवाणी-संबंधी विशेषता—और इसलिए उत्तर के राजा की भी—यह है कि सिंहासन पर स्थापित होने के लिए तीन भौगोलिक बाधाओं पर विजय पाना आवश्यक है। अलेक्ज़ेंडर के टूटे हुए राज्य के बाद उत्तर का पहला राजा सेल्यूकस निकेटर बना, जो 316 से 312 ईसा पूर्व के बीच कुछ समय के लिए टॉलेमी (दक्षिण का राजा) का सेनापति रहा था। पद पाँच इस तथ्य का उल्लेख करता है जब वह कहता है, "और दक्षिण का राजा शक्तिशाली होगा, और उसके राजकुमारों में से एक; और वह उससे भी अधिक शक्तिशाली होगा।" टॉलेमी दक्षिण का राजा था, और उसके पास एक सेनापति (उसके राजकुमारों में से एक) था, जिसे टॉलेमी से भी अधिक शक्तिशाली होना था, और पद पाँच का अंतिम वाक्यांश कहता है, "और प्रभुत्व करेगा; उसका प्रभुत्व बड़ा प्रभुत्व होगा।" टॉलेमी का सेनापति सेल्यूकस उत्तर का पहला राजा बनने वाला था। लेकिन उत्तर का राजा बनने के लिए सेल्यूकस को दक्षिण के राजा से अलग होना था, और उसके बाद तीन भौगोलिक क्षेत्रों पर विजय प्राप्त करनी थी।</w:t>
      </w:r>
    </w:p>
    <w:p>
      <w:pPr>
        <w:pStyle w:val="ArticleBody"/>
        <w:jc w:val="left"/>
      </w:pPr>
      <w:r>
        <w:rPr>
          <w:rFonts w:ascii="Nirmala UI" w:hAnsi="Nirmala UI" w:eastAsia="Nirmala UI" w:cs="Nirmala UI"/>
        </w:rPr>
        <w:t>301 ईसा पूर्व में सेल्युकस ने सबसे पहले पूर्व में विजय प्राप्त की। इसके बाद 286 ईसा पूर्व में उसने पश्चिम पर (जो कसैंडर के उत्तराधिकारी के पास था) विजय पाई, और 281 ईसा पूर्व में लिसीमाखस को पराजित करके उत्तर में अपना तीसरा क्षेत्र हासिल किया। उत्तर का राजा 281 ईसा पूर्व में सिंहासन पर स्थापित हुआ।</w:t>
      </w:r>
    </w:p>
    <w:p>
      <w:pPr>
        <w:pStyle w:val="ArticleBody"/>
        <w:jc w:val="left"/>
      </w:pPr>
      <w:r>
        <w:rPr>
          <w:rFonts w:ascii="Nirmala UI" w:hAnsi="Nirmala UI" w:eastAsia="Nirmala UI" w:cs="Nirmala UI"/>
        </w:rPr>
        <w:t>दक्षिणी राजा के साथ बाद में की गई शांति संधि 252 ईसा पूर्व में हुई। छह वर्ष बाद, 246 ईसा पूर्व में, बेरेनिस (दक्षिणी राजकुमारी), उसके पुत्र और उसके समस्त अनुचरों की हत्या कर दी गई। इसके बाद दक्षिणी राजा ने लाओडिसे के पुत्र, सेल्यूकस कैलीनिकस, को पकड़ लिया और उसे अपने साथ मिस्र ले गया, जहाँ वह घोड़े से गिरकर मर गया। उत्तर के प्रथम राजा का शासन 281 ईसा पूर्व से 246 ईसा पूर्व तक रहा, जो पैंतीस वर्षों के बराबर है।</w:t>
      </w:r>
    </w:p>
    <w:p>
      <w:pPr>
        <w:pStyle w:val="ArticleBody"/>
        <w:jc w:val="left"/>
      </w:pPr>
      <w:r>
        <w:rPr>
          <w:rFonts w:ascii="Nirmala UI" w:hAnsi="Nirmala UI" w:eastAsia="Nirmala UI" w:cs="Nirmala UI"/>
        </w:rPr>
        <w:t>ग्यारहवें अध्याय में उत्तर का पहला राजा सिंहासन पर स्थापित होने के लिए तीन भौगोलिक बाधाओं पर विजय पाता है। मूर्तिपूजक रोम ने भी सिंहासन पर स्थापित होने के लिए तीन भौगोलिक बाधाओं पर विजय पाई [देखें दानिय्येल 8:9], और पोप-शासित रोम ने सिंहासन पर स्थापित होने के लिए तीन भौगोलिक बाधाओं पर विजय पाई [देखें दानिय्येल 7:20]। आधुनिक रोम भी सिंहासन पर स्थापित होने के लिए तीन भौगोलिक बाधाओं पर विजय प्राप्त करता है [देखें दानिय्येल 11:40-43]।</w:t>
      </w:r>
    </w:p>
    <w:p>
      <w:pPr>
        <w:pStyle w:val="ArticleBody"/>
        <w:jc w:val="left"/>
      </w:pPr>
      <w:r>
        <w:rPr>
          <w:rFonts w:ascii="Nirmala UI" w:hAnsi="Nirmala UI" w:eastAsia="Nirmala UI" w:cs="Nirmala UI"/>
        </w:rPr>
        <w:t>एक बार सिंहासन पर स्थापित हो जाने के बाद, उत्तर के पहले राजा ने पैंतीस वर्ष तक राज्य किया। एक बार सिंहासन पर स्थापित हो जाने के बाद, अन्यजातीय रोम ने “एक समय” (तीन सौ साठ वर्ष) तक राज्य किया। एक बार सिंहासन पर स्थापित हो जाने के बाद, पोपीय रोम ने “एक समय, समयों, और आधे समय” (बारह सौ साठ वर्ष) तक राज्य किया। एक बार सिंहासन पर स्थापित हो जाने के बाद, आधुनिक रोम प्रतीकात्मक बयालीस महीने (जिसे “एक घड़ी” भी कहा गया है) तक राज्य करेगा।</w:t>
      </w:r>
    </w:p>
    <w:p>
      <w:pPr>
        <w:pStyle w:val="ArticleBody"/>
        <w:jc w:val="left"/>
      </w:pPr>
      <w:r>
        <w:rPr>
          <w:rFonts w:ascii="Nirmala UI" w:hAnsi="Nirmala UI" w:eastAsia="Nirmala UI" w:cs="Nirmala UI"/>
        </w:rPr>
        <w:t>सिस्टर वाइट हमें बताती हैं कि "दानिय्येल के ग्यारहवें अध्याय में लिखे इतिहास का बहुत-सा भाग फिर दोहराया जाना है।" इसके बाद वे पद 31 से 36 उद्धृत करती हैं और कहती हैं, "इन शब्दों में वर्णित दृश्यों के समान दृश्य घटित होंगे।" उन पदों में पापल रोम (उजाड़ने वाली घृणित वस्तु) को 538 में सिंहासन पर "स्थापित" किया जाता है, और फिर वह "अनेकों दिनों" (बारह सौ साठ वर्ष) तक परमेश्वर की प्रजा का उत्पीड़न करता है, जब तक कि 1798 में पहला "प्रकोप पूरा होता है" नहीं हो जाता। पद 31 से 36 का इतिहास अध्याय 11 के अंतिम छह पदों में दोहराया जाता है, पर यह इतिहास पद 5 से 9 में भी पूरी तरह पूर्वछायित था।</w:t>
      </w:r>
    </w:p>
    <w:p>
      <w:pPr>
        <w:pStyle w:val="ArticleBody"/>
        <w:jc w:val="left"/>
      </w:pPr>
      <w:r>
        <w:rPr>
          <w:rFonts w:ascii="Nirmala UI" w:hAnsi="Nirmala UI" w:eastAsia="Nirmala UI" w:cs="Nirmala UI"/>
        </w:rPr>
        <w:t>ईसा पूर्व 281 में उत्तर का राजा के रूप में सेल्युकस की स्थापना, वर्ष 538 के साथ मेल खाती है। दोनों तीन भौगोलिक बाधाओं पर विजय के समापन पर उत्तर के राजा के सिंहासनारोहण का प्रतिनिधित्व करते हैं। पापीय शासनकाल की अवधि कई प्रकार से व्यक्त की गई है: एक हजार दो सौ साठ दिन, बयालीस महीने, एक काल, दो काल और आधा काल, एक अवधि, और साढ़े तीन वर्ष। सेल्युकस का शासन पैंतीस वर्षों तक रहा, और पैंतीस का दसवां हिस्सा, या दशमांश, साढ़े तीन होता है। पैंतीस वर्षों का दसवां हिस्सा "तीन-बिंदु-पाँच" (3.5) वर्ष के रूप में भी व्यक्त किया जाता है। "साढ़े तीन" पापीय शासनकाल की अवधि का एक प्रतीक है।</w:t>
      </w:r>
    </w:p>
    <w:p>
      <w:pPr>
        <w:pStyle w:val="ArticleBody"/>
        <w:jc w:val="left"/>
      </w:pPr>
      <w:r>
        <w:rPr>
          <w:rFonts w:ascii="Nirmala UI" w:hAnsi="Nirmala UI" w:eastAsia="Nirmala UI" w:cs="Nirmala UI"/>
        </w:rPr>
        <w:t>पापसी को 1798 में प्राणघातक घाव लगा जब दक्षिण के राजा, नेपोलियन बोनापार्ट (अर्थ "भाग्यशाली पुत्र"), ने पोप को बंदी बनाने के लिए अपने सेनापति को भेजा। एक वर्ष बाद, 1799 में, पोप की निर्वासन में मृत्यु हो गई, जैसे कि उत्तर के पहले राजा की भी हुई थी, जिसे दक्षिण के राजा ने बंदी बना लिया था। सेल्युकस कैलिनिकस की मृत्यु मिस्र में क़ैद के दौरान घोड़े से गिरने से हुई। पोप वही है जो उस पशु पर सवार था। वह पशु उस राजनीतिक व्यवस्था का प्रतिनिधित्व करता था जिसका उपयोग पोप अपने शैतानी कार्यों को पूरा करने के लिए करता था। उस पशु का 1798 में वध कर दिया गया, और उस पशु पर सवार होकर उस पर शासन करने वाला पोप एक वर्ष बाद मर गया। सेल्युकस कैलिनिकस घोड़े से गिरकर मर गया (वही पशु जिस पर वह सवार था)। 1798 और 1799 में पापसी की क़ैद, उत्तर के पहले राजा की क़ैद का सटीक प्रतिरूप थी।</w:t>
      </w:r>
    </w:p>
    <w:p>
      <w:pPr>
        <w:pStyle w:val="ArticleBody"/>
        <w:jc w:val="left"/>
      </w:pPr>
      <w:r>
        <w:rPr>
          <w:rFonts w:ascii="Nirmala UI" w:hAnsi="Nirmala UI" w:eastAsia="Nirmala UI" w:cs="Nirmala UI"/>
        </w:rPr>
        <w:t>दक्षिण के राजा का क्रोध उत्तर के राजा पर इसलिए भड़का क्योंकि शांति संधि तोड़ दी गई थी; इसका प्रतीक था बेरेनीस (दक्षिण की दुल्हन) को अलग कर दिया जाना और उसके बाद लाओडाइस के हाथों उसकी मृत्यु। नेपोलियन ने 1797 में क्रांतिकारी फ्रांस और पापल राज्यों के बीच एक शांति संधि की। इस संधि का नाम इटली के एंकोना में स्थित टोलेंटिनो नगर के नाम पर रखा गया था, जहाँ इस पर हस्ताक्षर किए गए थे। यह आधिकारिक रूप से फरवरी 1798 में समाप्त हो गई, जब फ्रांस ने पोप को बंदी बना लिया। संधि के निरस्त किए जाने का कारण फ्रांस का अपनी क्रांति का प्रसार करने का प्रयास था।</w:t>
      </w:r>
    </w:p>
    <w:p>
      <w:pPr>
        <w:pStyle w:val="ArticleBody"/>
        <w:jc w:val="left"/>
      </w:pPr>
      <w:r>
        <w:rPr>
          <w:rFonts w:ascii="Nirmala UI" w:hAnsi="Nirmala UI" w:eastAsia="Nirmala UI" w:cs="Nirmala UI"/>
        </w:rPr>
        <w:t>नेपोलियन के जनरल ड्युफ़ो 1797 में रोम में थे, फ्रांसीसी अभियानकारी बल के हिस्से के रूप में, जिसे उस समय फ्रांस की शासक सरकार, डायरेक्टरी, ने भेजा था। इटली के लिए फ्रांसीसी अभियान का उद्देश्य—जिसके हिस्से के रूप में जनरल ड्युफ़ो रोम में थे—रोमन गणराज्य का समर्थन करना था, जो इतालवी प्रायद्वीप में फ्रांसीसी क्रांतिकारी बलों द्वारा स्थापित एक अल्पकालिक आश्रित राज्य था। इस अवधि में फ्रांसीसी यूरोप भर में क्रांतिकारी आंदोलनों के समर्थन और क्रांतिकारी आदर्शों के प्रसार में सक्रिय रूप से संलग्न थे। इटली में, वे राजतंत्रों को उखाड़ फेंकने और फ्रांसीसी गणराज्य के अनुरूप गणराज्यों की स्थापना का प्रयास कर रहे थे।</w:t>
      </w:r>
    </w:p>
    <w:p>
      <w:pPr>
        <w:pStyle w:val="ArticleBody"/>
        <w:jc w:val="left"/>
      </w:pPr>
      <w:r>
        <w:rPr>
          <w:rFonts w:ascii="Nirmala UI" w:hAnsi="Nirmala UI" w:eastAsia="Nirmala UI" w:cs="Nirmala UI"/>
        </w:rPr>
        <w:t>रोम में डुफ़ो की मौजूदगी और कार्रवाइयों ने रूढ़िवादी गुटों का विरोध भड़का दिया, जिनमें पापाई राज्यों के समर्थक और स्थानीय कुलीन शामिल थे। दिसंबर 1797 में, फ्रांसीसी सैनिकों और पापाई राज्यों के समर्थकों के बीच एक टकराव के दौरान जनरल डुफ़ो की हत्या कर दी गई, और इस प्रकार अगले वर्ष पोप को बंदी बनाने के लिए नेपोलियन द्वारा जनरल बेर्थिएर को भेजने का बहाना बन गया। दक्षिण और उत्तर के राजाओं के बीच हुआ, लेकिन टूट चुका, शांति समझौता दोनों इतिहासों में इस बात का प्रेरक कारण बना कि उत्तर के राजा को दक्षिण के राजा द्वारा बंदी बना लिया गया।</w:t>
      </w:r>
    </w:p>
    <w:p>
      <w:pPr>
        <w:pStyle w:val="ArticleBody"/>
        <w:jc w:val="left"/>
      </w:pPr>
      <w:r>
        <w:rPr>
          <w:rFonts w:ascii="Nirmala UI" w:hAnsi="Nirmala UI" w:eastAsia="Nirmala UI" w:cs="Nirmala UI"/>
        </w:rPr>
        <w:t>आठवें पद में कहा गया है, “वह उनके देवताओं को भी, उनके हाकिमों समेत, और चाँदी तथा सोने के उनके बहुमूल्य पात्रों समेत, बन्धुआ करके मिस्र में ले जाएगा।” जब टॉलेमी इस पद की पूर्ति में मिस्र लौटा, तब मिस्रियों ने उसे “युएरगेतेस” (उपकारी) की उपाधि दी, क्योंकि उसने उनके उन मूर्तियों और प्राचीन वस्तुओं को लौटा दिया था, जिन्हें पहले उत्तर के राजा ने उनसे छीन लिया था। 1798 में, फ़्रांसीसियों द्वारा रोम की लूट हुई। इतिहासकार अभिलेख करते हैं कि केवल एक ही दिन में, कठोर सैनिक पहरे के अधीन, पाँच सौ घोड़ों से खींचे जाने वाले वाहन नगर से निकलते हुए देखे गए।</w:t>
      </w:r>
    </w:p>
    <w:p>
      <w:pPr>
        <w:pStyle w:val="ArticleBody"/>
        <w:jc w:val="left"/>
      </w:pPr>
      <w:r>
        <w:rPr>
          <w:rFonts w:ascii="Nirmala UI" w:hAnsi="Nirmala UI" w:eastAsia="Nirmala UI" w:cs="Nirmala UI"/>
        </w:rPr>
        <w:t>उस शोभायात्रा में प्राचीन मूर्तियों और पुनर्जागरणकालीन चित्रों की अत्यन्त विशाल संख्या सम्मिलित थी, जिन्हें फ्रांस तोलेन्तीनो की भंग की गई शान्ति-सन्धि के अनुसार अपने अधिकार में ले रहा था। उन कलाकृतियों में Laocoon group, the Belvedere Apollo, the Dying Gaul, Cupid and Psyche, Ariadne on Naxos, the Medici Venus, तथा Tiber और Nile की विशालकाय प्रतिमाएँ; राफाएल की टेपेस्ट्री और चित्र, जिनमें the Transfiguration, the Madonna di Foligno, the Madonna della Sedia, Titian’s Santa Conversazione; और अनेक अन्य कृतियाँ सम्मिलित थीं। कई वर्ष बाद ही इन चुराए गए खजानों को लूव्र स्थित Musee Napoleonian में प्रदर्शित किया गया, जो 1807 में खोला गया था। जिस प्रकार मिस्रवासियों के खजाने लौटाने के कारण टॉलेमी की प्रशंसा की गई थी, उसी प्रकार रोम से ले जाए गए खजानों को संग्रहालय के उस भाग में रखा गया जिसका नाम नेपोलियन के नाम पर रखा गया था।</w:t>
      </w:r>
    </w:p>
    <w:p>
      <w:pPr>
        <w:pStyle w:val="ArticleBody"/>
        <w:jc w:val="left"/>
      </w:pPr>
      <w:r>
        <w:rPr>
          <w:rFonts w:ascii="Nirmala UI" w:hAnsi="Nirmala UI" w:eastAsia="Nirmala UI" w:cs="Nirmala UI"/>
        </w:rPr>
        <w:t>पाँच से नौ तक की आयतें, सन् 538 में आरम्भ होकर 1798 और 1799 में समाप्त होने वाले इतिहास के साथ पूर्णतः समानांतर हैं। वे इकतीस से छत्तीस तक की आयतों के अनुरूप हैं, जिनका निरूपण अध्याय की अंतिम छह आयतों में किया गया है, जो आधुनिक रोम के अंतिम सशक्तीकरण का वर्णन करती हैं, जब वह तीन बाधाओं को जीत लेता है, और अंततः ऐसी दशा को पहुँचता है कि उसकी सहायता करने वाला कोई नहीं होता। इसके पश्चात् दसवीं आयत 1989 के इतिहास को संबोधित करती है।</w:t>
      </w:r>
    </w:p>
    <w:p>
      <w:pPr>
        <w:pStyle w:val="ArticleScripture"/>
        <w:jc w:val="left"/>
      </w:pPr>
      <w:r>
        <w:rPr>
          <w:rFonts w:ascii="Nirmala UI" w:hAnsi="Nirmala UI" w:eastAsia="Nirmala UI" w:cs="Nirmala UI"/>
        </w:rPr>
        <w:t>परन्तु उसके पुत्र उकसाए जाएंगे, और बड़ी-बड़ी सेनाओं की भीड़ इकट्ठी करेंगे; और उनमें से एक निश्चय ही आएगा, और उमड़कर आगे बढ़ जाएगा; तब वह लौटेगा, और फिर उकसाया जाएगा, यहां तक कि उसके गढ़ तक। दानिय्येल 11:10.</w:t>
      </w:r>
    </w:p>
    <w:p>
      <w:pPr>
        <w:pStyle w:val="ArticleBody"/>
        <w:jc w:val="left"/>
      </w:pPr>
      <w:r>
        <w:rPr>
          <w:rFonts w:ascii="Nirmala UI" w:hAnsi="Nirmala UI" w:eastAsia="Nirmala UI" w:cs="Nirmala UI"/>
        </w:rPr>
        <w:t>दसवें पद की ऐतिहासिक परिपूर्ति 1989 का प्रतीक है, जब पोपसत्ता ने, रोनाल्ड रीगन के साथ गुप्त गठबंधन में, सोवियत संघ पर “उमड़कर” और “पार होकर” आक्रमण किया, और केवल उसका गढ़ (रूस) ही शेष रहा, क्योंकि पेरेस्त्रोइका के परिणामस्वरूप सोवियत संघ (USSR) विघटित हो गया।</w:t>
      </w:r>
    </w:p>
    <w:p>
      <w:pPr>
        <w:pStyle w:val="ArticleScripture"/>
        <w:jc w:val="left"/>
      </w:pPr>
      <w:r>
        <w:rPr>
          <w:rFonts w:ascii="Nirmala UI" w:hAnsi="Nirmala UI" w:eastAsia="Nirmala UI" w:cs="Nirmala UI"/>
        </w:rPr>
        <w:t>और अन्त के समय दक्षिण का राजा उस पर आक्रमण करेगा; और उत्तर का राजा रथों, घुड़सवारों और बहुत से जहाज़ों के साथ बवंडर के समान उस पर चढ़ आएगा; वह देशों में प्रवेश करेगा, और उन्हें बहा देता हुआ आगे बढ़कर पार निकल जाएगा। दानिय्येल 11:40.</w:t>
      </w:r>
    </w:p>
    <w:p>
      <w:pPr>
        <w:pStyle w:val="ArticleBody"/>
        <w:jc w:val="left"/>
      </w:pPr>
      <w:r>
        <w:rPr>
          <w:rFonts w:ascii="Nirmala UI" w:hAnsi="Nirmala UI" w:eastAsia="Nirmala UI" w:cs="Nirmala UI"/>
        </w:rPr>
        <w:t>पद दस का इतिहास 246 ईसा पूर्व में दक्षिण के राजा द्वारा उत्तर के राजा पर विजय के विरुद्ध किए गए प्रतिकार का प्रतिनिधित्व करता है, और 1798 में दक्षिण के राजा द्वारा उत्तर के राजा पर विजय के विरुद्ध किए गए प्रतिकार का प्रतिरूप प्रस्तुत करता है। पद चालीस का आरंभ 1798 में 'अंत के समय' से हुआ, जब दक्षिण के राजा (नास्तिक फ्रांस) ने उत्तर के राजा (पापाई शक्ति) को घातक घाव दिया, और इसकी पूर्ति 1989 में 'अंत के समय' पर सोवियत संघ के पतन के साथ हुई। 1798 का 'अंत का समय' पद चालीस में इस वाक्यांश द्वारा दर्शाया गया है, "और अंत के समय दक्षिण का राजा उस पर आक्रमण करेगा।" वह "द्विबिंदु" (:) जो पद के अंतिम भाग को अलग करता है, 1989 में अगले "अंत के समय" को चिन्हित करता है। "और उत्तर का राजा उस पर बवंडर की तरह आएगा, रथों, घुड़सवारों और बहुत से जहाजों के साथ; और वह देशों में प्रवेश करेगा, और उमड़ पड़ेगा और पार चला जाएगा।"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 भी राष्ट्र कर्म-रंगभूमि पर आया है, उसे पृथ्वी पर अपना स्थान ग्रहण करने की अनुमति दी गई है, ताकि यह देखा जा सके कि वह 'निगहबान और पवित्र जन' के उद्देश्य को पूरा करेगा या नहीं। भविष्यवाणी ने विश्व के महान साम्राज्यों—बाबुल, मेद-फ़ारस, यूनान, और रोम—के उदय और पतन का वर्णन किया है। इनके साथ ही, कम शक्ति वाले राष्ट्रों के साथ भी, इतिहास ने स्वयं को दोहराया। प्रत्येक का एक परीक्षा-काल रहा, प्रत्येक असफल हुआ, उसकी महिमा फीकी पड़ गई, उसकी शक्ति चली गई, और उसका स्थान किसी अन्य ने ले लिया. . . .</w:t>
      </w:r>
    </w:p>
    <w:p>
      <w:pPr>
        <w:pStyle w:val="ArticleScripture"/>
        <w:jc w:val="left"/>
      </w:pPr>
      <w:r>
        <w:rPr>
          <w:rFonts w:ascii="Nirmala UI" w:hAnsi="Nirmala UI" w:eastAsia="Nirmala UI" w:cs="Nirmala UI"/>
        </w:rPr>
        <w:t>"जैसा कि पवित्र शास्त्र के पृष्ठों में राष्ट्रों के उत्थान और पतन से स्पष्ट होता है, उन्हें यह सीखना चाहिए कि मात्र बाहरी और सांसारिक शोभा कितनी निरर्थक है। बाबुल, अपनी सारी शक्ति और वैभव के साथ—ऐसी शक्ति और वैभव, जैसा हमारे संसार ने फिर कभी नहीं देखा—वही शक्ति और वैभव जो उस युग के लोगों को इतना स्थिर और स्थायी प्रतीत होता था—कितनी पूरी तरह वह लुप्त हो गया है! 'घास के फूल' की भाँति वह नाश हो गया है। इसी प्रकार वह सब नष्ट हो जाता है जिसका आधार परमेश्वर नहीं है। केवल वही टिक सकता है जो उसके उद्देश्य से बंधा हुआ है और उसके चरित्र को प्रकट करता है। उसके सिद्धांत ही हमारे संसार द्वारा ज्ञात एकमात्र अटल बातें हैं।"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पैंसठ</dc:title>
  <dc:subject>भविष्यसूचक ताने-बाने का अनावरण: सिकंदर महान से आधुनिक रोम तक</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