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उन्यासी</w:t>
      </w:r>
    </w:p>
    <w:p>
      <w:pPr>
        <w:pStyle w:val="ArticleSubtitle"/>
        <w:jc w:val="left"/>
      </w:pPr>
      <w:r>
        <w:rPr>
          <w:rFonts w:ascii="Nirmala UI" w:hAnsi="Nirmala UI" w:eastAsia="Nirmala UI" w:cs="Nirmala UI"/>
        </w:rPr>
        <w:t>मध्यरात्रि की पुकार और रोम की भविष्यसूचक भूमिका: दानिय्येल की पुस्तक में अंतिम दिनों का रहस्योद्घाटन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2024-04-09</w:t>
      </w:r>
    </w:p>
    <w:p>
      <w:pPr>
        <w:pStyle w:val="ArticleBody"/>
        <w:jc w:val="left"/>
      </w:pPr>
      <w:r>
        <w:rPr>
          <w:rFonts w:ascii="Nirmala UI" w:hAnsi="Nirmala UI" w:eastAsia="Nirmala UI" w:cs="Nirmala UI"/>
        </w:rPr>
        <w:t>दानिएल की पुस्तक के संदर्भ में, हम अब पवित्र भूमि पर हैं, क्योंकि हम उन पदों तक पहुँच गए हैं जो एक लाख चवालीस हज़ार के लिए आधी रात की पुकार का प्रतिनिधित्व करते हैं। ये पद उन लोगों की मुहरबंदी की भी पहचान कराते हैं जिन्हें पताका की तरह ऊपर उठाया जाता है। ये वे पद हैं जो दानिएल की पुस्तक के उस हिस्से से हैं जो अंतिम दिनों से संबंधित है और जिसकी मुहर खोल दी गई है, और ये दानिएल द्वारा “यीशु मसीह के प्रकाशितवाक्य” की उस अभिव्यक्ति का प्रतिनिधित्व करते हैं जिसकी मुहर तब खुलती है जब “समय निकट है,” पद सोलह में अनुग्रहकाल के बंद होने से ठीक पहले।</w:t>
      </w:r>
    </w:p>
    <w:p>
      <w:pPr>
        <w:pStyle w:val="ArticleBody"/>
        <w:jc w:val="left"/>
      </w:pPr>
      <w:r>
        <w:rPr>
          <w:rFonts w:ascii="Nirmala UI" w:hAnsi="Nirmala UI" w:eastAsia="Nirmala UI" w:cs="Nirmala UI"/>
        </w:rPr>
        <w:t>दर्शन को स्थापित करने वाला रोम ही है, जैसा कि अध्याय ग्यारह, पद चौदह में दर्शाया गया है, और इसलिए जब हम पद ग्यारह से पंद्रह तक का अवलोकन करते हैं, तो रोम को ध्यानपूर्वक देखना महत्वपूर्ण है, क्योंकि जहाँ 'दर्शन नहीं है, लोग नाश हो जाते हैं,' और यदि आप यशायाह अध्याय सात, पद आठ और नौ पर विश्वास नहीं करेंगे, 'तो निश्चय ही आप स्थापित नहीं होंगे।'</w:t>
      </w:r>
    </w:p>
    <w:p>
      <w:pPr>
        <w:pStyle w:val="ArticleBody"/>
        <w:jc w:val="left"/>
      </w:pPr>
      <w:r>
        <w:rPr>
          <w:rFonts w:ascii="Nirmala UI" w:hAnsi="Nirmala UI" w:eastAsia="Nirmala UI" w:cs="Nirmala UI"/>
        </w:rPr>
        <w:t>उरिय्याह स्मिथ अपनी पुस्तक, Daniel and the Revelation, में कम-से-कम चार बार एक भविष्यवाणी-संबंधी नियम का उल्लेख करते हैं। वह नियम यह इंगित करता है कि किसी भविष्यद्वाणीगत शक्ति की पहचान भविष्यवाणी में तब तक नहीं की जाती जब तक वह परमेश्वर की प्रजा के साथ “संबद्ध” न हो जाए। पहली बार वे इसका उल्लेख भविष्यवाणी-साक्ष्य में बाबुल के परिचय के संबंध में करते हैं।</w:t>
      </w:r>
    </w:p>
    <w:p>
      <w:pPr>
        <w:pStyle w:val="ArticleScripture"/>
        <w:jc w:val="left"/>
      </w:pPr>
      <w:r>
        <w:rPr>
          <w:rFonts w:ascii="Nirmala UI" w:hAnsi="Nirmala UI" w:eastAsia="Nirmala UI" w:cs="Nirmala UI"/>
        </w:rPr>
        <w:t>"व्याख्या का एक स्पष्ट नियम यह है कि जब राष्ट्र ईश्वर के लोगों के साथ इस हद तक जुड़ जाते हैं कि पवित्र इतिहास के अभिलेखों को पूर्ण करने के लिए उनका उल्लेख आवश्यक हो जाता है, तब हम यह अपेक्षा कर सकते हैं कि भविष्यवाणी में उनका उल्लेख किया जाएगा।" यूरायाह स्मिथ, दानिय्येल और प्रकाशितवाक्य, 46.</w:t>
      </w:r>
    </w:p>
    <w:p>
      <w:pPr>
        <w:pStyle w:val="ArticleBody"/>
        <w:jc w:val="left"/>
      </w:pPr>
      <w:r>
        <w:rPr>
          <w:rFonts w:ascii="Nirmala UI" w:hAnsi="Nirmala UI" w:eastAsia="Nirmala UI" w:cs="Nirmala UI"/>
        </w:rPr>
        <w:t>कम-से-कम तीन अन्य अवसरों पर स्मिथ उस नियम पर चर्चा करता है, और प्रत्येक बार वह यहूदियों की ‘संधि’ की ओर संकेत करता है; किंतु एक संदर्भ में वह इस संधि की पूर्ति 162 ईसा पूर्व बताता है, जबकि अन्य दो संदर्भ आधुनिक इतिहासकारों से सहमत हैं, जो यहूदियों और रोम की ‘संधि’ की पूर्ति 161 ईसा पूर्व मानते हैं।</w:t>
      </w:r>
    </w:p>
    <w:p>
      <w:pPr>
        <w:pStyle w:val="ArticleScripture"/>
        <w:jc w:val="left"/>
      </w:pPr>
      <w:r>
        <w:rPr>
          <w:rFonts w:ascii="Nirmala UI" w:hAnsi="Nirmala UI" w:eastAsia="Nirmala UI" w:cs="Nirmala UI"/>
        </w:rPr>
        <w:t>“पाठक को यह स्मरण दिलाना अनावश्यक है कि पृथ्वी की सरकारें भविष्यद्वाणी में तब तक प्रस्तुत नहीं की जातीं जब तक वे किसी न किसी प्रकार से परमेश्वर की प्रजा के साथ संबंधित न हो जाएँ। रोम यहूदियों, जो उस समय परमेश्वर की प्रजा थे, के साथ ईसा-पूर्व 161 में हुई प्रसिद्ध यहूदी संधि के द्वारा संबंधित हुआ। 1 Maccabees 8; Josephus’s Antiquities, book 12, chapter 10, section 6; Prideaux, Vol. II, page 166. परन्तु इससे सात वर्ष पहले, अर्थात् ईसा-पूर्व 168 में, रोम ने मकिदुनिया को जीत लिया था और उस देश को अपने साम्राज्य का एक भाग बना लिया था। इसलिए रोम भविष्यद्वाणी में ठीक उसी समय प्रस्तुत किया गया है जब वह बकरे के विजित मकिदुनी सींग में से निकलकर अन्य दिशाओं में नई विजय-यात्राओं की ओर बढ़ रहा था। अतः भविष्यद्वक्ता को वह ऐसा दिखाई दिया, अथवा इस भविष्यद्वाणी में उसके विषय में उचित रूप से ऐसा कहा जा सकता है, मानो वह बकरे के सींगों में से एक में से निकलकर आ रहा हो।” Uriah Smith, Daniel and the Revelation, 175.</w:t>
      </w:r>
    </w:p>
    <w:p>
      <w:pPr>
        <w:pStyle w:val="ArticleBody"/>
        <w:jc w:val="left"/>
      </w:pPr>
      <w:r>
        <w:rPr>
          <w:rFonts w:ascii="Nirmala UI" w:hAnsi="Nirmala UI" w:eastAsia="Nirmala UI" w:cs="Nirmala UI"/>
        </w:rPr>
        <w:t>लेकिन स्मिथ यह भी कहते हैं कि यह 162 ईसा पूर्व था।</w:t>
      </w:r>
    </w:p>
    <w:p>
      <w:pPr>
        <w:pStyle w:val="ArticleScripture"/>
        <w:jc w:val="left"/>
      </w:pPr>
      <w:r>
        <w:rPr>
          <w:rFonts w:ascii="Nirmala UI" w:hAnsi="Nirmala UI" w:eastAsia="Nirmala UI" w:cs="Nirmala UI"/>
        </w:rPr>
        <w:t>“उसी शक्ति को पवित्र देश में भी खड़ा होना था, और उसे भस्म करना था। रोम 162 ईसा-पूर्व में संधि के द्वारा परमेश्वर की प्रजा, यहूदियों, के साथ संबद्ध हुआ, और उसी तिथि से वह भविष्यवाणी की काल-सारिणी में एक प्रमुख स्थान रखता है। तथापि, उसने यहूदिया पर अधिकार वास्तविक विजय के द्वारा 63 ईसा-पूर्व तक प्राप्त नहीं किया; और तब वह निम्नलिखित प्रकार से हुआ।” उरियाह स्मिथ, Daniel and the Revelation, 259.</w:t>
      </w:r>
    </w:p>
    <w:p>
      <w:pPr>
        <w:pStyle w:val="ArticleBody"/>
        <w:jc w:val="left"/>
      </w:pPr>
      <w:r>
        <w:rPr>
          <w:rFonts w:ascii="Nirmala UI" w:hAnsi="Nirmala UI" w:eastAsia="Nirmala UI" w:cs="Nirmala UI"/>
        </w:rPr>
        <w:t>और फिर, जब वह तीसरी बार उस घटना का उल्लेख करता है, तो वह फिर से 161 ईसा पूर्व कहता है।</w:t>
      </w:r>
    </w:p>
    <w:p>
      <w:pPr>
        <w:pStyle w:val="ArticleScripture"/>
        <w:jc w:val="left"/>
      </w:pPr>
      <w:r>
        <w:rPr>
          <w:rFonts w:ascii="Nirmala UI" w:hAnsi="Nirmala UI" w:eastAsia="Nirmala UI" w:cs="Nirmala UI"/>
        </w:rPr>
        <w:t>“साम्राज्य की लौकिक घटनाओं के माध्यम से हमें सत्तर सप्ताह के अंत तक ले आने के पश्चात्, भविष्यद्वक्ता, पद 23 में, हमें उस समय पर वापस ले जाता है जब रोमी यहूदी संधि के द्वारा परमेश्वर की प्रजा के साथ प्रत्यक्ष रूप से संबद्ध हुए, ईसा-पूर्व 161: और उस बिंदु से फिर हमें घटनाओं की एक सीधी क्रम-रेखा में कलीसिया की अंतिम विजय और परमेश्वर के अनन्त राज्य की स्थापना तक ले जाया जाता है। सीरियाई राजाओं द्वारा यहूदियों पर अत्यन्त कठोर अत्याचार किए जाने के कारण, उन्होंने रोम में एक दूतावास भेजा, ताकि रोमियों से सहायता की याचना करें, और अपने आपको उनके साथ ‘मैत्री और संघ की एक संधि में’ बाँध लें। 1 Maccabees 8; Prideaux, II, 234; Josephus’s Antiquities, book 12, chapter 10, section 6. रोमियों ने यहूदियों के अनुरोध पर ध्यान दिया, और उन्हें एक आज्ञप्ति प्रदान की, जो इन शब्दों में लिखी गई थी:—”</w:t>
      </w:r>
    </w:p>
    <w:p>
      <w:pPr>
        <w:pStyle w:val="ArticleScripture"/>
        <w:jc w:val="left"/>
      </w:pPr>
      <w:r>
        <w:rPr>
          <w:rFonts w:ascii="Nirmala UI" w:hAnsi="Nirmala UI" w:eastAsia="Nirmala UI" w:cs="Nirmala UI"/>
        </w:rPr>
        <w:t>'यहूदी राष्ट्र के साथ सहायता और मैत्री की संधि के संबंध में सीनेट का आदेश। रोमवासियों के अधीन जो कोई हैं, उन्हें यहूदी राष्ट्र के साथ युद्ध करना वैध न होगा, और न ही ऐसा करने वालों की सहायता करना, चाहे उन्हें अन्न, जहाज़ या धन भेजकर; और यदि यहूदियों पर कोई आक्रमण किया जाए, तो रोमवासी अपनी सामर्थ्य के अनुसार उनकी सहायता करेंगे; और फिर, यदि रोमवासियों पर कोई आक्रमण किया जाए, तो यहूदी उनकी सहायता करेंगे। और यदि यहूदी इस सहायता-संधि में कुछ जोड़ना या कुछ घटाना चाहें, तो वह रोमवासियों की सर्वसम्मति से किया जाएगा। और इस प्रकार जो भी वृद्धि की जाएगी, वह बाध्यकारी होगी।' 'यह आदेश,' जोसेफस कहता है, 'जॉन के पुत्र यूपोलेमस और एलेआज़र के पुत्र जेसन द्वारा लिखा गया था, जब यहूदा राष्ट्र का महायाजक था, और उसका भाई सिमोन सेना का सेनापति था। और यह पहली संधि थी जो रोमवासियों ने यहूदियों के साथ की, और यह इसी प्रकार संपन्न हुई।' उरियाह स्मिथ, डैनियल एंड द रिवेलेशन, 271.</w:t>
      </w:r>
    </w:p>
    <w:p>
      <w:pPr>
        <w:pStyle w:val="ArticleBody"/>
        <w:jc w:val="left"/>
      </w:pPr>
      <w:r>
        <w:rPr>
          <w:rFonts w:ascii="Nirmala UI" w:hAnsi="Nirmala UI" w:eastAsia="Nirmala UI" w:cs="Nirmala UI"/>
        </w:rPr>
        <w:t>स्मिथ ने 162 ईसा पूर्व का उल्लेख क्यों किया, यह समझाना मेरा दायित्व नहीं है; मेरा तो बस अनुमान है कि वह एक टंकण त्रुटि थी। मेरा मुद्दा उस बात का हवाला देने में है जिस पर वह जोर देता है, जिसे वह "व्याख्या का एक स्पष्ट नियम" बताता है: कि जब राष्ट्र परमेश्वर की प्रजा से इतने जुड़ जाते हैं कि पवित्र इतिहास के अभिलेखों को पूर्ण करने के लिए उनका उल्लेख आवश्यक हो जाता है, तब हम भविष्यवाणी में उनके उल्लेख की अपेक्षा कर सकते हैं। जब स्मिथ उस नियम पर जोर देता है, तो वह बताता है कि रोम 161 ईसा पूर्व में पद तेईस के "league," पर परमेश्वर की प्रजा से जुड़ गया; परंतु स्मिथ यह भी कहता है कि रोम को भविष्यवाणी के वृत्तांत में पहली बार 200 ईसा पूर्व में प्रस्तुत किया गया था, जो 161 ईसा पूर्व से उनतालीस वर्ष पहले है।</w:t>
      </w:r>
    </w:p>
    <w:p>
      <w:pPr>
        <w:pStyle w:val="ArticleScripture"/>
        <w:jc w:val="left"/>
      </w:pPr>
      <w:r>
        <w:rPr>
          <w:rFonts w:ascii="Nirmala UI" w:hAnsi="Nirmala UI" w:eastAsia="Nirmala UI" w:cs="Nirmala UI"/>
        </w:rPr>
        <w:t>अब एक नई शक्ति प्रस्तुत की जाती है—‘तेरे लोगों के लुटेरे’; शाब्दिक रूप से, बिशप न्यूटन कहते हैं, ‘तेरे लोगों के विध्वंसक’। दूर, टाइबर के तटों पर, एक राज्य महत्वाकांक्षी योजनाओं और कुटिल अभिप्रायों से अपना पोषण कर रहा था। आरंभ में छोटा और दुर्बल होकर भी, वह शक्ति और सामर्थ्य में अद्भुत तीव्रता से बढ़ा, अपने पराक्रम को आज़माने और अपने युद्धशील भुजबल की दृढ़ता की परीक्षा लेने हेतु इधर-उधर सावधानी से हाथ बढ़ाता रहा, यहाँ तक कि, अपनी शक्ति से सचेत होकर, उसने पृथ्वी के राष्ट्रों के मध्य निडरता से अपना सिर उठाया और अजेय हाथ से उनके मामलों की पतवार थाम ली। तदोपरांत इतिहास के पन्नों पर रोम का नाम अंकित हो गया, जो दीर्घ युगों तक संसार के कार्यों को नियंत्रित करने और युगांत तक भी राष्ट्रों के बीच प्रबल प्रभाव डालने के लिए नियत था।</w:t>
      </w:r>
    </w:p>
    <w:p>
      <w:pPr>
        <w:pStyle w:val="ArticleScripture"/>
        <w:jc w:val="left"/>
      </w:pPr>
      <w:r>
        <w:rPr>
          <w:rFonts w:ascii="Nirmala UI" w:hAnsi="Nirmala UI" w:eastAsia="Nirmala UI" w:cs="Nirmala UI"/>
        </w:rPr>
        <w:t>“रोम ने कहा; और शीघ्र ही सीरिया और मकिदुनिया ने अपने स्वप्न के स्वरूप पर परिवर्तन आता हुआ पाया। रोमियों ने मिस्र के युवा राजा के पक्ष में हस्तक्षेप किया, यह निश्चय करके कि उसे अंतियुखुस और फिलिप्पुस द्वारा रची गई विनाश-योजना से सुरक्षित रखा जाए। यह ईसा-पूर्व 200 का समय था, और सीरिया तथा मिस्र के मामलों में रोमियों के प्रथम महत्त्वपूर्ण हस्तक्षेपों में से एक था।” उरियाह स्मिथ, दानिय्येल एंड द रिवेलेशन, 256.</w:t>
      </w:r>
    </w:p>
    <w:p>
      <w:pPr>
        <w:pStyle w:val="ArticleBody"/>
        <w:jc w:val="left"/>
      </w:pPr>
      <w:r>
        <w:rPr>
          <w:rFonts w:ascii="Nirmala UI" w:hAnsi="Nirmala UI" w:eastAsia="Nirmala UI" w:cs="Nirmala UI"/>
        </w:rPr>
        <w:t>200 ईसा-पूर्व में रोम का पहली बार भविष्यसूचक आख्यान में परिचय होता है, और चौदहवें पद में दिया गया वह परिचय संपूर्ण दानिय्येल में रोम का सबसे महत्वपूर्ण संदर्भ है, क्योंकि वही पद रोम को उस प्रतीक के रूप में परिभाषित करता है जो दर्शन को स्थापित करता है। भविष्यवाणी के ऐसे नियम पर स्मिथ ने जोर क्यों दिया, फिर 161 ईसा-पूर्व का हवाला क्यों दिया, और साथ ही 200 ईसा-पूर्व को उस बिंदु के रूप में क्यों बताया जहाँ रोम की शक्ति का "परिचय" हुआ—यह वह समस्या नहीं है जिसे मैं सुलझाना चाहता हूँ। यदि मेरे पास कोई प्रश्न है जिसे सुलझाया जाना चाहिए, तो वह यह होगा कि स्मिथ द्वारा परिभाषित वह नियम मान्य है या नहीं। यदि वह मान्य है, तो मैं यह तर्क दूँगा कि चौदहवां पद का यहूदियों से ऐसा संबंध होना चाहिए जो 161 ईसा-पूर्व की संधि से पहले घटित हुआ था।</w:t>
      </w:r>
    </w:p>
    <w:p>
      <w:pPr>
        <w:pStyle w:val="ArticleBody"/>
        <w:jc w:val="left"/>
      </w:pPr>
      <w:r>
        <w:rPr>
          <w:rFonts w:ascii="Nirmala UI" w:hAnsi="Nirmala UI" w:eastAsia="Nirmala UI" w:cs="Nirmala UI"/>
        </w:rPr>
        <w:t>मेरा मानना है कि पद 13 से 15 में वर्णित इतिहास, अंतिम दिनों की उस स्थिति की पहचान कराता है जब पापसी रोम भविष्यसूचक इतिहास में घुसपैठ करती है, और वह यह संयुक्त राज्य अमेरिका के संदर्भ में करती है, जो उस इतिहास में परमेश्वर की प्रजा हैं। क्योंकि यीशु सदा अंत को आरंभ से दर्शाते हैं, इसलिए 200 ईसा पूर्व का वह वर्ष, जब मूर्तिपूजक रोम इतिहास में आया, उस इतिहास में परमेश्वर की प्रजा से उसका कोई संबंध अवश्य होना चाहिए। अतः मैं स्मिथ के नियम से सहमत हूँ, भले ही 200 ईसा पूर्व में रोम और यहूदियों के बीच उसे कोई प्रत्यक्ष संबंध न मिला हो।</w:t>
      </w:r>
    </w:p>
    <w:p>
      <w:pPr>
        <w:pStyle w:val="ArticleBody"/>
        <w:jc w:val="left"/>
      </w:pPr>
      <w:r>
        <w:rPr>
          <w:rFonts w:ascii="Nirmala UI" w:hAnsi="Nirmala UI" w:eastAsia="Nirmala UI" w:cs="Nirmala UI"/>
        </w:rPr>
        <w:t>आयतें ग्यारह और बारह राफिया के युद्ध में हुई विजय और उसके परिणामों का वर्णन करती हैं, जो 217 ईसा-पूर्व में एंटिओकस तृतीय मैग्नस, अर्थात “महान”, के नेतृत्व वाले सेल्यूकिड साम्राज्य और राजा टॉलेमी चतुर्थ फ़िलोपेटर के नेतृत्व वाले मिस्र के टॉलेमिक राज्य के बीच लड़ा गया था। यह युद्ध कोएले-सीरिया (दक्षिणी सीरिया) और दक्षिणी फ़िलिस्तीन पर नियंत्रण के लिए चल रहे संघर्ष के दौरान हुआ—ये वे क्षेत्र थे जिन पर टॉलेमिक और सेल्यूकिड राज्यों के बीच विवाद था। राफिया में टॉलेमी चतुर्थ फ़िलोपेटर की विजय ने उसे कुछ समय तक कोएले-सीरिया और दक्षिणी फ़िलिस्तीन पर नियंत्रण बनाए रखने में सक्षम बनाया।</w:t>
      </w:r>
    </w:p>
    <w:p>
      <w:pPr>
        <w:pStyle w:val="ArticleBody"/>
        <w:jc w:val="left"/>
      </w:pPr>
      <w:r>
        <w:rPr>
          <w:rFonts w:ascii="Nirmala UI" w:hAnsi="Nirmala UI" w:eastAsia="Nirmala UI" w:cs="Nirmala UI"/>
        </w:rPr>
        <w:t>पैनियम का युद्ध, जो सत्रह वर्ष बाद 200 ईसा पूर्व में हुआ और जिसे पैनियम पर्वत का युद्ध या पनेआस का युद्ध भी कहा जाता है, सेल्यूसिड साम्राज्य (राजा एंटिओकस तृतीय के नेतृत्व में) और मिस्र के टॉलेमिक राज्य (राजा टॉलेमी पंचम के नेतृत्व में) के बीच लड़ा गया था।</w:t>
      </w:r>
    </w:p>
    <w:p>
      <w:pPr>
        <w:pStyle w:val="ArticleBody"/>
        <w:jc w:val="left"/>
      </w:pPr>
      <w:r>
        <w:rPr>
          <w:rFonts w:ascii="Nirmala UI" w:hAnsi="Nirmala UI" w:eastAsia="Nirmala UI" w:cs="Nirmala UI"/>
        </w:rPr>
        <w:t>इकतीस वर्ष बाद, 167 ईसा पूर्व में, मक्काबी विद्रोह—जो सेल्यूकिड साम्राज्य द्वारा यहूदी धार्मिक प्रथाओं को दबाने और हेलेनिस्टिक संस्कृति थोपने के प्रयासों के विरुद्ध एक यहूदी विद्रोह था—यहूदिया क्षेत्र में स्थित मोदिन नामक एक छोटे कस्बे में आरंभ हुआ, जो अब आधुनिक इज़राइल में है।</w:t>
      </w:r>
    </w:p>
    <w:p>
      <w:pPr>
        <w:pStyle w:val="ArticleBody"/>
        <w:jc w:val="left"/>
      </w:pPr>
      <w:r>
        <w:rPr>
          <w:rFonts w:ascii="Nirmala UI" w:hAnsi="Nirmala UI" w:eastAsia="Nirmala UI" w:cs="Nirmala UI"/>
        </w:rPr>
        <w:t>उक्त घटना कुख्यात ग्रीक सेल्यूसिड शासक एंटिओकस चतुर्थ एपिफेनेस से संबंधित थी, जिसने यहूदी जनसंख्या पर कठोर हेलेनिस्टिक प्रथाएँ थोप दी थीं, जिनमें यहूदी धार्मिक अनुष्ठानों पर प्रतिबंध और यरूशलेम के मंदिर का अपवित्रीकरण शामिल था। अपने फरमानों को लागू कराने के प्रयास में, एंटिओकस ने विभिन्न नगरों और गाँवों में प्रतिनिधि भेजे ताकि वे यहूदी निवासियों को उसके आदेशों का पालन करने के लिए बाध्य कर सकें।</w:t>
      </w:r>
    </w:p>
    <w:p>
      <w:pPr>
        <w:pStyle w:val="ArticleBody"/>
        <w:jc w:val="left"/>
      </w:pPr>
      <w:r>
        <w:rPr>
          <w:rFonts w:ascii="Nirmala UI" w:hAnsi="Nirmala UI" w:eastAsia="Nirmala UI" w:cs="Nirmala UI"/>
        </w:rPr>
        <w:t>मोदीइन में, सेल्यूकिड अधिकारियों में से एक राजा के फरमान को लागू कराने के लिए वहाँ पहुँचा और उसने यहूदी निवासियों को आदेश दिया कि वे बहुदेववादी अनुष्ठानों में भाग लें और यूनानी देवताओं को भेंट अर्पित करें। मत्ततियास नामक एक वृद्ध यहूदी पुरोहित ने उस आदेश का पालन करने से इंकार कर दिया, और उसने बलि चढ़ाने के लिए आगे आए उस यहूदी को तथा उस सेल्यूकिड अधिकारी को मार डाला। मत्ततियास और उसके परिवार द्वारा की गई इस अवज्ञा से सेल्यूकिड शासन के विरुद्ध मक्काबी विद्रोह की शुरुआत हुई।</w:t>
      </w:r>
    </w:p>
    <w:p>
      <w:pPr>
        <w:pStyle w:val="ArticleBody"/>
        <w:jc w:val="left"/>
      </w:pPr>
      <w:r>
        <w:rPr>
          <w:rFonts w:ascii="Nirmala UI" w:hAnsi="Nirmala UI" w:eastAsia="Nirmala UI" w:cs="Nirmala UI"/>
        </w:rPr>
        <w:t>मत्ततियाह और उसके पाँच पुत्र, जिनमें यहूदा मकाबी भी सम्मिलित था, पहाड़ियों में भाग गए और उन्होंने सेल्यूकिड सेनाओं के विरुद्ध छापामार युद्ध आरम्भ किया। अंततः यह विद्रोह शक्ति और समर्थन में बढ़ता गया, जिसके परिणामस्वरूप सेल्यूकिडों के विरुद्ध सैन्य विजयों की एक शृंखला प्राप्त हुई।</w:t>
      </w:r>
    </w:p>
    <w:p>
      <w:pPr>
        <w:pStyle w:val="ArticleBody"/>
        <w:jc w:val="left"/>
      </w:pPr>
      <w:r>
        <w:rPr>
          <w:rFonts w:ascii="Nirmala UI" w:hAnsi="Nirmala UI" w:eastAsia="Nirmala UI" w:cs="Nirmala UI"/>
        </w:rPr>
        <w:t>ईसा-पूर्व 167 में मोदीन की घटनाएँ यहूदी इतिहास में एक निर्णायक क्षण थीं, जिन्होंने मकाबी विद्रोह की शुरुआत तथा विदेशी शासन के विरुद्ध धार्मिक स्वतंत्रता और स्वाधीनता के लिए संघर्ष को चिह्नित किया। यरूशलेम में दूसरे मन्दिर का पुनःसमर्पण, जो हनुक्का के दौरान मनाए जाने वाले ऐतिहासिक प्रसंग को चिह्नित करता है, ईसा-पूर्व 164 में हुआ, अर्थात् पद तेईस के “league” से तीन वर्ष पूर्व।</w:t>
      </w:r>
    </w:p>
    <w:p>
      <w:pPr>
        <w:pStyle w:val="ArticleBody"/>
        <w:jc w:val="left"/>
      </w:pPr>
      <w:r>
        <w:rPr>
          <w:rFonts w:ascii="Nirmala UI" w:hAnsi="Nirmala UI" w:eastAsia="Nirmala UI" w:cs="Nirmala UI"/>
        </w:rPr>
        <w:t>यरूशलेम और मंदिर को पुनः प्राप्त करने के बाद, मकाबियों ने मंदिर को मूर्तिपूजक अपवित्रताओं से शुद्ध किया और उसे उसके उचित धार्मिक उपयोग में पुनः स्थापित किया। परंपरा के अनुसार, उन्हें अभिषिक्त तेल का केवल एक मात्र पात्र मिला, जो मेनोरा को केवल एक दिन तक जलाने के लिए पर्याप्त था। वास्तव में, उस घटना का कोई समकालीन ऐतिहासिक साक्षी नहीं है, और साहित्य में यह यहूदी दंतकथा पहली बार छठी शताब्दी में मिलती है। सिस्टर वाइट पथभ्रष्ट यहूदी कलीसिया की तुलना कैथोलिक कलीसिया से करती हैं, विशेष रूप से यह रेखांकित करते हुए कि दोनों कलीसियाएँ धर्म को मानव रीति-रिवाजों और परंपराओं पर आधारित करती हैं। पापकीय कलीसिया के इतिहास में अनेक गढ़े हुए चमत्कारों की तरह ही, एक दिन के तेल का आठ दिन तक चलने वाली इस दंतकथा का भी कोई ऐतिहासिक साक्षी नहीं है।</w:t>
      </w:r>
    </w:p>
    <w:p>
      <w:pPr>
        <w:pStyle w:val="ArticleBody"/>
        <w:jc w:val="left"/>
      </w:pPr>
      <w:r>
        <w:rPr>
          <w:rFonts w:ascii="Nirmala UI" w:hAnsi="Nirmala UI" w:eastAsia="Nirmala UI" w:cs="Nirmala UI"/>
        </w:rPr>
        <w:t>दानिय्येल अध्याय ग्यारह का दसवाँ पद, चालीसवें पद की तीन लड़ाइयों में से पहली लड़ाई की पहचान करता है, जिन्हें मैं पहले ही एक शीत युद्ध की तीन लड़ाइयों के रूप में, और साथ ही तीन प्रतिनिधि युद्धों के रूप में, पहचान चुका हूँ। एक बहन ने यूक्रेनी युद्ध को, जो इन तीन युद्धों में से दूसरा है, शीत युद्ध कहना मेरे द्वारा परिभाषित किए जाने पर प्रश्न उठाया, क्योंकि जैसा कि उसने ठीक ही इंगित किया, वहाँ प्रचुर मात्रा में मृत्यु और विनाश हुआ है। जिन तीन लड़ाइयों को मैं पिछले लेखों में “शीत युद्ध” की तीन लड़ाइयों के रूप में परिभाषित करता रहा हूँ, उन्हें इन शब्दों में इसलिए परिभाषित किया गया था कि इन तीन लड़ाइयों और उन तीन विश्वयुद्धों के बीच भेद स्पष्ट किया जा सके जो प्रकाशितवाक्य तेरह के पृथ्वी-रूपी पशु के इतिहास के दौरान घटित होते हैं। ये तीनों युद्ध प्रतिनिधि युद्ध हैं और इन्हें उसी प्रकार भी परिभाषित किया गया है।</w:t>
      </w:r>
    </w:p>
    <w:p>
      <w:pPr>
        <w:pStyle w:val="ArticleBody"/>
        <w:jc w:val="left"/>
      </w:pPr>
      <w:r>
        <w:rPr>
          <w:rFonts w:ascii="Nirmala UI" w:hAnsi="Nirmala UI" w:eastAsia="Nirmala UI" w:cs="Nirmala UI"/>
        </w:rPr>
        <w:t>मैं इन लेखों में आगे से उन तीन युद्धों की पहचान “पद चालीस के तीन युद्धों” अथवा प्रतिनिधि युद्धों के रूप में करना चाहता हूँ, ताकि किसी उष्ण युद्ध को शीत युद्ध के रूप में पहचानने की विसंगति को दूर किया जा सके। मेरी परिभाषा के अनुसार, पद चालीस के तीन युद्धों में 1798 का युद्ध सम्मिलित नहीं है, यद्यपि वह पद चालीस का भाग है; बल्कि उनमें केवल वे तीन युद्ध सम्मिलित हैं जो अन्त के समय, अर्थात् 1989 से लेकर पद इकतालीस के रविवार व्यवस्था तक के काल में घटित होते हैं। इन तीन युद्धों की अधिक यथार्थ पहचान प्रतिनिधि युद्धों के रूप में होती है, जो उत्तर के राजा और दक्षिण के राजा के बीच युद्ध के परिप्रेक्ष्य में संपन्न होते हैं, और जो पद चालीस के इतिहास में कैथोलिकवाद (उत्तर का राजा) और साम्यवाद (दक्षिण का राजा) के बीच युद्ध का प्रतिनिधित्व करते हैं।</w:t>
      </w:r>
    </w:p>
    <w:p>
      <w:pPr>
        <w:pStyle w:val="ArticleBody"/>
        <w:jc w:val="left"/>
      </w:pPr>
      <w:r>
        <w:rPr>
          <w:rFonts w:ascii="Nirmala UI" w:hAnsi="Nirmala UI" w:eastAsia="Nirmala UI" w:cs="Nirmala UI"/>
        </w:rPr>
        <w:t>उन तीन युद्धों में से पहला 1989 में साम्यवाद पर कैथोलिक धर्म की विजय को दर्शाता है, जब पोपसत्ता ने अपनी प्रतिनिधि सेना, जिसका प्रतिनिधित्व संयुक्त राज्य अमेरिका करता था, के साथ मिलकर 1989 में सोवियत संघ को उखाड़ फेंका, हालांकि रूस, जिसे सिर (या 'दुर्ग') माना गया, खड़ा रह गया। वर्तमान यूक्रेनी युद्ध एक बार फिर कैथोलिक धर्म और साम्यवाद के बीच की लड़ाई है, जिसमें पोपसत्ता रूस के विरुद्ध अपने प्रतिनिधि के रूप में यूक्रेनी सरकार का उपयोग कर रही है, और इसके साथ पोपसत्ता की पूर्व प्रतिनिधि शक्ति, संयुक्त राज्य अमेरिका, सहित वैश्वीकरण समर्थक शेष पश्चिमी विश्व का समर्थन भी शामिल है। उस युद्ध का वर्णन पद 11 और 12 में है, और यह दर्शाता है कि साम्यवाद (रूस) कैथोलिक धर्म पर विजयी होगा।</w:t>
      </w:r>
    </w:p>
    <w:p>
      <w:pPr>
        <w:pStyle w:val="ArticleBody"/>
        <w:jc w:val="left"/>
      </w:pPr>
      <w:r>
        <w:rPr>
          <w:rFonts w:ascii="Nirmala UI" w:hAnsi="Nirmala UI" w:eastAsia="Nirmala UI" w:cs="Nirmala UI"/>
        </w:rPr>
        <w:t>उन तीन प्रतिनिधिक युद्धों में से तीसरा पंद्रहवें पद में पानियम के युद्ध के रूप में प्रस्तुत किया गया है। वह युद्ध टॉलेमिक राज्य (दक्षिण का राजा) और सेल्यूसिड राज्य (उत्तर का राजा) के बीच था। उस युद्ध में कैथोलिक मत की प्रतिनिधिक सेना एक बार फिर संयुक्त राज्य अमेरिका है।</w:t>
      </w:r>
    </w:p>
    <w:p>
      <w:pPr>
        <w:pStyle w:val="ArticleBody"/>
        <w:jc w:val="left"/>
      </w:pPr>
      <w:r>
        <w:rPr>
          <w:rFonts w:ascii="Nirmala UI" w:hAnsi="Nirmala UI" w:eastAsia="Nirmala UI" w:cs="Nirmala UI"/>
        </w:rPr>
        <w:t>1989 की पहली लड़ाई में, संयुक्त राज्य के रिपब्लिकन सींग की प्रॉक्सी सेना का उपयोग पोपसत्ता द्वारा सोवियत संघ की राजनीतिक संरचना को गिराने के लिए किया गया, जबकि उसका सिर (रूस) अक्षुण्ण छोड़ा गया। दूसरी लड़ाई में, जो यूक्रेनी युद्ध है, नाज़ियों की प्रॉक्सी सेना रूस द्वारा पराजित होती है। तीसरी लड़ाई में संयुक्त राज्य, जो फिर से पोपसत्ता की प्रॉक्सी सेना है, दक्षिण के राजा को पराजित करता है।</w:t>
      </w:r>
    </w:p>
    <w:p>
      <w:pPr>
        <w:pStyle w:val="ArticleBody"/>
        <w:jc w:val="left"/>
      </w:pPr>
      <w:r>
        <w:rPr>
          <w:rFonts w:ascii="Nirmala UI" w:hAnsi="Nirmala UI" w:eastAsia="Nirmala UI" w:cs="Nirmala UI"/>
        </w:rPr>
        <w:t>तीनों युद्धों पर "सत्य" की मुहर है; पहली और आख़िरी लड़ाई संयुक्त राज्य अमेरिका की विजयी प्रतिनिधि सेना द्वारा लड़ी जाती है। पहले युद्ध में दक्षिण के राजा का सिर अक्षुण्ण छोड़ा गया, और तीसरे युद्ध में संयुक्त राज्य अमेरिका की प्रतिनिधि सेना दक्षिण के राजा का सिर बन जाती है। दूसरी प्रतिनिधि सेना द्वितीय विश्वयुद्ध में पापसी की भी प्रतिनिधि सेना थी। दोनों ही स्थितियों में नाज़ीवाद की प्रतिनिधि सेना पराजित हुई थी और पराजित होगी। पद सोलह से पहले पापसी अपने सभी शत्रुओं को पूरी तरह वश में कर लेती है, जब त्रिविध संघ संपन्न होता है।</w:t>
      </w:r>
    </w:p>
    <w:p>
      <w:pPr>
        <w:pStyle w:val="ArticleScripture"/>
        <w:jc w:val="left"/>
      </w:pPr>
      <w:r>
        <w:rPr>
          <w:rFonts w:ascii="Nirmala UI" w:hAnsi="Nirmala UI" w:eastAsia="Nirmala UI" w:cs="Nirmala UI"/>
        </w:rPr>
        <w:t>प्टोलेमी [Putin] में अपनी विजय का अच्छा उपयोग करने का विवेक नहीं था। यदि उसने अपनी सफलता का पीछा किया होता, तो संभवतः वह एंटिओकस के पूरे राज्य का अधिपति बन जाता; पर केवल कुछ धमकियाँ और थोड़ी धौंस दिखाकर ही संतुष्ट होकर उसने शांति कर ली, ताकि वह अपनी पाशविक वासनाओं के अबाधित और निरंकुश भोग में स्वयं को समर्पित कर सके। इस प्रकार, शत्रुओं को जीत लेने के बाद वह अपने ही दुर्गुणों से परास्त हो गया, और उस महान यश को भूलकर, जिसे वह स्थापित कर सकता था, उसने अपना समय भोज-विलास और लंपटता में बिताया।</w:t>
      </w:r>
    </w:p>
    <w:p>
      <w:pPr>
        <w:pStyle w:val="ArticleScripture"/>
        <w:jc w:val="left"/>
      </w:pPr>
      <w:r>
        <w:rPr>
          <w:rFonts w:ascii="Nirmala UI" w:hAnsi="Nirmala UI" w:eastAsia="Nirmala UI" w:cs="Nirmala UI"/>
        </w:rPr>
        <w:t>उसकी सफलता से उसका मन घमंड से भर गया, पर वह उससे सुदृढ़ होने से बहुत दूर था; क्योंकि जिस अपयशजनक ढंग से उसने उसका उपयोग किया, उससे उसकी अपनी प्रजा उसके विरुद्ध विद्रोह पर उतर आई। उरियाह स्मिथ, दानिय्येल और प्रकाशितवाक्य, 254।</w:t>
      </w:r>
    </w:p>
    <w:p>
      <w:pPr>
        <w:pStyle w:val="ArticleBody"/>
        <w:jc w:val="left"/>
      </w:pPr>
      <w:r>
        <w:rPr>
          <w:rFonts w:ascii="Nirmala UI" w:hAnsi="Nirmala UI" w:eastAsia="Nirmala UI" w:cs="Nirmala UI"/>
        </w:rPr>
        <w:t>यह कि पुतिन की विजय उसके अंत का संकेत है, इसका दूसरा साक्ष्य यहूदा के दक्षिणी राज्य के राजा उज्जियाह के साथ दिखाई देता है, जिसका हृदय भी अपनी सैन्य विजयों से घमंड से भर गया था, और बाद में, टॉलेमी की तरह, उसने पवित्रस्थान में याजकों का काम करने की चेष्टा की, और वह कोढ़ से ग्रस्त कर दिया गया तथा तुरंत सत्ता से हटा दिया गया। यूक्रेन के युद्ध में पुतिन की विजय उसके ‘दक्षिण के राजा’ (नास्तिकता के राजा) के रूप में उसके अंत की शुरुआत को चिह्नित करती है। उसके अंत का प्रतिरूप पद चालीस में वर्णित भविष्यसूचक ‘दक्षिण के राजा’ (फ्रांस) की शुरुआत के साथ प्रस्तुत किया गया था, जिसने एक ऐसी क्रांति को चिन्हित किया जिसने नेतृत्व को उखाड़ फेंका, जैसा कि टॉलेमी के साथ हुआ। पुतिन का अंत सोवियत संघ के अंत से भी प्रतिरूपित किया गया, जहाँ नेता (गोर्बाचेव) ने सोवियत संघ को भंग कर दिया और तुरंत संयुक्त राष्ट्र में नौकरी ले ली, जो नास्तिकता के ‘दक्षिण के राजा’ का अन्तकालीन वैश्विकतावादी प्रतीक है। यूक्रेन में पुतिन की विजय के बाद, उसका प्रतिरूप वाटरलू में नेपोलियन और उसके बाद हुए निर्वासन से भी किया गया है; और इसी प्रकार, राजा उज्जियाह, उसके कोढ़ और उसके बाद हुए निर्वासन के साथ; साथ ही टॉलेमी के नशे में धुत अंत और 1989 में सोवियत संघ का अंत।</w:t>
      </w:r>
    </w:p>
    <w:p>
      <w:pPr>
        <w:pStyle w:val="ArticleBody"/>
        <w:jc w:val="left"/>
      </w:pPr>
      <w:r>
        <w:rPr>
          <w:rFonts w:ascii="Nirmala UI" w:hAnsi="Nirmala UI" w:eastAsia="Nirmala UI" w:cs="Nirmala UI"/>
        </w:rPr>
        <w:t>पनियम का युद्ध 200 ईसा पूर्व में हुआ, और उसी वर्ष रोम इतिहास में खुले रूप से हस्तक्षेप करता है। भविष्यवाणी-वृत्तांत में उसका यह प्रवेश पद सोलह में निरूपित यरूशलेम की विजय से पहले होता है, और वह 63 ईसा पूर्व में पूर्ण हुई, उस समय जब उसने घोषणा की कि वह मिस्र के बालक-राजा की रक्षक है। पद चालीस के तीसरे युद्ध में, जिसमें उत्तर और दक्षिण के राजाओं का सम्मिलन है, पोपतंत्र फिर से इतिहास में अपना प्रवेश करेगा, यह दिखावा करते हुए कि वह रूस का संरक्षक है। उसी समय, प्रतिरूप में, सेल्यूकस ने पनियम के युद्ध में टॉलेमी को पराजित किया, इस प्रकार यह पहचान कराते हुए कि संयुक्त राज्य अमेरिका, जो पद चालीस के प्रथम और अंतिम युद्धों में पोपतंत्र की प्रतिनिधि सेना है, “मिस्र” (दक्षिण के राजा) को पराजित करता है।</w:t>
      </w:r>
    </w:p>
    <w:p>
      <w:pPr>
        <w:pStyle w:val="ArticleBody"/>
        <w:jc w:val="left"/>
      </w:pPr>
      <w:r>
        <w:rPr>
          <w:rFonts w:ascii="Nirmala UI" w:hAnsi="Nirmala UI" w:eastAsia="Nirmala UI" w:cs="Nirmala UI"/>
        </w:rPr>
        <w:t>200 ईसा पूर्व में, हम प्रतीकात्मक रूप से पोपसत्ता को पहचानते हैं, जब टायर की वेश्या पद सोलह में वर्णित रविवार के कानून पर होने वाले त्रिपक्षीय गठबंधन से पहले ही अपने व्यभिचार के गीत गाने लगती है। उसी समय संयुक्त राज्य अमेरिका संयुक्त राष्ट्र पर हावी हो जाता है, और इस प्रकार दस राजाओं में प्रमुख राजा के रूप में अपनी स्थिति सुरक्षित कर लेता है। रविवार के कानून पर संपन्न होने वाले त्रिपक्षीय गठबंधन के सभी पहलू पद सोलह से पहले ही तय हो जाते हैं।</w:t>
      </w:r>
    </w:p>
    <w:p>
      <w:pPr>
        <w:pStyle w:val="ArticleBody"/>
        <w:jc w:val="left"/>
      </w:pPr>
      <w:r>
        <w:rPr>
          <w:rFonts w:ascii="Nirmala UI" w:hAnsi="Nirmala UI" w:eastAsia="Nirmala UI" w:cs="Nirmala UI"/>
        </w:rPr>
        <w:t>संयुक्त राष्ट्र द्वारा प्रतिनिधित्व की गई ड्रैगन शक्ति की राजनीतिक व्यवस्था पद सोलह में यह सहमत होती है कि वह अपनी राजनीतिक व्यवस्था पशु को सौंप देगी, परंतु ऐसा करने से पहले पापाई सत्ता ड्रैगन के धर्म पर विजय पा लेती है। पैगनवाद को एक बार फिर हटाया जाना होगा। रीगन के वर्षों में, पद चालीस की पहली लड़ाई में, प्रोटेस्टेंटवाद को हटा दिया गया था, और अंतिम रिपब्लिकन राष्ट्रपति के समय ड्रैगन के धर्म को भी वर्ष 508 की तरह कैथोलिक धर्म के अधीन कर दिया जाएगा। पापाई सत्ता को सिंहासन पर बैठाने के विरुद्ध किसी भी धार्मिक प्रतिरोध को हटाने की प्रक्रिया रीगन के वर्षों में शुरू हुई थी, और यह ट्रम्प के वर्षों में समाप्त होती है। कैथोलिक धर्म के विरुद्ध धर्मत्यागी प्रोटेस्टेंटवाद का प्रतिरोध पद चालीस की पहली लड़ाई में हटा दिया गया था, और आत्मवाद का प्रतिरोध पद चालीस की अंतिम लड़ाई में हटा दिया जाएगा।</w:t>
      </w:r>
    </w:p>
    <w:p>
      <w:pPr>
        <w:pStyle w:val="ArticleBody"/>
        <w:jc w:val="left"/>
      </w:pPr>
      <w:r>
        <w:rPr>
          <w:rFonts w:ascii="Nirmala UI" w:hAnsi="Nirmala UI" w:eastAsia="Nirmala UI" w:cs="Nirmala UI"/>
        </w:rPr>
        <w:t>मानवीय घटनाओं की उसी जटिल अंतःक्रिया में, धर्मत्यागी प्रोटेस्टेंटवाद को प्रकाशितवाक्य अध्याय सत्रह के दस राजाओं पर धार्मिक और राजनीतिक अधिकार के रूप में स्वयं को स्थापित करना होगा। इस प्रकार, पनियम का युद्ध यह इंगित करता है कि कब संयुक्त राज्य संयुक्त राष्ट्र पर प्रबल हो जाता है, पद सोलह के रविवार के क़ानून से ठीक पहले।</w:t>
      </w:r>
    </w:p>
    <w:p>
      <w:pPr>
        <w:pStyle w:val="ArticleBody"/>
        <w:jc w:val="left"/>
      </w:pPr>
      <w:r>
        <w:rPr>
          <w:rFonts w:ascii="Nirmala UI" w:hAnsi="Nirmala UI" w:eastAsia="Nirmala UI" w:cs="Nirmala UI"/>
        </w:rPr>
        <w:t>यह भविष्यवाणी का एक स्थापित नियम है कि अजगर, पशु और झूठा भविष्यद्वक्ता—इनमें से प्रत्येक की अपनी विशिष्ट भविष्यद्वाणी-संबंधी विशेषताएँ होती हैं। उन भविष्यद्वाणी-संबंधी विशेषताओं में से एक यह है कि पशु (कैथोलिकवाद) भविष्यद्वाणी में सदैव रोम नगर में स्थित होता है। झूठा भविष्यद्वक्ता भविष्यद्वाणी में सदैव संयुक्त राज्य अमेरिका में स्थित होता है। परन्तु अजगर के साथ, जहाँ अजगर भविष्यद्वाणी में स्थित होता है, उसकी विशेषता यह है कि वह निरन्तर स्थान बदलता रहता है। अजगर ने स्वर्ग में आरम्भ किया, फिर अदन की वाटिका में आया, और अन्ततः अजगर मिस्र में स्थित होता है।</w:t>
      </w:r>
    </w:p>
    <w:p>
      <w:pPr>
        <w:pStyle w:val="ArticleScripture"/>
        <w:jc w:val="left"/>
      </w:pPr>
      <w:r>
        <w:rPr>
          <w:rFonts w:ascii="Nirmala UI" w:hAnsi="Nirmala UI" w:eastAsia="Nirmala UI" w:cs="Nirmala UI"/>
        </w:rPr>
        <w:t>बोल और कह, प्रभु परमेश्वर यों कहता है: देखो, मैं तेरे विरुद्ध हूँ, हे मिस्र के राजा फ़िरौन, जो अपनी नदियों के बीच पड़ा हुआ महान अजगर है, जिसने कहा है, ‘मेरी नदी मेरी ही है, और मैंने उसे अपने लिए बनाया है।’ यहेजकेल 29:3.</w:t>
      </w:r>
    </w:p>
    <w:p>
      <w:pPr>
        <w:pStyle w:val="ArticleBody"/>
        <w:jc w:val="left"/>
      </w:pPr>
      <w:r>
        <w:rPr>
          <w:rFonts w:ascii="Nirmala UI" w:hAnsi="Nirmala UI" w:eastAsia="Nirmala UI" w:cs="Nirmala UI"/>
        </w:rPr>
        <w:t>ड्रैगन का भविष्यसूचक स्थान बदलता रहता है। यूहन्ना के समय में, ड्रैगन का आसन, जो उसके सिंहासन का प्रतिनिधित्व करता है, पर्गामोस में स्थित माना गया था।</w:t>
      </w:r>
    </w:p>
    <w:p>
      <w:pPr>
        <w:pStyle w:val="ArticleScripture"/>
        <w:jc w:val="left"/>
      </w:pPr>
      <w:r>
        <w:rPr>
          <w:rFonts w:ascii="Nirmala UI" w:hAnsi="Nirmala UI" w:eastAsia="Nirmala UI" w:cs="Nirmala UI"/>
        </w:rPr>
        <w:t>और पर्गमुस की कलीसिया के दूत को लिख; ये बातें वह कहता है जिसके पास दोधारी तीखी तलवार है; मैं तेरे कामों को और जहाँ तू रहता है, उसे जानता हूँ—वही स्थान जहाँ शैतान का सिंहासन है; और तू मेरे नाम को दृढ़ता से थामे हुए है, और तूने मेरे विश्वास से इनकार नहीं किया, यहाँ तक कि उन दिनों में भी जब अन्तिपास, जो मेरा विश्वासयोग्य साक्षी था, तुम्हारे बीच मारा गया था, जहाँ शैतान रहता है। प्रकाशितवाक्य 2:12, 13.</w:t>
      </w:r>
    </w:p>
    <w:p>
      <w:pPr>
        <w:pStyle w:val="ArticleBody"/>
        <w:jc w:val="left"/>
      </w:pPr>
      <w:r>
        <w:rPr>
          <w:rFonts w:ascii="Nirmala UI" w:hAnsi="Nirmala UI" w:eastAsia="Nirmala UI" w:cs="Nirmala UI"/>
        </w:rPr>
        <w:t>मूर्तिपूजक रोम की प्रथा यह थी कि जिन-जिन मूर्तिपूजक देवताओं से उसका संबंध स्थापित होता था, उन सबको वह रोम नगर में ले आती थी और पैंथियन मंदिर में उनका प्रतिनिधित्व करती थी। इसी कारण दानिय्येल अभिलेख करता है कि “उसके पवित्रस्थान का स्थान गिरा दिया गया।” मूर्तिपूजक रोम के पवित्रस्थान का स्थान रोम नगर था, जिसे सन् 330 में कॉन्स्टैन्टीन द्वारा गिरा दिया गया; परन्तु वह पवित्रस्थान जो रोम “में” था, पैंथियन मंदिर था—Pan-Theon, अर्थात् “सब देवताओं का मंदिर।” रोमियों ने शैतान के सिंहासन का स्थान पिरगमुस से पैंथियन मंदिर में स्थानांतरित कर दिया। सिस्टर व्हाइट हमें सूचित करती हैं कि मूर्तिपूजक रोम ही अजगर है।</w:t>
      </w:r>
    </w:p>
    <w:p>
      <w:pPr>
        <w:pStyle w:val="ArticleScripture"/>
        <w:jc w:val="left"/>
      </w:pPr>
      <w:r>
        <w:rPr>
          <w:rFonts w:ascii="Nirmala UI" w:hAnsi="Nirmala UI" w:eastAsia="Nirmala UI" w:cs="Nirmala UI"/>
        </w:rPr>
        <w:t>“इस प्रकार जबकि अजगर, मुख्य रूप से, शैतान का प्रतिनिधित्व करता है, वह गौण अर्थ में, मूर्तिपूजक रोम का भी एक प्रतीक है।” The Great Controversy, 439.</w:t>
      </w:r>
    </w:p>
    <w:p>
      <w:pPr>
        <w:pStyle w:val="ArticleBody"/>
        <w:jc w:val="left"/>
      </w:pPr>
      <w:r>
        <w:rPr>
          <w:rFonts w:ascii="Nirmala UI" w:hAnsi="Nirmala UI" w:eastAsia="Nirmala UI" w:cs="Nirmala UI"/>
        </w:rPr>
        <w:t>मूर्तिपूजक रोम दस राष्ट्रों में विभाजित हो गया, और फ़्रांसीसी क्रांति के दौरान जब फ़्रांस ने मिस्र के नास्तिकवाद को प्रवर्तित किया, तब वह दक्षिण का राजा बन गया। 1917 तक, ड्रैगन फ़्रांस से रूस में स्थानांतरित हो गया था। दसवां पद 1989 का प्रतिनिधित्व करता है, और ग्यारहवां तथा बारहवां पद 'सीमारेखा' के युद्धों (राफ़िया और यूक्रेन) का; और पानियम का युद्ध उस तीसरे कदम का प्रतिनिधित्व करता है जिसे पोपतंत्र सोलहवें पद में त्रिपक्षीय संघ को सुनिश्चित करते हुए पूरा करता है। यह चालीसवें पद के छिपे हुए इतिहास का प्रतिनिधित्व करता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जब यीशु कैसरिया फिलिप्पी [पानियम] के प्रदेश में आया, तो उसने अपने शिष्यों से पूछकर कहा, लोग क्या कहते हैं कि मैं, मनुष्य का पुत्र, कौन हूँ? उन्होंने कहा, कोई कहता है कि तू बपतिस्मा देने वाला यूहन्ना है; कुछ कि एलिय्याह; और कुछ कि यिर्मयाह, या भविष्यद्वक्ताओं में से कोई। उसने उनसे कहा, परन्तु तुम क्या कहते हो कि मैं कौन हूँ? शमौन पतरस ने उत्तर देकर कहा, तू मसीह है, जीवित परमेश्वर का पुत्र। यीशु ने उत्तर देकर उससे कहा, धन्य है तू, शमौन बार-योना; क्योंकि यह बात तुझ पर मांस और लहू ने नहीं, परन्तु मेरे पिता ने जो स्वर्ग में है, प्रकट की है। और मैं भी तुझ से कहता हूँ कि तू पतरस है, और इस चट्टान पर मैं अपनी कलीसिया बनाऊँगा; और अधोलोक के फाटक उस पर प्रबल न होंगे। और मैं तुझे स्वर्ग के राज्य की कुंजियाँ दूँगा; और जो कुछ तू पृथ्वी पर बाँधेगा, वह स्वर्ग में बंधेगा; और जो कुछ तू पृथ्वी पर खोलेगा, वह स्वर्ग में खोला जाएगा। तब उसने अपने शिष्यों को आज्ञा दी कि वे किसी से न कहें कि वह यीशु मसीह है। उसी समय से यीशु अपने शिष्यों को यह दिखाने लगा कि उसे यरूशलेम जाना, और पुरनियों, महायाजकों और शास्त्रियों से बहुत दुःख उठाना, और मारा जाना, और तीसरे दिन जी उठना आवश्यक है। मत्ती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उन्यासी</dc:title>
  <dc:subject>मध्यरात्रि की पुकार और रोम की भविष्यसूचक भूमिका: दानिय्येल की पुस्तक में अंतिम दिनों का रहस्योद्घाटन</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