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बासठ</w:t>
      </w:r>
    </w:p>
    <w:p>
      <w:pPr>
        <w:pStyle w:val="ArticleSubtitle"/>
        <w:jc w:val="left"/>
      </w:pPr>
      <w:r>
        <w:rPr>
          <w:rFonts w:ascii="Nirmala UI" w:hAnsi="Nirmala UI" w:eastAsia="Nirmala UI" w:cs="Nirmala UI"/>
        </w:rPr>
        <w:t>विलियम मिलर की भविष्यसूचक दृष्टि के रत्नों का अनावरण: 'महान प्रकाश' से एडवेंटवाद के विचलन का आलोचनात्मक परीक्षण और सच्ची नींवों की ओर लौटने का आह्वान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विलियम मिलर के स्वप्न के रत्न मिलेराइटों के इतिहास में जितना चमके थे, उससे दस गुना अधिक तेज़ चमकेंगे। अपने इतिहास के दौरान जिस ज्ञान में वृद्धि हुई थी, उसके बारे में मिलेराइटों की समझ सही थी, परंतु अपूर्ण थी। जब उनकी उस समझ को अधिक सटीक ऐतिहासिक संदर्भ में रखा जाता है, तो यह अधिक गंभीर निहितार्थों की ओर संकेत करती है, क्योंकि वह न केवल रत्नों द्वारा दर्शाई गई भविष्यद्वाणी-संबंधी सच्चाइयों का विस्तार करती है, बल्कि अंतिम दिनों की दस कुँवारियों के लिए परीक्षा भी प्रस्तुत करती है। मिलेराइटों की यह समझ दो प्रवर्तक चार्टों (1843 और 1850) पर प्रस्तुत है। दोनों चार्ट हबक्कूक के दूसरे अध्याय में जिन पट्टिकाओं के बारे में भविष्यद्वाणी की गई थी, उनकी पूर्ति थे, और यह तथ्य कि वे चार्ट हबक्कूक की पूर्ति थे, तथा यह भी कि वही सच्चाइयाँ एडवेंटवाद की आधारभूत सच्चाइयाँ थीं—इन दोनों बातों को ‘भविष्यद्वाणी की आत्मा’ ने इसी रूप में चिन्हित किया था।</w:t>
      </w:r>
    </w:p>
    <w:p>
      <w:pPr>
        <w:pStyle w:val="ArticleBody"/>
        <w:jc w:val="left"/>
      </w:pPr>
      <w:r>
        <w:rPr>
          <w:rFonts w:ascii="Nirmala UI" w:hAnsi="Nirmala UI" w:eastAsia="Nirmala UI" w:cs="Nirmala UI"/>
        </w:rPr>
        <w:t>22 अक्टूबर, 1844 की महान निराशा के बाद, जब मिलराइट्स को स्वर्गीय पवित्रस्थान और पवित्रस्थान से संबंधित सत्यों की समझ में मार्गदर्शन मिला, तब कुछ आधारभूत सत्यों की समझ में उल्लेखनीय वृद्धि हुई। किन्तु 1856 में एडवेंटवाद का लाओदिकियाई अवस्था में प्रवेश करना और 1863 में ‘सात समय’ को अंततः अस्वीकार कर देना, उन्हें लाओदिकिया की मरुभूमि में ले गया। 1850 के दशक से एडवेंटवाद के माध्यम से कोई महत्वपूर्ण सत्य प्रकट नहीं हुआ है। यदि आपको इस दावे पर संदेह है, तो बताइए कि यह गलत क्यों है।</w:t>
      </w:r>
    </w:p>
    <w:p>
      <w:pPr>
        <w:pStyle w:val="ArticleBody"/>
        <w:jc w:val="left"/>
      </w:pPr>
      <w:r>
        <w:rPr>
          <w:rFonts w:ascii="Nirmala UI" w:hAnsi="Nirmala UI" w:eastAsia="Nirmala UI" w:cs="Nirmala UI"/>
        </w:rPr>
        <w:t>मिलरवादी दानिय्येल के दूसरे अध्याय की समझ में सही थे, पर उनकी समझ सीमित थी। एडवेंटवाद कभी मिलरवादियों की समझ से आगे नहीं बढ़ा। आज दानिय्येल के दूसरे अध्याय में दर्शाए गए सभी आठ राज्य देखे जा सकते हैं, और दानिय्येल द्वारा नबूकदनेस्सर के स्वप्न का भेद समझने के लिए की गई प्रार्थना का प्रतीकवाद भी देखा जा सकता है। वह भेद अंतिम भविष्यसूचक भेद का प्रतिनिधित्व करता है (सभी नबी अंतिम दिनों की पहचान कर रहे हैं), और उसी अंतिम भविष्यसूचक भेद को यूहन्ना ‘यीशु मसीह का प्रकाशितवाक्य’ के रूप में पहचानता है। जब “समय निकट है,” तब, ठीक अनुग्रह का काल बंद होने से पहले, वह भेद खोला जाता है, और अब वह भेद उन लोगों के लिए खोला जा रहा है जो देखना चुनते हैं।</w:t>
      </w:r>
    </w:p>
    <w:p>
      <w:pPr>
        <w:pStyle w:val="ArticleBody"/>
        <w:jc w:val="left"/>
      </w:pPr>
      <w:r>
        <w:rPr>
          <w:rFonts w:ascii="Nirmala UI" w:hAnsi="Nirmala UI" w:eastAsia="Nirmala UI" w:cs="Nirmala UI"/>
        </w:rPr>
        <w:t>दानिय्येल की पुस्तक में "the daily" के बारे में मिलेराइट समझ को प्रेरणा द्वारा सही ठहराया गया था, परंतु 1901 तक एडवेंटिज़्म ने उस बुनियादी सत्य को अस्वीकार करने की प्रक्रिया शुरू कर दी, और 1930 के दशक तक एडवेंटिज़्म पुराने प्रोटेस्टेंट दृष्टिकोण पर वापस लौट चुका था, जो यह दावा करता है कि "the daily" मसीह की पवित्रस्थान-सेवा के किसी पहलू का प्रतिनिधित्व करता है। भविष्यद्वाणी की आत्मा कहती है कि वह शैतानी दृष्टिकोण "स्वर्ग से निकाले गए स्वर्गदूतों" से आया था। आज "the daily" के बारे में सही मिलेराइट दृष्टि को न केवल पैगनवाद के प्रतीक के रूप में, बल्कि उस एडवेंटिज़्म के विद्रोह के प्रतीक के रूप में भी देखा जा सकता है, जो सत्य से प्रेम न करने वालों पर प्रबल भ्रम लाता है।</w:t>
      </w:r>
    </w:p>
    <w:p>
      <w:pPr>
        <w:pStyle w:val="ArticleBody"/>
        <w:jc w:val="left"/>
      </w:pPr>
      <w:r>
        <w:rPr>
          <w:rFonts w:ascii="Nirmala UI" w:hAnsi="Nirmala UI" w:eastAsia="Nirmala UI" w:cs="Nirmala UI"/>
        </w:rPr>
        <w:t>मिलराइट्स का मार्गदर्शन दो हजार तीन सौ वर्षों की समाप्ति की सही तिथि तक किया गया, और महान निराशा के तुरंत बाद, एडवेंटिज़्म ने उस भविष्यवाणी से संबंधित अधिक प्रकाश को पहचाना, परंतु 1856 से 1863 तक "सात काल" को अस्वीकार कर देने के साथ, और आज तक भी, उन्हें उस सिद्धांत से कोई प्रगतिशील प्रकाश नहीं मिला जिसे वे अपना केंद्रीय स्तंभ और नींव बताते हैं। आज "सात काल" को, (जो देखने को तैयार हैं उनके द्वारा), दो हजार तीन सौ वर्ष की भविष्यवाणी के प्रत्येक कालखंड के साथ प्रत्यक्ष रूप से संबद्ध देखा जा सकता है।</w:t>
      </w:r>
    </w:p>
    <w:p>
      <w:pPr>
        <w:pStyle w:val="ArticleBody"/>
        <w:jc w:val="left"/>
      </w:pPr>
      <w:r>
        <w:rPr>
          <w:rFonts w:ascii="Nirmala UI" w:hAnsi="Nirmala UI" w:eastAsia="Nirmala UI" w:cs="Nirmala UI"/>
        </w:rPr>
        <w:t>पहले उन्चास वर्ष उस चक्र का प्रतिनिधित्व करते हैं जिसमें भूमि हर सातवें वर्ष विश्राम करती है, और यह चक्र सात बार दोहराया जाता है। चार सौ नब्बे वर्ष न केवल प्राचीन इस्राएल के लिए एक परीक्षाकाल का प्रतिनिधित्व करते हैं, बल्कि यह भी बताते हैं कि भूमि को विश्राम देने की आज्ञा के विरुद्ध कितने वर्षों तक विद्रोह चलता रहा, ताकि कुल सत्तर वर्षों का वह समय संचित हो जाए जब भूमि को विश्राम करने से रोका गया था (जो उसी विद्रोह के लिए बंदीवास का काल था)। वह सप्ताह जिसमें मसीह ने वाचा की पुष्टि की, क्रूस तक साढ़े तीन वर्ष और क्रूस के बाद साढ़े तीन वर्ष में विभाजित है। उसी सप्ताह में मसीह सब लोगों को एकत्र कर रहे थे, क्योंकि उन्होंने कहा था कि यदि उन्हें ऊपर उठाया जाए, तो वे सब लोगों को एकत्र करेंगे।</w:t>
      </w:r>
    </w:p>
    <w:p>
      <w:pPr>
        <w:pStyle w:val="ArticleScripture"/>
        <w:jc w:val="left"/>
      </w:pPr>
      <w:r>
        <w:rPr>
          <w:rFonts w:ascii="Nirmala UI" w:hAnsi="Nirmala UI" w:eastAsia="Nirmala UI" w:cs="Nirmala UI"/>
        </w:rPr>
        <w:t>अब इस संसार का न्याय हो रहा है; अब इस संसार के शासक को बाहर निकाल दिया जाएगा। और मैं, यदि पृथ्वी से ऊपर उठाया जाऊँ, तो सब मनुष्यों को अपनी ओर खींच लूँगा। यूहन्ना 12:31, 32.</w:t>
      </w:r>
    </w:p>
    <w:p>
      <w:pPr>
        <w:pStyle w:val="ArticleBody"/>
        <w:jc w:val="left"/>
      </w:pPr>
      <w:r>
        <w:rPr>
          <w:rFonts w:ascii="Nirmala UI" w:hAnsi="Nirmala UI" w:eastAsia="Nirmala UI" w:cs="Nirmala UI"/>
        </w:rPr>
        <w:t>वे दो हजार पाँच सौ बीस दिन, जिनमें मसीह ने वाचा की पुष्टि की और मनुष्यों को अपने पास इकट्ठा किया, उन दो हजार पाँच सौ बीस वर्षों का प्रतिनिधित्व करते हैं जब परमेश्वर ने अपनी वाचा के विवाद के कारण अपने विद्रोही लोगों को तितर-बितर कर दिया। इस्राएल के उत्तरी राज्य के विरुद्ध लागू किए गए “सात समय” ने उन दो हजार पाँच सौ बीस वर्षों के तितर-बितर होने का प्रतिनिधित्व किया जो 723 ईसा पूर्व में शुरू होकर 1798 में समाप्त हुए। वर्ष 538 इन दो अवधियों को विभाजित करता है और बारह सौ साठ वर्षों की दो क्रमिक अवधियाँ बनाता है। पहली अवधि मूर्तिपूजकता द्वारा पवित्रस्थान और सेना के रौंदे जाने का प्रतिनिधित्व करती है, और दूसरी अवधि पोपवाद द्वारा किए गए रौंदे जाने का।</w:t>
      </w:r>
    </w:p>
    <w:p>
      <w:pPr>
        <w:pStyle w:val="ArticleBody"/>
        <w:jc w:val="left"/>
      </w:pPr>
      <w:r>
        <w:rPr>
          <w:rFonts w:ascii="Nirmala UI" w:hAnsi="Nirmala UI" w:eastAsia="Nirmala UI" w:cs="Nirmala UI"/>
        </w:rPr>
        <w:t>दक्षिणी राज्य के विरुद्ध ‘सात काल’, अर्थात दो हजार पाँच सौ बीस वर्षों की अवधि, जो 677 ईसा पूर्व में आरंभ हुई और 1844 में समाप्त हुई, 22 अक्टूबर, 1844 को समाप्त हुई। यह वाचा के श्राप का प्रतीक है, और इसका समापन उस जुबली की तुरही के बजने से होता है जिसे प्रायश्चित्त-दिवस पर फूंका जाना था। 22 अक्टूबर, 1844 को आरंभ हुआ प्रतिरूपात्मक प्रायश्चित्त-दिवस एक समयावधि का प्रतिनिधित्व करता है। यह अन्वेषणात्मक न्याय की अवधि है, और उसी अवधि में सात के पवित्र चक्र से संबंधित जुबली की तुरही फूंकी जानी थी।</w:t>
      </w:r>
    </w:p>
    <w:p>
      <w:pPr>
        <w:pStyle w:val="ArticleScripture"/>
        <w:jc w:val="left"/>
      </w:pPr>
      <w:r>
        <w:rPr>
          <w:rFonts w:ascii="Nirmala UI" w:hAnsi="Nirmala UI" w:eastAsia="Nirmala UI" w:cs="Nirmala UI"/>
        </w:rPr>
        <w:t>परन्तु सातवें स्वर्गदूत की आवाज़ के दिनों में, जब वह तुरही फूँकना आरंभ करेगा, तब परमेश्वर का भेद पूरा हो जाएगा, जैसा कि उसने अपने दास भविष्यद्वक्ताओं को घोषित किया था। प्रकाशितवाक्य 10:7.</w:t>
      </w:r>
    </w:p>
    <w:p>
      <w:pPr>
        <w:pStyle w:val="ArticleBody"/>
        <w:jc w:val="left"/>
      </w:pPr>
      <w:r>
        <w:rPr>
          <w:rFonts w:ascii="Nirmala UI" w:hAnsi="Nirmala UI" w:eastAsia="Nirmala UI" w:cs="Nirmala UI"/>
        </w:rPr>
        <w:t>सातवें नरसिंगे का बजना, जो 22 अक्टूबर, 1844 को शुरू हुआ, लैव्यव्यवस्था अध्याय पच्चीस में वर्णित सात के पवित्र चक्र की जुबली तुरही का प्रतिनिधित्व करता है। मिलरपंथी अन्ततः तेईस सौ वर्षों की भविष्यवाणी की तिथि-निर्धारण में सही सिद्ध हुए, और महान निराशा के तुरंत बाद एडवेंटवाद ने उसके बारे में और अधिक समझ प्राप्त की, परंतु तेईस सौ वर्षों की अवधि का मिलर का "रत्न" आज दस गुना अधिक चमक रहा है। तेईस सौ वर्षों की अवधि के भीतर दर्शाई गई सातों अवधियों का प्रत्येक भविष्यसूचक गुण, लैव्यव्यवस्था के अध्याय पच्चीस और छब्बीस में वर्णित दो हजार पाँच सौ बीस वर्षों ("सात बार") से सीधे भविष्यसूचक रूप से जुड़ा हुआ है।</w:t>
      </w:r>
    </w:p>
    <w:p>
      <w:pPr>
        <w:pStyle w:val="ArticleBody"/>
        <w:jc w:val="left"/>
      </w:pPr>
      <w:r>
        <w:rPr>
          <w:rFonts w:ascii="Nirmala UI" w:hAnsi="Nirmala UI" w:eastAsia="Nirmala UI" w:cs="Nirmala UI"/>
        </w:rPr>
        <w:t>मिलेराइटों ने पथभ्रष्ट प्रोटेस्टेंटवाद और कैथोलिकवाद के उस दावे को अस्वीकार कर दिया कि "तेरे लोगों के लुटेरे," जिन्होंने "अपने आप को ऊँचा किया," और "गिर पड़े," एंटिओकस एपिफेनीज़ का प्रतीक था, और वे सही थे। वे यह सत्य जानते थे और उसका बचाव करते थे कि परमेश्वर के भविष्यसूचक वचन में "तेरे लोगों के लुटेरे जिन्होंने दर्शन स्थापित किया" के रूप में रोम ही प्रस्तुत है, न कि कोई अज्ञात और ऐतिहासिक रूप से महत्वहीन सीरियाई राजा जिसने वह दर्शन स्थापित किया।</w:t>
      </w:r>
    </w:p>
    <w:p>
      <w:pPr>
        <w:pStyle w:val="ArticleBody"/>
        <w:jc w:val="left"/>
      </w:pPr>
      <w:r>
        <w:rPr>
          <w:rFonts w:ascii="Nirmala UI" w:hAnsi="Nirmala UI" w:eastAsia="Nirmala UI" w:cs="Nirmala UI"/>
        </w:rPr>
        <w:t>आज एडवेंटिस्ट धर्मशास्त्री सिखाते हैं कि "तेरे लोगों के लुटेरे" एंटियोकस एपिफानेस है। आज, वह तर्क, जो मिलराइट इतिहास में यह दर्शाता था कि पूर्व वाचा के लोग, जिन्हें उपेक्षित किया जा रहा था, उस दर्शन को न तो समझते थे और न ही समझ सकते थे (जो "तेरे लोगों के लुटेरे" की सही समझ से स्थापित होता है), वही तर्क फिर से उन्हीं पूर्व वाचा के लोगों द्वारा दोहराया जा रहा है, जिन्हें एक बार फिर उपेक्षित किया जा रहा है।</w:t>
      </w:r>
    </w:p>
    <w:p>
      <w:pPr>
        <w:pStyle w:val="ArticleScripture"/>
        <w:jc w:val="left"/>
      </w:pPr>
      <w:r>
        <w:rPr>
          <w:rFonts w:ascii="Nirmala UI" w:hAnsi="Nirmala UI" w:eastAsia="Nirmala UI" w:cs="Nirmala UI"/>
        </w:rPr>
        <w:t>जहाँ दर्शन नहीं होता, वहाँ लोग नाश हो जाते हैं; परन्तु जो व्यवस्था को मानता है, वह धन्य है। नीतिवचन 29:18.</w:t>
      </w:r>
    </w:p>
    <w:p>
      <w:pPr>
        <w:pStyle w:val="ArticleBody"/>
        <w:jc w:val="left"/>
      </w:pPr>
      <w:r>
        <w:rPr>
          <w:rFonts w:ascii="Nirmala UI" w:hAnsi="Nirmala UI" w:eastAsia="Nirmala UI" w:cs="Nirmala UI"/>
        </w:rPr>
        <w:t>मिलरवादियों ने यह सही सिखाया था कि लैव्यव्यवस्था 26 के “सात समय”, अर्थात् दो हज़ार पाँच सौ बीस वर्ष, बाइबल की सबसे लम्बी और अंतिम समय-सम्बन्धी भविष्यवाणी थी; परन्तु लाओदीकियाई एडवेंटिज़्म ने 1863 में उस “रत्न” को अस्वीकार कर दिया; और आज यह (जो देखना चाहते हैं, उनके लिए) देखा जा सकता है कि न केवल “सात समय” को बाइबल की सबसे लम्बी समय-भविष्यवाणी के रूप में पहचानने में मिलरवादी सही थे, बल्कि यह भी कि “शाप”, जो परमेश्वर का रोष है, इस्राएल के उत्तरी और दक्षिणी दोनों राज्यों पर लागू किया गया था.</w:t>
      </w:r>
    </w:p>
    <w:p>
      <w:pPr>
        <w:pStyle w:val="ArticleBody"/>
        <w:jc w:val="left"/>
      </w:pPr>
      <w:r>
        <w:rPr>
          <w:rFonts w:ascii="Nirmala UI" w:hAnsi="Nirmala UI" w:eastAsia="Nirmala UI" w:cs="Nirmala UI"/>
        </w:rPr>
        <w:t>आज, उन दो कोपों के अपने-अपने निष्कर्ष, जिनका उल्लेख दानिय्येल की पुस्तक (अन्य भविष्यद्वक्ताओं की भाँति) करती है, छियालिस वर्षों की एक अवधि के दो छोर (पहला और अंतिम) के रूप में देखे जा सकते हैं, जिस दौरान मसीह ने मिलरवादी मंदिर की स्थापना की; जैसा कि इसका प्रतिरूप उस बात में दिखता है कि मूसा छियालिस दिन पहाड़ पर रहा और मरुभूमि के तम्बू के निर्माण के निर्देश प्राप्त करता रहा; और हेरोदेस द्वारा मंदिर के छियालिस वर्षों के पुनर्निर्माण में, जिसका उल्लेख फरीसियों ने मसीह से अपनी बातचीत में किया था, जब वे इस बारे में बोल रहे थे कि वह व्यापारियों और सिक्का बदलने वालों द्वारा “नष्ट” किए गए मंदिर को शुद्ध करके उसे “जी उठाएगा”; और उसके मानव-शरीर रूपी मंदिर के पुनरुत्थान द्वारा भी, जो छियालिस गुणसूत्रों के साथ रचा गया था। आज, मिलरवादी मूलभूत सत्य पहले की तरह ही सही हैं, पर अब वे दस गुना अधिक गहन हो गए हैं।</w:t>
      </w:r>
    </w:p>
    <w:p>
      <w:pPr>
        <w:pStyle w:val="ArticleBody"/>
        <w:jc w:val="left"/>
      </w:pPr>
      <w:r>
        <w:rPr>
          <w:rFonts w:ascii="Nirmala UI" w:hAnsi="Nirmala UI" w:eastAsia="Nirmala UI" w:cs="Nirmala UI"/>
        </w:rPr>
        <w:t>आज, जो देखने को तैयार हैं, उनके लिए यह देखा जा सकता है कि जब मसीह ने दानिय्येल की पुस्तक के आठवें अध्याय की तेरहवीं पद में अपने आप को पालमोनी (अद्भुत गणनाकर्ता, अथवा रहस्यों का गणनाकर्ता) के रूप में प्रस्तुत किया, तब वे उस संबंध को दिखा रहे थे जो एक ऐसे दर्शन से था जो तेईस सौ वर्षों की अवधि का प्रतिनिधित्व करता था, और दूसरे दर्शन से था जो पच्चीस सौ बीस वर्षों की अवधि का प्रतिनिधित्व करता था। जब इन दो भविष्यसूचक अवधियों के संबंध को पहचाना जाता है, तब देखा जा सकता है कि वे पापाई शासन के बारह सौ साठ वर्षों से सीधे जुड़े हैं; और यह बारह सौ साठ वर्षों का काल आगे चलकर दानिय्येल अध्याय बारह के बारह सौ नब्बे वर्षों तथा उसी पद के तेरह सौ पैंतीस वर्षों से भी संबंधित है।</w:t>
      </w:r>
    </w:p>
    <w:p>
      <w:pPr>
        <w:pStyle w:val="ArticleBody"/>
        <w:jc w:val="left"/>
      </w:pPr>
      <w:r>
        <w:rPr>
          <w:rFonts w:ascii="Nirmala UI" w:hAnsi="Nirmala UI" w:eastAsia="Nirmala UI" w:cs="Nirmala UI"/>
        </w:rPr>
        <w:t>भविष्यवाणी की अवधियों के और भी अनेक प्रत्यक्ष संबंध हैं, जो दानिय्येल आठ के पद तेरह और चौदह के दो दर्शनों से संबंधित हैं, पर उन्हें केवल वही लोग पहचानते हैं जो देखना चाहते हैं। लेकिन आज, उन सभी समय-अवधियों के उन संबंधों से भी आगे, जिन्हें ये दोनों दर्शन एक साथ जोड़ते हैं, Palmoni (अद्भुत गणनाकर्ता, अथवा रहस्यों का गणनाकर्ता) नाम का प्रकाशन है। उन दो पदों के विषय में Millerites सही थे, पर सीमित; और आज Adventism बस पूर्ण और घोर अंधकार में है।</w:t>
      </w:r>
    </w:p>
    <w:p>
      <w:pPr>
        <w:pStyle w:val="ArticleScripture"/>
        <w:jc w:val="left"/>
      </w:pPr>
      <w:r>
        <w:rPr>
          <w:rFonts w:ascii="Nirmala UI" w:hAnsi="Nirmala UI" w:eastAsia="Nirmala UI" w:cs="Nirmala UI"/>
        </w:rPr>
        <w:t>ठहरो, और अचम्भित हो; चिल्लाओ, और पुकारो: वे मतवाले हैं, परन्तु दाखमधु से नहीं; वे लड़खड़ाते हैं, परन्तु मादक पेय से नहीं। क्योंकि यहोवा ने तुम पर गहरी निद्रा की आत्मा उंडेल दी है, और तुम्हारी आँखें बंद कर दी हैं; उसने भविष्यद्वक्ताओं को, और तुम्हारे सरदारों अर्थात दर्शियों को, ढाँप दिया है। और सब का दर्शन तुम्हारे लिये ऐसा हो गया है, जैसे किसी मुहरबंद पुस्तक के वचन; जिसे लोग किसी विद्वान को देकर कहते हैं, कृपा करके इसे पढ़ो; वह कहता है, मैं नहीं पढ़ सकता, क्योंकि यह मुहरबंद है। और वह पुस्तक उस व्यक्ति को दी जाती है जो अशिक्षित है, और उससे कहा जाता है, कृपा करके इसे पढ़ो; वह कहता है, मैं अशिक्षित हूँ। यशायाह 29:9-12।</w:t>
      </w:r>
    </w:p>
    <w:p>
      <w:pPr>
        <w:pStyle w:val="ArticleBody"/>
        <w:jc w:val="left"/>
      </w:pPr>
      <w:r>
        <w:rPr>
          <w:rFonts w:ascii="Nirmala UI" w:hAnsi="Nirmala UI" w:eastAsia="Nirmala UI" w:cs="Nirmala UI"/>
        </w:rPr>
        <w:t>सिस्टर व्हाइट बताती हैं कि विलियम मिलर को प्रकाशितवाक्य की पुस्तक के संबंध में "महान प्रकाश" दिया गया था, लेकिन प्रकाशितवाक्य के अध्याय बारह, तेरह, सत्रह और अठारह के बारे में उनकी समझ, सरल शब्दों में कहें तो, सही नहीं थी। उनकी वे गलत धारणाएँ दो पवित्र चार्टों पर प्रदर्शित नहीं हैं, पर प्रकाशितवाक्य के अध्याय नौ से जो प्रदर्शित है, वह यह "रत्न" है कि इस्लाम का प्रतिनिधित्व तीन विपत्तियों द्वारा किया गया है।</w:t>
      </w:r>
    </w:p>
    <w:p>
      <w:pPr>
        <w:pStyle w:val="ArticleScripture"/>
        <w:jc w:val="left"/>
      </w:pPr>
      <w:r>
        <w:rPr>
          <w:rFonts w:ascii="Nirmala UI" w:hAnsi="Nirmala UI" w:eastAsia="Nirmala UI" w:cs="Nirmala UI"/>
        </w:rPr>
        <w:t>"उपदेशकों और जन-सामान्य ने प्रकाशितवाक्य की पुस्तक को रहस्यमय और पवित्र शास्त्रों के अन्य भागों की तुलना में कम महत्व का माना है। परंतु मैंने देखा कि यह पुस्तक वास्तव में एक ईश्वरीय प्रकाशन है, जो उन लोगों के विशेष लाभ के लिए दिया गया है जो अंतिम दिनों में जीवित होंगे, ताकि उन्हें अपनी वास्तविक स्थिति और अपने कर्तव्य का निर्धारण करने में मार्गदर्शन मिले। परमेश्वर ने विलियम मिलर के मन को भविष्यवाणियों की ओर उन्मुख किया और उसे प्रकाशितवाक्य की पुस्तक के विषय में महान प्रकाश दिया।" Early Writings, 231.</w:t>
      </w:r>
    </w:p>
    <w:p>
      <w:pPr>
        <w:pStyle w:val="ArticleBody"/>
        <w:jc w:val="left"/>
      </w:pPr>
      <w:r>
        <w:rPr>
          <w:rFonts w:ascii="Nirmala UI" w:hAnsi="Nirmala UI" w:eastAsia="Nirmala UI" w:cs="Nirmala UI"/>
        </w:rPr>
        <w:t>सिस्टर वाइट की रचनाओं में "महान प्रकाश" अभिव्यक्ति अत्यंत सूचनाप्रद है। मिलर ने प्रकाशितवाक्य की कलीसियाएँ, मुहरें और तुरहियाँ समझा, क्योंकि पवित्र स्वर्गदूतों ने इन विषयों पर उसका "मन निर्देशित" किया था। मिलर को दिया गया "महान प्रकाश" दो पवित्र तालिकाओं पर दर्शाया गया था, और जो सिद्धांतगत सत्य "महान प्रकाश" थे, उन्हें उसके स्वप्न में "रत्नों" के रूप में पहचाना गया। एडवेंटिज़्म को वह "महान प्रकाश" दिया गया, और 1863 से उसने उसे नकली रत्नों से ढकना शुरू कर दिया। "प्रकाश" का सिद्धांत यह है कि "प्रकाश" वही है जिसका उपयोग मसीह किसी व्यक्ति या किसी समुदाय का न्याय करने के लिए करते हैं।</w:t>
      </w:r>
    </w:p>
    <w:p>
      <w:pPr>
        <w:pStyle w:val="ArticleBody"/>
        <w:jc w:val="left"/>
      </w:pPr>
      <w:r>
        <w:rPr>
          <w:rFonts w:ascii="Nirmala UI" w:hAnsi="Nirmala UI" w:eastAsia="Nirmala UI" w:cs="Nirmala UI"/>
        </w:rPr>
        <w:t>"प्रकाश" न केवल किसी समुदाय का न्याय करता है, बल्कि उनका न्याय उस "प्रकाश" के आधार पर भी होता है जो उन्हें मिल सकता था यदि वे विरोध न करते (जैसा कि उन्होंने 1856 में किया—यह तो अनेक उदाहरणों में से केवल एक है)। "प्रकाश" से जुड़ी दूसरी विशेषता यह है कि अस्वीकार किया गया "प्रकाश" उसी अनुपात का अंधकार उत्पन्न करता है। एडवेंटिज़्म ने मिलर को परमेश्वर द्वारा दिया गया "महान प्रकाश", जो एडवेंटिज़्म की नींव का प्रतिनिधित्व करता है, अस्वीकार किया और उसे छिपा दिया।</w:t>
      </w:r>
    </w:p>
    <w:p>
      <w:pPr>
        <w:pStyle w:val="ArticleScripture"/>
        <w:jc w:val="left"/>
      </w:pPr>
      <w:r>
        <w:rPr>
          <w:rFonts w:ascii="Nirmala UI" w:hAnsi="Nirmala UI" w:eastAsia="Nirmala UI" w:cs="Nirmala UI"/>
        </w:rPr>
        <w:t>"जो बाहरी रूप के पार देखता है, जो सब मनुष्यों के हृदयों को पढ़ता है, वह उन लोगों के विषय में कहता है जिन्हें "महान प्रकाश" मिला है: 'वे अपनी नैतिक और आत्मिक दशा के कारण न दुःखी हैं, न आश्चर्यचकित।' हाँ, उन्होंने अपनी ही राहें चुनी हैं, और उनकी आत्मा उनके घृणित कर्मों में प्रसन्न होती है। मैं भी उनके भ्रम चुनूँगा, और उनके भय उन पर ले आऊँगा; क्योंकि जब मैंने पुकारा, तो किसी ने उत्तर न दिया; जब मैंने बोला, तो उन्होंने नहीं सुना: परन्तु उन्होंने मेरी आँखों के सामने बुरा किया, और वही चुना जो मुझे प्रसन्न नहीं करता था।' 'परमेश्वर उन पर प्रबल भ्रम भेजेगा, ताकि वे झूठ पर विश्वास करें,' क्योंकि उन्होंने सत्य का प्रेम ग्रहण नहीं किया, ताकि वे उद्धार पाएँ,' 'परन्तु अधर्म में प्रसन्नता पाई।' यशायाह 66:3, 4; 2 थिस्सलुनीकियों 2:11, 10, 12."</w:t>
      </w:r>
    </w:p>
    <w:p>
      <w:pPr>
        <w:pStyle w:val="ArticleScripture"/>
        <w:jc w:val="left"/>
      </w:pPr>
      <w:r>
        <w:rPr>
          <w:rFonts w:ascii="Nirmala UI" w:hAnsi="Nirmala UI" w:eastAsia="Nirmala UI" w:cs="Nirmala UI"/>
        </w:rPr>
        <w:t>स्वर्गीय शिक्षक ने पूछा: 'मन को बहकाने वाला इससे बड़ा कौन-सा भ्रम हो सकता है कि आप यह दिखावा करें कि आप सही नींव पर निर्माण कर रहे हैं और कि परमेश्वर आपके कार्यों को स्वीकार करता है, जबकि वास्तव में आप बहुत-सी बातें सांसारिक नीति के अनुसार कर रहे हैं और यहोवा के विरुद्ध पाप कर रहे हैं? ओह, यह एक बड़ा छल, एक मोहक भ्रम है, जो मनों पर कब्जा कर लेता है, जब वे पुरुष जिन्होंने "एक बार सत्य को जाना है," भक्ति के रूप को उसकी आत्मा और सामर्थ्य समझ बैठते हैं; जब वे यह मान लेते हैं कि वे धनी हैं, धन-संपत्ति में समृद्ध हो गए हैं, और उन्हें किसी बात की आवश्यकता नहीं है, जबकि वास्तव में उन्हें हर चीज़ की आवश्यकता है।' टेस्टिमोनीज़, खंड 8, 249, 250.</w:t>
      </w:r>
    </w:p>
    <w:p>
      <w:pPr>
        <w:pStyle w:val="ArticleBody"/>
        <w:jc w:val="left"/>
      </w:pPr>
      <w:r>
        <w:rPr>
          <w:rFonts w:ascii="Nirmala UI" w:hAnsi="Nirmala UI" w:eastAsia="Nirmala UI" w:cs="Nirmala UI"/>
        </w:rPr>
        <w:t>लाओदीकिया, जिसका रूप एडवेंटवाद ने 1856 में धारण कर लिया, उन लोगों का प्रतिनिधित्व करता है जिन्हें कभी "महान प्रकाश" दिया गया था, परंतु जिनके लिए "दूसरा थिस्सलुनीकियों" में वर्णित "प्रबल भ्रम" प्राप्त करना नियत है; और जो हर समय यह मानते रहते हैं कि नकली सिक्के और जवाहरात लाकर उन्होंने जो झूठी नींव डाली है, वह परमेश्वर द्वारा ठहराई गई है, जबकि वस्तुतः वह रेत पर डाली गई नींव है। एडवेंटवाद एक "कलीसिया है जिसे महान प्रकाश, महान प्रमाण मिला है", पर वह ऐसी "कलीसिया" है जिसने "प्रभु का संदेश" जिसे "भेजा" गया था, त्याग दिया है, और तब से "सबसे अविवेकपूर्ण दावे और झूठी धारणाएँ और झूठे सिद्धांत" स्वीकार कर लिए हैं।</w:t>
      </w:r>
    </w:p>
    <w:p>
      <w:pPr>
        <w:pStyle w:val="ArticleScripture"/>
        <w:jc w:val="left"/>
      </w:pPr>
      <w:r>
        <w:rPr>
          <w:rFonts w:ascii="Nirmala UI" w:hAnsi="Nirmala UI" w:eastAsia="Nirmala UI" w:cs="Nirmala UI"/>
        </w:rPr>
        <w:t>अपवित्र धर्मोपदेशक ईश्वर के विरुद्ध पंक्तिबद्ध हो रहे हैं। वे एक ही सांस में मसीह और इस संसार के देवता की प्रशंसा कर रहे हैं। बाहरी रूप से वे मसीह को स्वीकार करते हुए भी, वे बरअब्बा को गले लगाते हैं और अपने कर्मों से कहते हैं, 'इस मनुष्य को नहीं, परन्तु बरअब्बा को'। जो भी ये पंक्तियाँ पढ़ते हैं, सावधान रहें। शैतान ने इस बात पर घमंड किया है कि वह क्या कर सकता है। वह उस एकता को तोड़ने का विचार करता है जिसके लिए मसीह ने प्रार्थना की थी कि वह उसकी कलीसिया में बनी रहे। वह कहता है, 'मैं निकलूँगा और एक झूठी आत्मा बनूँगा ताकि जिन्हें मैं बहका सकूँ उन्हें धोखा दूँ, आलोचना करूँ, दोषी ठहराऊँ, और बातों को झूठलाऊँ'। यदि 'जिस कलीसिया को महान प्रकाश मिला है,' ऐसी कलीसिया, जिसे बड़े प्रमाण भी प्राप्त हुए हैं, छल के पुत्र और झूठी गवाही देने वाले को स्थान दे, तो वह कलीसिया प्रभु द्वारा भेजा हुआ संदेश त्याग देगी और सबसे अविवेकपूर्ण दावों, झूठी धारणाओं और झूठे सिद्धांतों को स्वीकार करेगी। शैतान उनकी मूर्खता पर हँसता है, क्योंकि उसे पता है कि सत्य क्या है।</w:t>
      </w:r>
    </w:p>
    <w:p>
      <w:pPr>
        <w:pStyle w:val="ArticleScripture"/>
        <w:jc w:val="left"/>
      </w:pPr>
      <w:r>
        <w:rPr>
          <w:rFonts w:ascii="Nirmala UI" w:hAnsi="Nirmala UI" w:eastAsia="Nirmala UI" w:cs="Nirmala UI"/>
        </w:rPr>
        <w:t>बहुत से लोग हमारी उपदेश-पीठों पर खड़े होंगे, अपने हाथों में झूठी भविष्यवाणी की मशाल लिए हुए, जो शैतान की नर्कीय मशाल से जलाई हुई होगी। यदि संदेह और अविश्वास को पाला-पोसा जाए, तो जो लोग यह समझते हैं कि वे बहुत जानते हैं, उनके बीच से विश्वासयोग्य उपदेशकों को हटा दिया जाएगा। 'यदि तू जानता,' मसीह ने कहा, 'हाँ, तू भी, कम से कम इसी तेरे दिन में, वे बातें जो तेरी शांति से संबंधित हैं! परन्तु अब वे तेरी आँखों से छिप गई हैं।'</w:t>
      </w:r>
    </w:p>
    <w:p>
      <w:pPr>
        <w:pStyle w:val="ArticleScripture"/>
        <w:jc w:val="left"/>
      </w:pPr>
      <w:r>
        <w:rPr>
          <w:rFonts w:ascii="Nirmala UI" w:hAnsi="Nirmala UI" w:eastAsia="Nirmala UI" w:cs="Nirmala UI"/>
        </w:rPr>
        <w:t>तथापि, परमेश्वर की नींव दृढ़ बनी रहती है। प्रभु उन लोगों को जानता है जो उसके हैं। पवित्र ठहराया गया सेवक के मुँह में छल-कपट न हो। वह दिन के समान खुला हो, बुराई के हर दाग से मुक्त। पवित्र सेवकाई और प्रेस इस विकृत पीढ़ी पर सत्य का प्रकाश चमकाने में सामर्थी होगी। प्रकाश, भाइयो, हमें और प्रकाश चाहिए। सिय्योन में तुरही फूँको; पवित्र पर्वत पर चेतावनी का नाद करो। प्रभु की सेना को, पवित्र हृदयों के साथ, इकट्ठा करो कि वे सुनें कि प्रभु अपनी प्रजा से क्या कहेगा; क्योंकि जो सुनेंगे उनके लिए उसने अधिक प्रकाश रखा है। वे शस्त्रबद्ध और सुसज्जित हों, और युद्ध के लिए आगे आएँ—पराक्रमियों के विरुद्ध प्रभु की सहायता करने को। परमेश्वर स्वयं इस्राएल के लिए कार्य करेगा। हर झूठी जीभ चुप करा दी जाएगी। स्वर्गदूतों के हाथ उन छलपूर्ण योजनाओं को, जो रची जा रही हैं, उलट देंगे। शैतान के गढ़ कभी विजयी नहीं होंगे। तीसरे स्वर्गदूत के संदेश के साथ विजय साथ देगी। जैसे प्रभु की सेना के प्रधान ने यरीहो की दीवारें ढहा दीं, वैसे ही प्रभु की आज्ञाओं को माननेवाले लोग विजय पाएँगे, और सब विरोधी तत्व परास्त होंगे। जो परमेश्वर के दास स्वर्ग-प्रेषित संदेश लेकर तुम्हारे पास आए हैं, उनके विषय में कोई आत्मा शिकायत न करे। अब उनमें दोष न खोजो, यह कहकर, 'वे बहुत दृढ़ हैं; वे बहुत कड़े शब्दों में बोलते हैं।' वे कड़े शब्दों में बोल सकते हैं; पर क्या इसकी आवश्यकता नहीं? यदि वे उसकी वाणी या उसके संदेश पर ध्यान न देंगे, तो परमेश्वर सुनने वालों के कान झनझना देगा। जो लोग परमेश्वर के वचन का विरोध करते हैं, उन्हें वह धिक्कारेगा।</w:t>
      </w:r>
    </w:p>
    <w:p>
      <w:pPr>
        <w:pStyle w:val="ArticleScripture"/>
        <w:jc w:val="left"/>
      </w:pPr>
      <w:r>
        <w:rPr>
          <w:rFonts w:ascii="Nirmala UI" w:hAnsi="Nirmala UI" w:eastAsia="Nirmala UI" w:cs="Nirmala UI"/>
        </w:rPr>
        <w:t>"शैतान ने हर संभव व्यवस्था कर दी है कि हमारे बीच, एक प्रजा के रूप में, ऐसा कुछ भी न आए जो हमें ताड़ना दे, फटकारे, और हमारी भूलों को छोड़ देने के लिए प्रेरित करे। परन्तु एक ऐसी प्रजा है जो परमेश्वर का सन्दूक वहन करेगी। हमारे बीच से कुछ लोग बाहर चले जाएंगे, जो अब सन्दूक को नहीं उठाएँगे। परन्तु ये सत्य को रोकने के लिए दीवारें खड़ी नहीं कर सकते; क्योंकि वह अन्त तक आगे और ऊपर बढ़ता रहेगा। बीते समय में परमेश्वर ने जनों को उठाया है, और अब भी उसके पास अवसर के ऐसे पुरुष हैं जो उसकी आज्ञा पूरी करने के लिए प्रतीक्षारत और तैयार हैं—ऐसे पुरुष जो उन प्रतिबंधों के आर-पार निकल जाएंगे जो केवल कच्चे गारे से पुती दीवारें मात्र हैं। जब परमेश्वर अपना आत्मा मनुष्यों पर रखता है, वे कार्य करेंगे। वे प्रभु का वचन घोषित करेंगे; वे अपनी आवाज़ तुरही के समान ऊँची उठाएँगे। सत्य उनके हाथों में न तो घटेगा, न अपनी शक्ति खोएगा। वे लोगों को उनके अपराध दिखाएँगे, और याकूब के घराने को उनके पाप।" सेवकों के लिए गवाहियाँ, 409-411.</w:t>
      </w:r>
    </w:p>
    <w:p>
      <w:pPr>
        <w:pStyle w:val="ArticleBody"/>
        <w:jc w:val="left"/>
      </w:pPr>
      <w:r>
        <w:rPr>
          <w:rFonts w:ascii="Nirmala UI" w:hAnsi="Nirmala UI" w:eastAsia="Nirmala UI" w:cs="Nirmala UI"/>
        </w:rPr>
        <w:t>"the daily" के शैतानी प्रतीक को मसीह का प्रतीक मानना, एक ही सांस में "मसीह और इस संसार के देवता" की स्तुति करने के समान है। जबकि मुख से वे मसीह को स्वीकार करते हैं, वे बरअब्बा को अपनाते हैं, और अपने कर्मों से कहते हैं, 'यह मनुष्य नहीं, परन्तु बरअब्बा'। मिलर के स्वप्न में "रत्न" के रूप में प्रस्तुत, और दो पवित्र पट्टिकाओं पर चित्रात्मक रूप से दर्शाए गए वे सत्य, "महान प्रकाश" हैं, जो मिलर को दिया गया था, और जिसे एडवेंटवाद ने अस्वीकार कर दिया है।</w:t>
      </w:r>
    </w:p>
    <w:p>
      <w:pPr>
        <w:pStyle w:val="ArticleBody"/>
        <w:jc w:val="left"/>
      </w:pPr>
      <w:r>
        <w:rPr>
          <w:rFonts w:ascii="Nirmala UI" w:hAnsi="Nirmala UI" w:eastAsia="Nirmala UI" w:cs="Nirmala UI"/>
        </w:rPr>
        <w:t>वे दावा करते हैं कि वे शैतानी प्रतीक का उपयोग करके मसीह की स्तुति कर रहे हैं, और यह भी दावा करते हैं कि वे परमेश्वर की नींव पर खड़े हैं, जबकि वह एक नकली नींव है, जो उस दोषपूर्ण सिद्धान्तिक ढांचे को अपना आधार बनाने वाले सभी को प्रबल भ्रम में डाल देती है। सूर्य के नीचे कुछ भी नया नहीं है, और आधुनिक इस्राएल बस प्राचीन इस्राएल के भविष्यसूचक पदचिन्हों पर चल रहा है।</w:t>
      </w:r>
    </w:p>
    <w:p>
      <w:pPr>
        <w:pStyle w:val="ArticleScripture"/>
        <w:jc w:val="left"/>
      </w:pPr>
      <w:r>
        <w:rPr>
          <w:rFonts w:ascii="Nirmala UI" w:hAnsi="Nirmala UI" w:eastAsia="Nirmala UI" w:cs="Nirmala UI"/>
        </w:rPr>
        <w:t>एक बात मेरी आत्मा पर बोझ बनी हुई है: परमेश्वर के प्रेम की बड़ी कमी, जो प्रकाश और सत्य का लगातार विरोध करने के कारण, और उन लोगों के प्रभाव के कारण खो गई है जो सक्रिय कार्य में लगे रहे हैं, जिन्होंने प्रमाण पर प्रमाण के सामने होते हुए भी परमेश्वर द्वारा भेजे गए संदेश के कार्य का प्रतिकार करने के लिए प्रभाव डाला है। मैं उन्हें यहूदी राष्ट्र की ओर इंगित करता हूँ और पूछता हूँ, क्या हमें अपने भाइयों को उसी अंध-विरोध के मार्ग पर, अनुग्रहकाल के बिलकुल अंत तक, चलते रहने के लिए छोड़ देना चाहिए? यदि कभी किसी लोगों को सच्चे और विश्वासयोग्य पहरेदारों की आवश्यकता रही है—जो चुप न रहें, जो दिन-रात पुकारें, और परमेश्वर की दी हुई चेतावनियाँ सुनाएँ—तो वह सातवें-दिन के एडवेंटिस्ट हैं। जिन लोगों ने बड़ा प्रकाश और धन्य अवसर पाए हैं, जो कफरनहूम के समान विशेषाधिकार के विषय में स्वर्ग तक ऊँचे उठाए गए हैं, क्या वे उन्नति न करने के कारण, दिए गए प्रकाश की महानता के अनुरूप अंधकार में छोड़ दिए जाएँगे?</w:t>
      </w:r>
    </w:p>
    <w:p>
      <w:pPr>
        <w:pStyle w:val="ArticleScripture"/>
        <w:jc w:val="left"/>
      </w:pPr>
      <w:r>
        <w:rPr>
          <w:rFonts w:ascii="Nirmala UI" w:hAnsi="Nirmala UI" w:eastAsia="Nirmala UI" w:cs="Nirmala UI"/>
        </w:rPr>
        <w:t>मैं हमारे उन भाइयों से विनती करता हूँ जो जनरल कॉन्फ्रेंस में एकत्र होंगे कि वे लाओदिकिया वालों को दिया गया संदेश मानें। उनकी अंधता की कैसी दशा है! यह विषय बार-बार आपके ध्यान में लाया गया है, परन्तु आपकी आत्मिक दशा के प्रति असंतोष इतना गहरा और पीड़ादायक नहीं रहा कि सुधार हो सके। 'तू कहता है, मैं धनी हूँ, और धनवान हो गया हूँ, और मुझे किसी चीज़ की कमी नहीं; और यह नहीं जानता कि तू अभागा, दयनीय, कंगाल, अंधा और नंगा है।' आत्म-धोखे का दोष हमारी कलीसियाओं पर है। बहुतों का धार्मिक जीवन एक झूठ है। Manuscript Releases, खंड 16, 106, 107.</w:t>
      </w:r>
    </w:p>
    <w:p>
      <w:pPr>
        <w:pStyle w:val="ArticleBody"/>
        <w:jc w:val="left"/>
      </w:pPr>
      <w:r>
        <w:rPr>
          <w:rFonts w:ascii="Nirmala UI" w:hAnsi="Nirmala UI" w:eastAsia="Nirmala UI" w:cs="Nirmala UI"/>
        </w:rPr>
        <w:t>"कफरनहूम" वह नगर था जिसे यीशु ने अपने नगर के रूप में चुना था।</w:t>
      </w:r>
    </w:p>
    <w:p>
      <w:pPr>
        <w:pStyle w:val="ArticleScripture"/>
        <w:jc w:val="left"/>
      </w:pPr>
      <w:r>
        <w:rPr>
          <w:rFonts w:ascii="Nirmala UI" w:hAnsi="Nirmala UI" w:eastAsia="Nirmala UI" w:cs="Nirmala UI"/>
        </w:rPr>
        <w:t>कफरनहूम में यीशु अपने आने-जाने की यात्राओं के बीच-बीच के समय में रहा करते थे, और उसे 'उनका अपना नगर' कहा जाने लगा। यह गलील की झील के तट पर, और सुंदर गेन्नेसरेट के मैदान की सीमाओं के निकट था, यदि वास्तव में उसी मैदान पर न भी रहा हो। युगों की अभिलाषा, 252.</w:t>
      </w:r>
    </w:p>
    <w:p>
      <w:pPr>
        <w:pStyle w:val="ArticleBody"/>
        <w:jc w:val="left"/>
      </w:pPr>
      <w:r>
        <w:rPr>
          <w:rFonts w:ascii="Nirmala UI" w:hAnsi="Nirmala UI" w:eastAsia="Nirmala UI" w:cs="Nirmala UI"/>
        </w:rPr>
        <w:t>मसीह ने कफ़रनहूम को चुना, जैसे उसने पूर्वकाल में यरूशलेम को चुना था।</w:t>
      </w:r>
    </w:p>
    <w:p>
      <w:pPr>
        <w:pStyle w:val="ArticleScripture"/>
        <w:jc w:val="left"/>
      </w:pPr>
      <w:r>
        <w:rPr>
          <w:rFonts w:ascii="Nirmala UI" w:hAnsi="Nirmala UI" w:eastAsia="Nirmala UI" w:cs="Nirmala UI"/>
        </w:rPr>
        <w:t>और मैं उसके पुत्र को एक गोत्र दूँगा, ताकि मेरा दास दाऊद के लिये यरूशलेम में, उस नगर में जिसे मैंने अपने लिये चुना है कि वहाँ अपना नाम रखूँ, मेरे सम्मुख सदैव एक दीपक बना रहे। 1 राजा 11:36.</w:t>
      </w:r>
    </w:p>
    <w:p>
      <w:pPr>
        <w:pStyle w:val="ArticleBody"/>
        <w:jc w:val="left"/>
      </w:pPr>
      <w:r>
        <w:rPr>
          <w:rFonts w:ascii="Nirmala UI" w:hAnsi="Nirmala UI" w:eastAsia="Nirmala UI" w:cs="Nirmala UI"/>
        </w:rPr>
        <w:t>1844 में मसीह ने एडवेंटिज़्म को अपनी नगरी के रूप में चुना, और 1863 तक, एडवेंटिज़्म ने "जेरीको" नामक शहर का पुनर्निर्माण कर लिया था, जो लाओदीकियन आराम और समृद्धि का प्रतीक था। जैसा प्राचीन इस्राएल के साथ हुआ, वैसा ही आधुनिक इस्राएल के साथ भी। एडवेंटिज़्म मानता है कि वे परमेश्वर की विशेष नगरी के नागरिक हैं, परन्तु उन्होंने उस "महान ज्योति" को अस्वीकार कर दिया है जो नागरिकता का प्रमाण प्रदान करती है। एली, होफ्नी और फिनीहास के समय के शिलो की तरह, एडवेंटिज़्म का न्याय उसी "महान ज्योति" के अनुसार किया जाएगा, जिसे ग्रहण करने का उन्हें अवसर दिया गया था।</w:t>
      </w:r>
    </w:p>
    <w:p>
      <w:pPr>
        <w:pStyle w:val="ArticleScripture"/>
        <w:jc w:val="left"/>
      </w:pPr>
      <w:r>
        <w:rPr>
          <w:rFonts w:ascii="Nirmala UI" w:hAnsi="Nirmala UI" w:eastAsia="Nirmala UI" w:cs="Nirmala UI"/>
        </w:rPr>
        <w:t xml:space="preserve">जो अपने आप को परमेश्वर की संतान बताते हैं, उनके बीच कितनी कम धीरज दिखाई गई है, कितने कटु वचन बोले गए हैं, और जो हमारे विश्वास के नहीं हैं, उनके विरुद्ध कितनी भर्त्सना की गई है। बहुतों ने अन्य कलीसियाओं के लोगों को बड़े पापी समझा है, जबकि प्रभु उन्हें इस प्रकार नहीं मानता। जो लोग अन्य कलीसियाओं के सदस्यों को इस दृष्टि से देखते हैं, उन्हें परमेश्वर के पराक्रमी हाथ के नीचे अपने आप को दीन करना चाहिए। जिन्हें वे दोषी ठहराते हैं, उन्हें शायद बहुत ही थोड़ा प्रकाश, कम अवसर और विशेषाधिकार मिले हों। यदि उन्हें वह प्रकाश मिला होता जो हमारी कलीसियाओं के बहुत से सदस्यों को मिला है, तो वे कहीं अधिक तेजी से आगे बढ़ते, और संसार के सामने अपने विश्वास का उत्तम प्रतिनिधित्व करते। जो अपने प्रकाश का घमण्ड करते हैं, और फिर भी उसमें चलते नहीं, उनके विषय में मसीह कहते हैं, ‘परन्तु मैं तुम से कहता हूँ, न्याय के दिन सूर और सीदोन की दशा तुम्हारी अपेक्षा अधिक सहनीय होगी। और तू, कफरनहूम [सेवंथ-डे ऐडवेंटिस्ट, जिन्हें बड़ी ज्योति मिली है], जो [विशेषाधिकार की दृष्टि से] स्वर्ग तक ऊँचा उठाया गया है, अधोलोक में उतारा जाएगा; क्योंकि यदि तेरे बीच जो सामर्थ्य के काम किए गए हैं, वे सदोम में किए गए होते, तो वह आज तक बना रहता। परन्तु मैं तुम से कहता हूँ, कि न्याय के दिन सदोम देश की दशा तुम्हारी अपेक्षा अधिक सहनीय होगी।’ उसी समय यीशु </w:t>
      </w:r>
      <w:r>
        <w:rPr>
          <w:rFonts w:ascii="Segoe UI" w:hAnsi="Segoe UI" w:eastAsia="Segoe UI" w:cs="Segoe UI"/>
        </w:rPr>
        <w:t>نے</w:t>
      </w:r>
      <w:r>
        <w:rPr>
          <w:rFonts w:ascii="Nirmala UI" w:hAnsi="Nirmala UI" w:eastAsia="Nirmala UI" w:cs="Nirmala UI"/>
        </w:rPr>
        <w:t xml:space="preserve"> उत्तर दिया और कहा, ‘हे पिता, स्वर्ग और पृथ्वी के प्रभु, मैं तेरा धन्यवाद करता हूँ, क्योंकि तूने ये बातें ज्ञानियों और समझदारों [अपनी ही दृष्टि में] से छिपाईं, और इन्हें बालकों पर प्रगट किया।’</w:t>
      </w:r>
    </w:p>
    <w:p>
      <w:pPr>
        <w:pStyle w:val="ArticleScripture"/>
        <w:jc w:val="left"/>
      </w:pPr>
      <w:r>
        <w:rPr>
          <w:rFonts w:ascii="Nirmala UI" w:hAnsi="Nirmala UI" w:eastAsia="Nirmala UI" w:cs="Nirmala UI"/>
        </w:rPr>
        <w:t>'और अब, क्योंकि तुमने ये सब काम किए हैं, प्रभु कहते हैं: मैं सुबह-सुबह उठकर तुमसे बोलता रहा, पर तुमने नहीं सुना; और मैंने तुम्हें पुकारा, पर तुमने उत्तर नहीं दिया; इसलिए मैं इस घर के साथ वैसा ही करूँगा जो मेरे नाम से कहलाता है, जिस पर तुम भरोसा रखते हो, और उस स्थान के साथ भी, जिसे मैंने तुम्हें और तुम्हारे पितरों को दिया, जैसा मैंने शिलोह के साथ किया था। और मैं तुम्हें अपनी दृष्टि से बाहर कर दूँगा, जैसा मैंने तुम्हारे सब भाइयों—यहाँ तक कि इफ्रैम की पूरी सन्तान—को निकाल दिया है।'</w:t>
      </w:r>
    </w:p>
    <w:p>
      <w:pPr>
        <w:pStyle w:val="ArticleScripture"/>
        <w:jc w:val="left"/>
      </w:pPr>
      <w:r>
        <w:rPr>
          <w:rFonts w:ascii="Nirmala UI" w:hAnsi="Nirmala UI" w:eastAsia="Nirmala UI" w:cs="Nirmala UI"/>
        </w:rPr>
        <w:t>प्रभु ने हमारे बीच अत्यंत महत्वपूर्ण संस्थाएँ स्थापित की हैं, और उन्हें वैसे नहीं चलाया जाना चाहिए जैसे संसार की संस्थाएँ चलाई जाती हैं, बल्कि परमेश्वर की व्यवस्था के अनुसार। उन्हें केवल उसकी महिमा पर दृष्टि लगाए हुए इस प्रकार संचालित किया जाना चाहिए कि हर संभव उपाय से नाशमान आत्माएँ उद्धार पाएँ। परमेश्वर की प्रजा को आत्मा की गवाहियाँ मिली हैं, फिर भी बहुतों ने ताड़ना, चेतावनियों और परामर्शों पर ध्यान नहीं दिया है।</w:t>
      </w:r>
    </w:p>
    <w:p>
      <w:pPr>
        <w:pStyle w:val="ArticleScripture"/>
        <w:jc w:val="left"/>
      </w:pPr>
      <w:r>
        <w:rPr>
          <w:rFonts w:ascii="Nirmala UI" w:hAnsi="Nirmala UI" w:eastAsia="Nirmala UI" w:cs="Nirmala UI"/>
        </w:rPr>
        <w:t>'अब यह सुनो, हे मूर्ख और निरबुद्धि लोगो; जिनकी आँखें हैं, पर देखते नहीं; जिनके कान हैं, पर सुनते नहीं: क्या तुम मुझसे नहीं डरते? प्रभु की यह वाणी है: क्या मेरी उपस्थिति से तुम न कांपोगे, मैंने समुद्र की सीमा के लिए रेत को सदा के नियम से ठहराया है, कि वह उसे पार न कर सके: और चाहे उसकी तरंगें उछलें, तौभी वे प्रबल नहीं हो सकतीं; चाहे वे गरजें, तौभी वे उसे पार नहीं कर सकतीं? परन्तु इस प्रजा का हृदय हटधर्मी और विद्रोही है; वे बगावत करके दूर चले गए हैं। वे अपने मन में यह नहीं कहते, अब हम अपने परमेश्वर प्रभु का भय मानें, जो अपने समय पर पहली और पिछली दोनों वर्षाएँ देता है: वह हमारे लिए कटनी के नियत सप्ताह सुरक्षित रखता है। तुम्हारी अधर्मताओं ने इन बातों को तुमसे दूर कर दिया है, और तुम्हारे पापों ने तुम्हारे लिये अच्छी वस्तुएँ रोके रखी हैं . . . वे अनाथ के मुकदमे का न्याय नहीं करते, तौभी वे समृद्ध होते हैं; और दरिद्र के अधिकार का वे न्याय नहीं करते। क्या मैं इन बातों के लिए दण्ड न दूँ? प्रभु की यह वाणी है; क्या ऐसी जाति पर मेरी आत्मा प्रतिशोध न लेगी?'</w:t>
      </w:r>
    </w:p>
    <w:p>
      <w:pPr>
        <w:pStyle w:val="ArticleScripture"/>
        <w:jc w:val="left"/>
      </w:pPr>
      <w:r>
        <w:rPr>
          <w:rFonts w:ascii="Nirmala UI" w:hAnsi="Nirmala UI" w:eastAsia="Nirmala UI" w:cs="Nirmala UI"/>
        </w:rPr>
        <w:t>"क्या प्रभु को यह कहने के लिए विवश होना पड़ेगा, 'इस लोगों के लिए तू प्रार्थना न कर, न उनके लिए पुकार या प्रार्थना उठा, न मेरे सामने उनके लिए मध्यस्थता कर; क्योंकि मैं तेरी नहीं सुनूँगा'? 'अतः वर्षा की फुहारें रोक दी गई हैं, और अन्तिम वर्षा नहीं हुई... क्या तू अब से मुझे पुकारकर न कहेगा, मेरे पिता, तू मेरी युवावस्था का मार्गदर्शक है?'" Review and Herald, 1 अगस्त, 1893.</w:t>
      </w:r>
    </w:p>
    <w:p>
      <w:pPr>
        <w:pStyle w:val="ArticleBody"/>
        <w:jc w:val="left"/>
      </w:pPr>
      <w:r>
        <w:rPr>
          <w:rFonts w:ascii="Nirmala UI" w:hAnsi="Nirmala UI" w:eastAsia="Nirmala UI" w:cs="Nirmala UI"/>
        </w:rPr>
        <w:t>हम अगले लेख में उस 'महान प्रकाश' पर अपनी चर्चा जारी रखेंगे, जो प्रकाशितवाक्य की पुस्तक के विषय में विलियम मिलर को दिया गया था।</w:t>
      </w:r>
    </w:p>
    <w:p>
      <w:pPr>
        <w:pStyle w:val="ArticleScripture"/>
        <w:jc w:val="left"/>
      </w:pPr>
      <w:r>
        <w:rPr>
          <w:rFonts w:ascii="Nirmala UI" w:hAnsi="Nirmala UI" w:eastAsia="Nirmala UI" w:cs="Nirmala UI"/>
        </w:rPr>
        <w:t>"जब मसीह सच्चे धर्म का उदाहरण प्रस्तुत करने और उन सिद्धांतों को उच्च उठाने के लिए, जो मनुष्यों के हृदयों और कर्मों पर शासन करें, संसार में आए, तब असत्य ने उन पर, जिन्हें इतना महान प्रकाश मिला था, इतना गहरा अधिकार कर लिया था कि वे अब उस प्रकाश को समझ ही नहीं पाते थे, और सत्य के लिए परंपरा छोड़ देने की उनमें कोई इच्छा न थी। उन्होंने स्वर्गीय शिक्षक को अस्वीकार किया, महिमा के प्रभु को क्रूस पर चढ़ाया, ताकि वे अपनी ही रीतियों और उद्भावनाओं को बनाए रख सकें। वही भावना आज संसार में प्रकट है। लोग सत्य की खोज-बीन करने से कतराते हैं, कहीं उनकी परंपराएँ विचलित न हो जाएँ और चीज़ों की नई व्यवस्था न आ जाए। मानवता में त्रुटि करने की निरंतर प्रवृत्ति बनी रहती है, और मनुष्य स्वभावतः मानवीय विचारों और ज्ञान को अत्यधिक ऊँचा उठाने की ओर झुकते हैं, जबकि दिव्य और शाश्वत न तो पहचाने जाते हैं, न ही उनका मूल्य आँका जाता है।" सब्त स्कूल कार्य पर परामर्श,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बासठ</dc:title>
  <dc:subject>विलियम मिलर की भविष्यसूचक दृष्टि के रत्नों का अनावरण: 'महान प्रकाश' से एडवेंटवाद के विचलन का आलोचनात्मक परीक्षण और सच्ची नींवों की ओर लौटने का आह्वान</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