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का गुप्त इतिहास - संख्या बीस</w:t>
      </w:r>
    </w:p>
    <w:p>
      <w:pPr>
        <w:pStyle w:val="ArticleSubtitle"/>
        <w:jc w:val="left"/>
      </w:pPr>
      <w:r>
        <w:rPr>
          <w:rFonts w:ascii="Nirmala UI" w:hAnsi="Nirmala UI" w:eastAsia="Nirmala UI" w:cs="Nirmala UI"/>
        </w:rPr>
        <w:t>दूसरा हाय — भाग सात — यहेजकेल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यह एक ग्राह्य बाइबिलीय समझ है कि भविष्यद्वक्ता यहेजकेल को उसकी आरंभिक आयतों में तीस वर्ष का माना जाए।</w:t>
      </w:r>
    </w:p>
    <w:p>
      <w:pPr>
        <w:pStyle w:val="ArticleScripture"/>
        <w:jc w:val="left"/>
      </w:pPr>
      <w:r>
        <w:rPr>
          <w:rFonts w:ascii="Nirmala UI" w:hAnsi="Nirmala UI" w:eastAsia="Nirmala UI" w:cs="Nirmala UI"/>
        </w:rPr>
        <w:t>अब तीसवें वर्ष में, चौथे महीने के पाँचवें दिन, जब मैं केबार नदी के किनारे बंधुओं के बीच था, तब आकाश खुल गया, और मैंने परमेश्वर के दर्शन देखे। महीने के पाँचवें दिन, जो राजा यहोयाकीन की बंधुआई के पाँचवें वर्ष में था, यहोवा का वचन स्पष्ट रूप से याजक, बूजी के पुत्र, यहेजकेल के पास कसदियों के देश में, केबार नदी के किनारे पहुँचा; और वहाँ यहोवा का हाथ उस पर था। यहेजकेल 1:1–3।</w:t>
      </w:r>
    </w:p>
    <w:p>
      <w:pPr>
        <w:pStyle w:val="ArticleBody"/>
        <w:jc w:val="left"/>
      </w:pPr>
      <w:r>
        <w:rPr>
          <w:rFonts w:ascii="Nirmala UI" w:hAnsi="Nirmala UI" w:eastAsia="Nirmala UI" w:cs="Nirmala UI"/>
        </w:rPr>
        <w:t>कुछ लोग मानते हैं कि “तीसवाँ वर्ष” एक विशिष्ट जुबिली-चक्र पर आधारित है, जो राजा योशिय्याह के साथ आरम्भ हुआ और अध्याय चालीस के पद एक पर समाप्त हुआ।</w:t>
      </w:r>
    </w:p>
    <w:p>
      <w:pPr>
        <w:pStyle w:val="ArticleScripture"/>
        <w:jc w:val="left"/>
      </w:pPr>
      <w:r>
        <w:rPr>
          <w:rFonts w:ascii="Nirmala UI" w:hAnsi="Nirmala UI" w:eastAsia="Nirmala UI" w:cs="Nirmala UI"/>
        </w:rPr>
        <w:t>हमारी बंधुआई के पच्चीसवें वर्ष में, वर्ष के आरम्भ में, महीने के दसवें दिन, उस नगर के मारे जाने के चौदहवें वर्ष में, उसी दिन यहोवा का हाथ मुझ पर था, और वह मुझे वहाँ ले गया। यहेजकेल 40:1.</w:t>
      </w:r>
    </w:p>
    <w:p>
      <w:pPr>
        <w:pStyle w:val="ArticleBody"/>
        <w:jc w:val="left"/>
      </w:pPr>
      <w:r>
        <w:rPr>
          <w:rFonts w:ascii="Nirmala UI" w:hAnsi="Nirmala UI" w:eastAsia="Nirmala UI" w:cs="Nirmala UI"/>
        </w:rPr>
        <w:t>बाइबिलीय कालक्रम-विद अध्याय चालीस के पद एक की तिथि 28 अप्रैल या 22 अक्टूबर, 573 ईसा-पूर्व ठहराते हैं। सभी भविष्यद्वक्ता अंतिम दिनों की पहचान करते हैं; इसलिए 22 अक्टूबर, 573 ईसा-पूर्व की पतन-ऋतु की तिथि उस रेखा की ओमेगा तिथि है, जो पचास वर्ष पूर्व 5 मई, 622 ईसा-पूर्व को, जिसे “योशिय्याह का महान फसह” कहा जाता है, आरंभ हुई थी।</w:t>
      </w:r>
    </w:p>
    <w:p>
      <w:pPr>
        <w:pStyle w:val="ArticleBody"/>
        <w:jc w:val="left"/>
      </w:pPr>
      <w:r>
        <w:rPr>
          <w:rFonts w:ascii="Nirmala UI" w:hAnsi="Nirmala UI" w:eastAsia="Nirmala UI" w:cs="Nirmala UI"/>
        </w:rPr>
        <w:t>संख्या तीस उन याजकों का प्रतीक है, जिन्हें सेवा आरम्भ करते समय तीस वर्ष का होना आवश्यक था। चाहे यहेजकेल 1 के पद 1 से 3 यहेजकेल की आयु तीस वर्ष बताता हो, अथवा केवल एक याजक के प्रतीक के रूप में उसे भी तीस वर्ष का निरूपित करता हो। यदि पद 1 के तीस वर्ष, जैसा कि अन्य लोग मानते हैं, 622 ईसा-पूर्व में योशिय्याह के महान फसह के बाद के तृतीय दशक का संकेत करते हों, तब भी भविष्यदर्शी निहितार्थ वही रहते हैं।</w:t>
      </w:r>
    </w:p>
    <w:p>
      <w:pPr>
        <w:pStyle w:val="ArticleBody"/>
        <w:jc w:val="left"/>
      </w:pPr>
      <w:r>
        <w:rPr>
          <w:rFonts w:ascii="Nirmala UI" w:hAnsi="Nirmala UI" w:eastAsia="Nirmala UI" w:cs="Nirmala UI"/>
        </w:rPr>
        <w:t>योशिय्याह का अर्थ “नींव” है, और उसका महान फसह एक जुबिली काल का आरम्भ था, जो 573 ईसा-पूर्व में प्रायश्चित्त के दिन 22 अक्टूबर को समाप्त हुआ। योशिय्याह से 22 अक्टूबर तक की “जुबिली रेखा” 1840 से 1844 के इतिहास के साथ मेल खाती है। 1840 की नींव का प्रतिनिधित्व राजा योशिय्याह ने किया, और साथ ही योशिय्याह लिच ने भी। 22 अक्टूबर का प्रतिनिधित्व जुबिली की तुरही के सींग के फूंके जाने के साथ-साथ प्रायश्चित्त के दिन के सींग के द्वारा किया गया।</w:t>
      </w:r>
    </w:p>
    <w:p>
      <w:pPr>
        <w:pStyle w:val="ArticleScripture"/>
        <w:jc w:val="left"/>
      </w:pPr>
      <w:r>
        <w:rPr>
          <w:rFonts w:ascii="Nirmala UI" w:hAnsi="Nirmala UI" w:eastAsia="Nirmala UI" w:cs="Nirmala UI"/>
        </w:rPr>
        <w:t>और तू अपने लिये वर्षों के सात सब्त गिनना, अर्थात् सात बार सात वर्ष; और उन सात सब्तों के वर्षों की अवधि तेरे लिये उनचास वर्ष होगी। तब सातवें महीने के दसवें दिन, अर्थात् प्रायश्चित्त के दिन, तू जुबली का नरसिंगा फुँकवाना; तुम अपने सारे देश में वह नरसिंगा फुँकवाना। लैव्यव्यवस्था 25:8, 9.</w:t>
      </w:r>
    </w:p>
    <w:p>
      <w:pPr>
        <w:pStyle w:val="ArticleBody"/>
        <w:jc w:val="left"/>
      </w:pPr>
      <w:r>
        <w:rPr>
          <w:rFonts w:ascii="Nirmala UI" w:hAnsi="Nirmala UI" w:eastAsia="Nirmala UI" w:cs="Nirmala UI"/>
        </w:rPr>
        <w:t>यहेजकेल को राजा योशिय्याह से 22 अक्तूबर तक की जुबली रेखा के भीतर स्थापित किया गया है, जो 1840 से 1844 तक प्रकाशितवाक्य 10 के प्रथम और द्वितीय स्वर्गदूतों का प्रतिनिधित्व करती है। यहेजकेल प्रथम और द्वितीय स्वर्गदूतों के मिलराइटों तथा तृतीय स्वर्गदूत के एक लाख चवालीस हजार का प्रतिनिधित्व करता है। यहेजकेल एक लाख चवालीस हजार के याजकत्व का प्रतिनिधित्व करता है, परन्तु उसका प्रमुख भविष्यसूचक गुण यह है कि वह एक भविष्यद्वक्ता है।</w:t>
      </w:r>
    </w:p>
    <w:p>
      <w:pPr>
        <w:pStyle w:val="ArticleHeading"/>
        <w:jc w:val="left"/>
      </w:pPr>
      <w:r>
        <w:rPr>
          <w:rFonts w:ascii="Nirmala UI" w:hAnsi="Nirmala UI" w:eastAsia="Nirmala UI" w:cs="Nirmala UI"/>
        </w:rPr>
        <w:t>भविष्यद्वक्ता, याजक और राजा</w:t>
      </w:r>
    </w:p>
    <w:p>
      <w:pPr>
        <w:pStyle w:val="ArticleBody"/>
        <w:jc w:val="left"/>
      </w:pPr>
      <w:r>
        <w:rPr>
          <w:rFonts w:ascii="Nirmala UI" w:hAnsi="Nirmala UI" w:eastAsia="Nirmala UI" w:cs="Nirmala UI"/>
        </w:rPr>
        <w:t>बाइबल के ऐसे तीन पात्र हैं जिन्होंने तीस वर्ष की आयु में सेवा करना आरम्भ किया। यहेजकेल के साथ दाऊद और यूसुफ भी थे। क्योंकि उन सब ने तीस वर्ष की आयु में सेवा आरम्भ की, वे सब याजक हैं। दाऊद राजा का प्रतीक है, यूसुफ याजक है, और यहेजकेल महिमा के उस त्रिविध राज्य में भविष्यद्वक्ता है, जो एक भविष्यद्वक्ता, एक याजक और एक राजा से मिलकर बना है।</w:t>
      </w:r>
    </w:p>
    <w:p>
      <w:pPr>
        <w:pStyle w:val="ArticleBody"/>
        <w:jc w:val="left"/>
      </w:pPr>
      <w:r>
        <w:rPr>
          <w:rFonts w:ascii="Nirmala UI" w:hAnsi="Nirmala UI" w:eastAsia="Nirmala UI" w:cs="Nirmala UI"/>
        </w:rPr>
        <w:t>तथापि हम भविष्यद्वक्ता यहेजकेल को प्रतीक के रूप में जिस प्रकार भी लागू करें, वह एक याजक है; और जब उसे योशिय्याह से 22 अक्तूबर तक जुबली की रेखा में लागू किया जाता है, तब यहेजकेल एक ऐसे याजक का प्रतिनिधित्व करता है जो एक लाख चवालीस हज़ार की मुहरबंदी के समय में याजक का प्रतिनिधि होगा, जैसा कि 1840 से 1844 के इतिहास तथा राजा योशिय्याह से 22 अक्तूबर, 573 ईसा पूर्व तक द्वारा प्रतिरूपित किया गया है।</w:t>
      </w:r>
    </w:p>
    <w:p>
      <w:pPr>
        <w:pStyle w:val="ArticleHeading"/>
        <w:jc w:val="left"/>
      </w:pPr>
      <w:r>
        <w:rPr>
          <w:rFonts w:ascii="Nirmala UI" w:hAnsi="Nirmala UI" w:eastAsia="Nirmala UI" w:cs="Nirmala UI"/>
        </w:rPr>
        <w:t>बाईस</w:t>
      </w:r>
    </w:p>
    <w:p>
      <w:pPr>
        <w:pStyle w:val="ArticleBody"/>
        <w:jc w:val="left"/>
      </w:pPr>
      <w:r>
        <w:rPr>
          <w:rFonts w:ascii="Nirmala UI" w:hAnsi="Nirmala UI" w:eastAsia="Nirmala UI" w:cs="Nirmala UI"/>
        </w:rPr>
        <w:t>बाइबल स्पष्ट करती है कि यहेजकेल ने बाईस वर्षों तक सेवा की। “बाईस” एक लाख चवालीस हज़ार का प्रतीक है, जो दिव्यता और मानवता के संयुक्त ध्वजचिह्न हैं। योशिय्याह के फसह से लेकर चालीसवें अध्याय के 22 अक्तूबर के जुबली उत्सव तक निरूपित इतिहास में, योशिय्याह का फसह 1838 और 1840 में जोशियाह लिच के कार्य का प्रतिरूप था। वह कार्य प्रथम और द्वितीय हाय की समय-संबंधी भविष्यद्वाणियों को प्रस्तुत करना था। अब यह देखा जा सकता है कि प्रथम और द्वितीय हाय की भविष्यद्वाणी उन अग्रदूतों की समझ से कहीं अधिक व्यापक है।</w:t>
      </w:r>
    </w:p>
    <w:p>
      <w:pPr>
        <w:pStyle w:val="ArticleBody"/>
        <w:jc w:val="left"/>
      </w:pPr>
      <w:r>
        <w:rPr>
          <w:rFonts w:ascii="Nirmala UI" w:hAnsi="Nirmala UI" w:eastAsia="Nirmala UI" w:cs="Nirmala UI"/>
        </w:rPr>
        <w:t>बाइबिलीय नबी के रूप में यहेजकेल अपने लेखनों में किसी भी अन्य बाइबिलीय लेखक की अपेक्षा अधिक विशिष्ट तिथियों का उल्लेख करता है।</w:t>
      </w:r>
    </w:p>
    <w:p>
      <w:pPr>
        <w:pStyle w:val="ArticleBody"/>
        <w:jc w:val="left"/>
      </w:pPr>
      <w:r>
        <w:rPr>
          <w:rFonts w:ascii="Nirmala UI" w:hAnsi="Nirmala UI" w:eastAsia="Nirmala UI" w:cs="Nirmala UI"/>
        </w:rPr>
        <w:t>यहेजकेल बाइबिलीय भविष्यद्वाणी में “एक दिन एक वर्ष के बराबर” सिद्धांत का ओमेगा है। गिनती की पुस्तक में, दिन-वर्ष सिद्धांत का अल्फा उल्लेख कादेश में हुए प्रथम विद्रोह में प्रकट होता है, जिसके परिणामस्वरूप जंगल में चालीस वर्षों तक भटकना पड़ा। अंतिम, अर्थात् ओमेगा विद्रोह, यहेजकेल द्वारा चौथे अध्याय में उस समय चित्रित किया गया है जब यरूशलेम नाश किया जाता है।</w:t>
      </w:r>
    </w:p>
    <w:p>
      <w:pPr>
        <w:pStyle w:val="ArticleHeading"/>
        <w:jc w:val="left"/>
      </w:pPr>
      <w:r>
        <w:rPr>
          <w:rFonts w:ascii="Nirmala UI" w:hAnsi="Nirmala UI" w:eastAsia="Nirmala UI" w:cs="Nirmala UI"/>
        </w:rPr>
        <w:t>अल्फा</w:t>
      </w:r>
    </w:p>
    <w:p>
      <w:pPr>
        <w:pStyle w:val="ArticleScripture"/>
        <w:jc w:val="left"/>
      </w:pPr>
      <w:r>
        <w:rPr>
          <w:rFonts w:ascii="Nirmala UI" w:hAnsi="Nirmala UI" w:eastAsia="Nirmala UI" w:cs="Nirmala UI"/>
        </w:rPr>
        <w:t>जिन दिनों तक तुम ने उस देश का भेद लिया, अर्थात् चालीस दिन, उन दिनों की गिनती के अनुसार, एक-एक दिन के बदले एक-एक वर्ष मानकर, तुम अपने अधर्मों का भार चालीस वर्ष तक उठाओगे; और तुम मेरी प्रतिज्ञा-भंग को जानोगे। मैं यहोवा ने कहा है, निश्चय मैं इस समस्त दुष्ट मण्डली के विरुद्ध ऐसा ही करूँगा, जो मेरे विरोध में इकट्ठी हुई है; इसी जंगल में वे नष्ट किए जाएँगे, और यहीं मर जाएँगे। गिनती 14:34, 35।</w:t>
      </w:r>
    </w:p>
    <w:p>
      <w:pPr>
        <w:pStyle w:val="ArticleHeading"/>
        <w:jc w:val="left"/>
      </w:pPr>
      <w:r>
        <w:rPr>
          <w:rFonts w:ascii="Nirmala UI" w:hAnsi="Nirmala UI" w:eastAsia="Nirmala UI" w:cs="Nirmala UI"/>
        </w:rPr>
        <w:t>ओमेगा</w:t>
      </w:r>
    </w:p>
    <w:p>
      <w:pPr>
        <w:pStyle w:val="ArticleScripture"/>
        <w:jc w:val="left"/>
      </w:pPr>
      <w:r>
        <w:rPr>
          <w:rFonts w:ascii="Nirmala UI" w:hAnsi="Nirmala UI" w:eastAsia="Nirmala UI" w:cs="Nirmala UI"/>
        </w:rPr>
        <w:t>तू अपनी बाईं करवट भी लेट, और इस्राएल के घराने का अधर्म उस पर रख; जितने दिनों तक तू उस पर लेटा रहेगा, उतने ही दिनों तक तू उनके अधर्म का भार उठाएगा। क्योंकि मैंने उनके अधर्म के वर्षों को दिनों की संख्या के अनुसार तुझ पर रखा है, अर्थात् तीन सौ नब्बे दिन; इस प्रकार तू इस्राएल के घराने का अधर्म उठाएगा। और जब तू उन्हें पूरा कर ले, तब फिर अपनी दाहिनी करवट लेटना, और तू यहूदा के घराने का अधर्म चालीस दिन तक उठाएगा; मैंने तेरे लिए एक-एक दिन एक-एक वर्ष के लिए ठहराया है। इसलिए तू अपना मुख यरूशलेम की घेराबंदी की ओर लगाए रखना, और तेरी बाँह उघाड़ी हुई रहे, और तू उसके विरुद्ध भविष्यद्वाणी करना। यहेजकेल 4:4–7.</w:t>
      </w:r>
    </w:p>
    <w:p>
      <w:pPr>
        <w:pStyle w:val="ArticleBody"/>
        <w:jc w:val="left"/>
      </w:pPr>
      <w:r>
        <w:rPr>
          <w:rFonts w:ascii="Nirmala UI" w:hAnsi="Nirmala UI" w:eastAsia="Nirmala UI" w:cs="Nirmala UI"/>
        </w:rPr>
        <w:t>कादेश और यरूशलेम का विनाश अल्फा और ओमेगा विद्रोह का प्रतिनिधित्व करते हैं, जो “एक दिन एक वर्ष” के सिद्धांत को दर्शाता है। “एक दिन एक वर्ष” का सिद्धांत मिलराइटों का प्रमुख नियम था, और 1840 से 1844 के इतिहास में भी, जैसा कि राजा योशिय्याह की जयंती-रेखा से 22 अक्टूबर तक प्रतिरूपित किया गया है। यहेजकेल किसी भी अन्य भविष्यद्वक्ता की अपेक्षा अधिक तिथियाँ प्रस्तुत करता है। यहेजकेल की तिथि-व्यवस्था के भीतर जयंती की रेखा की पहचान की जाती है, जो यहेजकेल की साक्षी को प्रत्यक्ष रूप से पहले और दूसरे स्वर्गदूतों के इतिहास, और उसके पश्चात तीसरे स्वर्गदूत के इतिहास से जोड़ती है।</w:t>
      </w:r>
    </w:p>
    <w:p>
      <w:pPr>
        <w:pStyle w:val="ArticleBody"/>
        <w:jc w:val="left"/>
      </w:pPr>
      <w:r>
        <w:rPr>
          <w:rFonts w:ascii="Nirmala UI" w:hAnsi="Nirmala UI" w:eastAsia="Nirmala UI" w:cs="Nirmala UI"/>
        </w:rPr>
        <w:t>“जुबिली रेखा” के साथ-साथ यहेजकेल तीन सौ नब्बे दिनों तक अपनी एक करवट पर लेटा रहता है, फिर चालीस दिनों तक अपनी दूसरी करवट पर। “चार सौ तीस” पुराने और नए वाचाओं का एक प्रतीक है, क्योंकि अब्राम की उस वाचा-प्रतिज्ञा को, जिसमें मिस्र में चार सौ वर्षों की बंधुआई का उल्लेख था, प्रेरित पौलुस के द्वारा तीस वर्षों की दूसरी साक्षी मिली। इस प्रकार ‘पुराने’ के अब्राम, (जो बाद में इब्राहीम कहलाया) और ‘नए’ के शाऊल, (जो बाद में पौलुस कहलाया) ने अपनी-अपनी साक्षियों को मिलाकर चार सौ तीस वर्षों को अनन्त वाचा के प्रतीक के रूप में स्थापित किया। “तीन सौ नब्बे दिन” “तू इस्राएल के घराने के अधर्म को उठाए रहेगा।” “और” “तू यहूदा के घराने के अधर्म को चालीस दिन तक उठाए रहेगा।” इस प्रकार दाहिनी करवट और बाईं करवट मिलकर अब्राम और पौलुस के तुल्य हैं।</w:t>
      </w:r>
    </w:p>
    <w:p>
      <w:pPr>
        <w:pStyle w:val="ArticleBody"/>
        <w:jc w:val="left"/>
      </w:pPr>
      <w:r>
        <w:rPr>
          <w:rFonts w:ascii="Nirmala UI" w:hAnsi="Nirmala UI" w:eastAsia="Nirmala UI" w:cs="Nirmala UI"/>
        </w:rPr>
        <w:t>वाचा सदा ही आज्ञाकारिता या अनाज्ञाकारिता—जीवन या मृत्यु—पर आधारित थी। मिलरवादी इतिहास में वर्ष-दिन सिद्धान्त जीवन या मृत्यु का विषय था, और इस इतिहास की घोषणा पहले स्वर्गदूत द्वारा सनातन सुसमाचार के रूप में की गई थी। “सुसमाचार” जीवन या मृत्यु का विषय है, और मिलरवादी इतिहास की जीवन या मृत्यु की परीक्षात्मक कसौटी उस सिद्धान्त के संदर्भ में स्थापित की गई थी कि एक दिन एक वर्ष के बराबर होता है। वह भविष्यवाणी जिसने पहले स्वर्गदूत के संदेश को सामर्थ्य प्रदान की, दूसरे हाय की तीन सौ इक्यानवे वर्ष और पंद्रह दिन की भविष्यवाणी थी। उन तीन सौ नब्बे दिनों के भीतर, जिनमें यहेजकेल अपनी बाईं करवट पर लेटा रहा, दूसरे हाय की तीन सौ इक्यानवे वर्ष और पंद्रह दिन की समय-भविष्यवाणी का एक दृष्टान्त निहित है। भविष्यवाणी को ठीक प्रकार से विभाजित करने के लिए भविष्यदर्शी विवेक की आवश्यकता होती है, परन्तु यह यहूदा के गोत्र के सिंह द्वारा मध्यरात्रि के पुकार के संदेश की मुहरें खोलने का निरन्तर कार्य ही है।</w:t>
      </w:r>
    </w:p>
    <w:p>
      <w:pPr>
        <w:pStyle w:val="ArticleBody"/>
        <w:jc w:val="left"/>
      </w:pPr>
      <w:r>
        <w:rPr>
          <w:rFonts w:ascii="Nirmala UI" w:hAnsi="Nirmala UI" w:eastAsia="Nirmala UI" w:cs="Nirmala UI"/>
        </w:rPr>
        <w:t>मैं यह प्रतिपादित करता हूँ कि यहेजकेल को एक लाख चवालीस हज़ार का प्रतीक माना जाना चाहिए, परन्तु मुख्यतः भविष्यद्वाणी की आत्मा के वरदान के प्रतीक के रूप में—चाहे वह अंतिम दिनों के किसी भविष्यद्वक्ता की अभिव्यक्ति के रूप में प्रस्तुत किया गया हो, अथवा उस वाचा-प्रजा की अभिव्यक्ति के रूप में जो “पंक्ति पर पंक्ति” की पद्धति के सिद्धान्त को समझती है।</w:t>
      </w:r>
    </w:p>
    <w:p>
      <w:pPr>
        <w:pStyle w:val="ArticleBody"/>
        <w:jc w:val="left"/>
      </w:pPr>
      <w:r>
        <w:rPr>
          <w:rFonts w:ascii="Nirmala UI" w:hAnsi="Nirmala UI" w:eastAsia="Nirmala UI" w:cs="Nirmala UI"/>
        </w:rPr>
        <w:t>मैं यह प्रतिपादित करता हूँ कि तीन सौ इक्यानवे वर्ष और पंद्रह दिन की भविष्यवाणी पर यहेजकेल का प्रकाश उस धूल-झाड़ू वाले मनुष्य के बड़े संदूक में रत्नों को डालने के साथ सामंजस्य रखता है।</w:t>
      </w:r>
    </w:p>
    <w:p>
      <w:pPr>
        <w:pStyle w:val="ArticleBody"/>
        <w:jc w:val="left"/>
      </w:pPr>
      <w:r>
        <w:rPr>
          <w:rFonts w:ascii="Nirmala UI" w:hAnsi="Nirmala UI" w:eastAsia="Nirmala UI" w:cs="Nirmala UI"/>
        </w:rPr>
        <w:t>मैं यह प्रतिपादित करता हूँ कि जब मन्दिर पूर्ण हो जाता है, तब यहेजकेल से प्राप्त ज्योति शिखर-पत्थर के सन्देश का एक अनिवार्य तत्व है।</w:t>
      </w:r>
    </w:p>
    <w:p>
      <w:pPr>
        <w:pStyle w:val="ArticleBody"/>
        <w:jc w:val="left"/>
      </w:pPr>
      <w:r>
        <w:rPr>
          <w:rFonts w:ascii="Nirmala UI" w:hAnsi="Nirmala UI" w:eastAsia="Nirmala UI" w:cs="Nirmala UI"/>
        </w:rPr>
        <w:t>यहेजकेल चालीसवें अध्याय के प्रथम पद में 22 अक्तूबर पर है, और वहीं यहेजकेल को भावी मन्दिर का दर्शन दिया जाता है। वह मन्दिर एक लाख चवालीस हज़ार का मन्दिर है, जिनकी उस संख्या का यहेजकेल एक प्रतीक है। वह समूह तीसरी और निर्णायक परीक्षा तक पहुँचने से पहले दो परीक्षाओं से होकर गुजर चुका होगा। यहेजकेल को मन्दिर में अपना प्रकाश प्राप्त करते हुए चित्रित किया गया है, और इसलिए वह प्रकाश जो वह एक प्रतीक के रूप में उत्पन्न करता है, उस प्रकाश का प्रतिनिधित्व करता है जो तब आता है जब परमेश्वर की प्रजा दानिय्येल अध्याय दस के अनुरूप परमपवित्र स्थान में प्रवेश करती है।</w:t>
      </w:r>
    </w:p>
    <w:p>
      <w:pPr>
        <w:pStyle w:val="ArticleBody"/>
        <w:jc w:val="left"/>
      </w:pPr>
      <w:r>
        <w:rPr>
          <w:rFonts w:ascii="Nirmala UI" w:hAnsi="Nirmala UI" w:eastAsia="Nirmala UI" w:cs="Nirmala UI"/>
        </w:rPr>
        <w:t>यीशु मसीह के प्रकाशन का जो प्रकाश खोला गया है, वह अनुग्रह-अवधि के समाप्त होने से ठीक पहले खोला जाता है।</w:t>
      </w:r>
    </w:p>
    <w:p>
      <w:pPr>
        <w:pStyle w:val="ArticleScripture"/>
        <w:jc w:val="left"/>
      </w:pPr>
      <w:r>
        <w:rPr>
          <w:rFonts w:ascii="Nirmala UI" w:hAnsi="Nirmala UI" w:eastAsia="Nirmala UI" w:cs="Nirmala UI"/>
        </w:rPr>
        <w:t>और उसने मुझ से कहा, “इस पुस्तक की भविष्यद्वाणी के वचनों पर मुहर न लगा; क्योंकि समय निकट है। जो अधर्मी है, वह अधर्मी ही बना रहे; और जो अशुद्ध है, वह अशुद्ध ही बना रहे; और जो धर्मी है, वह धर्मी ही बना रहे; और जो पवित्र है, वह पवित्र ही बना रहे।” प्रकाशितवाक्य 22:10, 11.</w:t>
      </w:r>
    </w:p>
    <w:p>
      <w:pPr>
        <w:pStyle w:val="ArticleBody"/>
        <w:jc w:val="left"/>
      </w:pPr>
      <w:r>
        <w:rPr>
          <w:rFonts w:ascii="Nirmala UI" w:hAnsi="Nirmala UI" w:eastAsia="Nirmala UI" w:cs="Nirmala UI"/>
        </w:rPr>
        <w:t>पद ग्यारह में जब अनुग्रह-अवधि समाप्त होने ही वाली होती है, तब “समय निकट है”; और इसलिए उसी समय यीशु मसीह का प्रकाशितवाक्य अनमुद्रित होता है, क्योंकि “समय निकट है।”</w:t>
      </w:r>
    </w:p>
    <w:p>
      <w:pPr>
        <w:pStyle w:val="ArticleScripture"/>
        <w:jc w:val="left"/>
      </w:pPr>
      <w:r>
        <w:rPr>
          <w:rFonts w:ascii="Nirmala UI" w:hAnsi="Nirmala UI" w:eastAsia="Nirmala UI" w:cs="Nirmala UI"/>
        </w:rPr>
        <w:t>यीशु मसीह का प्रकाशन, जो परमेश्वर ने उसे इसलिये दिया कि वह अपने दासों को वे बातें दिखाए, जिनका शीघ्र ही घटित होना अवश्य है; और उसने अपने स्वर्गदूत को भेजकर अपने दास यूहन्ना पर उसके द्वारा उसे प्रकट किया। यूहन्ना ने परमेश्वर के वचन की, और यीशु मसीह की गवाही की, और उन सब बातों की जो उसने देखीं, साक्षी दी। धन्य है वह जो इस भविष्यद्वाणी के वचनों को पढ़ता है, और वे जो सुनते हैं, और जो बातें इसमें लिखी हैं उन्हें मानते हैं; क्योंकि समय निकट है। प्रकाशितवाक्य 1:1–3.</w:t>
      </w:r>
    </w:p>
    <w:p>
      <w:pPr>
        <w:pStyle w:val="ArticleBody"/>
        <w:jc w:val="left"/>
      </w:pPr>
      <w:r>
        <w:rPr>
          <w:rFonts w:ascii="Nirmala UI" w:hAnsi="Nirmala UI" w:eastAsia="Nirmala UI" w:cs="Nirmala UI"/>
        </w:rPr>
        <w:t>रविवार व्यवस्था के समय लौदीकिया सातवें-दिन के एडवेंटवाद के लिए अनुग्रह-अवधि समाप्त हो जाती है, और यहेजकेल के नवें अध्याय में एडवेंटवाद को यरूशलेम के रूप में प्रस्तुत किया गया है। वहाँ जो लोग देश और कलीसिया में किए जाने वाले घृणित कामों के कारण आहें भरते और विलाप करते हैं, वे मुहर प्राप्त करते हैं। मुहर लगाया जाना उस समय होता है जब इस्लाम की पूर्वी आँधियाँ राष्ट्रों को क्रोधित कर रही होती हैं, ठीक उससे पहले कि अनुग्रह-अवधि समाप्त हो जाए। यहेजकेल के आठवें अध्याय में एडवेंटवाद की चार पीढ़ियाँ समाप्ति को पहुँचती हैं, जिसमें चौथी पीढ़ी को सूर्य के सामने झुकने वाले पच्चीस अगुवों के द्वारा प्रतीकित किया गया है।</w:t>
      </w:r>
    </w:p>
    <w:p>
      <w:pPr>
        <w:pStyle w:val="ArticleBody"/>
        <w:jc w:val="left"/>
      </w:pPr>
      <w:r>
        <w:rPr>
          <w:rFonts w:ascii="Nirmala UI" w:hAnsi="Nirmala UI" w:eastAsia="Nirmala UI" w:cs="Nirmala UI"/>
        </w:rPr>
        <w:t>वह दर्शन प्रतीकात्मक रूप से रविवार के विधान से एक दिन पहले, अथवा अनुग्रह-अवधि के समापन से ठीक पूर्व दिया गया था, जैसा कि 666 द्वारा निरूपित है।</w:t>
      </w:r>
    </w:p>
    <w:p>
      <w:pPr>
        <w:pStyle w:val="ArticleScripture"/>
        <w:jc w:val="left"/>
      </w:pPr>
      <w:r>
        <w:rPr>
          <w:rFonts w:ascii="Nirmala UI" w:hAnsi="Nirmala UI" w:eastAsia="Nirmala UI" w:cs="Nirmala UI"/>
        </w:rPr>
        <w:t>और छठे वर्ष, छठे महीने, महीने के पाँचवें दिन ऐसा हुआ कि जब मैं अपने घर में बैठा था, और यहूदा के प्राचीन मेरे सामने बैठे थे, तब वहाँ प्रभु यहोवा का हाथ मुझ पर आ पड़ा। तब मैंने देखा, और देखो, आग के समान एक स्वरूप था; उसकी कटि के रूप से नीचे की ओर आग थी, और उसकी कटि के रूप से ऊपर की ओर चमक के समान, मानो काहरूबा के रंग जैसा तेज था। और उसने हाथ के समान एक आकृति बढ़ाई, और मेरे सिर की एक लट पकड़ ली; तब आत्मा ने मुझे पृथ्वी और आकाश के बीच उठा लिया, और परमेश्वर के दर्शनों में मुझे यरूशलेम में, भीतर के उस फाटक के द्वार पर पहुँचा दिया जो उत्तर की ओर मुख किए हुए था; जहाँ डाह उत्पन्न करनेवाली उस मूरत का आसन था, जो डाह उत्पन्न करती है। और देखो, वहाँ इस्राएल के परमेश्वर की महिमा उपस्थित थी, उस दर्शन के अनुसार जो मैंने मैदान में देखा था। यहेजकेल 8:1–4।</w:t>
      </w:r>
    </w:p>
    <w:p>
      <w:pPr>
        <w:pStyle w:val="ArticleBody"/>
        <w:jc w:val="left"/>
      </w:pPr>
      <w:r>
        <w:rPr>
          <w:rFonts w:ascii="Nirmala UI" w:hAnsi="Nirmala UI" w:eastAsia="Nirmala UI" w:cs="Nirmala UI"/>
        </w:rPr>
        <w:t>छठे वर्ष, छठे महीने और पाँचवें दिन का दर्शन ‘666’ से ठीक पहले आया, जो रविवार के विधि का एक प्रतीक है, जब लाओदीकियाई ऐडवेंटवाद के लिए अनुग्रह-अवधि समाप्त हो जाती है। वह दर्शन “उस दर्शन के अनुसार” था जिसे यहेजकेल ने “मैदान में” देखा था। जो दर्शन उसने मैदान में देखा था, वह इससे पहले, तीसरे अध्याय में पाया जाता है।</w:t>
      </w:r>
    </w:p>
    <w:p>
      <w:pPr>
        <w:pStyle w:val="ArticleScripture"/>
        <w:jc w:val="left"/>
      </w:pPr>
      <w:r>
        <w:rPr>
          <w:rFonts w:ascii="Nirmala UI" w:hAnsi="Nirmala UI" w:eastAsia="Nirmala UI" w:cs="Nirmala UI"/>
        </w:rPr>
        <w:t>तब मैं उठा और मैदान की ओर निकल गया; और देखो, वहाँ यहोवा का तेज खड़ा था, उसी तेज के समान जिसे मैंने कबार नदी के पास देखा था; और मैं मुँह के बल गिर पड़ा। यहेजकेल 3:23।</w:t>
      </w:r>
    </w:p>
    <w:p>
      <w:pPr>
        <w:pStyle w:val="ArticleBody"/>
        <w:jc w:val="left"/>
      </w:pPr>
      <w:r>
        <w:rPr>
          <w:rFonts w:ascii="Nirmala UI" w:hAnsi="Nirmala UI" w:eastAsia="Nirmala UI" w:cs="Nirmala UI"/>
        </w:rPr>
        <w:t>“मैदान” का दर्शन, जो छठे वर्ष, छठे महीने और पाँचवें दिन का दर्शन था, वही दर्शन था जिसे यहेजकेल ने इससे पहले कबार नदी के पास देखा था।</w:t>
      </w:r>
    </w:p>
    <w:p>
      <w:pPr>
        <w:pStyle w:val="ArticleScripture"/>
        <w:jc w:val="left"/>
      </w:pPr>
      <w:r>
        <w:rPr>
          <w:rFonts w:ascii="Nirmala UI" w:hAnsi="Nirmala UI" w:eastAsia="Nirmala UI" w:cs="Nirmala UI"/>
        </w:rPr>
        <w:t>अब तीसवें वर्ष में, चौथे महीने के पाँचवें दिन, जब मैं केबार नदी के किनारे बन्दियों के बीच था, तब आकाश खुल गया, और मैंने परमेश्वर के दर्शन देखे। यहेजकेल 1:1।</w:t>
      </w:r>
    </w:p>
    <w:p>
      <w:pPr>
        <w:pStyle w:val="ArticleBody"/>
        <w:jc w:val="left"/>
      </w:pPr>
      <w:r>
        <w:rPr>
          <w:rFonts w:ascii="Nirmala UI" w:hAnsi="Nirmala UI" w:eastAsia="Nirmala UI" w:cs="Nirmala UI"/>
        </w:rPr>
        <w:t>वे “परमेश्वर के दर्शन” जिन्हें यहेजकेल ने केबार नदी के किनारे “देखा,” मैदान का दर्शन था, और वही यहेजकेल अध्याय आठ से ग्यारह का भी दर्शन था। वे दर्शन उस संदर्भ में प्रस्तुत किए गए थे जिसमें यहेजकेल पवित्रस्थान के भीतर देख रहा था, और वहीं अध्याय दस का “मराह” दर्पण-दर्शन पूरा होता है। यहेजकेल उनका प्रतिनिधित्व करता है जो महापवित्र स्थान से प्रसारित होने वाले भविष्यवाणी के प्रकाश में सहभागी होते हैं, जब अनुग्रह-काल के समापन से ठीक पहले यीशु मसीह का प्रकाशन प्रकट किया जाता है।</w:t>
      </w:r>
    </w:p>
    <w:p>
      <w:pPr>
        <w:pStyle w:val="ArticleBody"/>
        <w:jc w:val="left"/>
      </w:pPr>
      <w:r>
        <w:rPr>
          <w:rFonts w:ascii="Nirmala UI" w:hAnsi="Nirmala UI" w:eastAsia="Nirmala UI" w:cs="Nirmala UI"/>
        </w:rPr>
        <w:t>जब हम राजा योशिय्याह की उस जुबली-रेखा की पहचान करते हैं जो फसह से आरम्भ होकर 22 अक्टूबर को समाप्त होती है, तब हम लैव्यव्यवस्था तेईस में प्रस्तुत वसंतकालीन पर्वों और शरद्कालीन पर्वों के प्रतीक की पहचान कर रहे होते हैं। वहाँ वसंत और शरद ऋतु के पर्व, प्रत्येक, बाईस पदों में प्रस्तुत किए गए हैं, ठीक वैसे ही जैसे यहेजकेल की सेवकाई बाईस वर्षों की थी। जुबली-रेखा के तीसवें वर्ष में यहेजकेल को स्थापित करने से यहेजकेल का जन्म योशिय्याह के पुनरुत्थान के साथ संरेखित हो जाता है। यदि वह जुबली-चक्र के तीसवें वर्ष में तीस वर्ष का था, तो यहेजकेल का जन्म योशिय्याह के सुधार के समय हुआ होगा।</w:t>
      </w:r>
    </w:p>
    <w:p>
      <w:pPr>
        <w:pStyle w:val="ArticleBody"/>
        <w:jc w:val="left"/>
      </w:pPr>
      <w:r>
        <w:rPr>
          <w:rFonts w:ascii="Nirmala UI" w:hAnsi="Nirmala UI" w:eastAsia="Nirmala UI" w:cs="Nirmala UI"/>
        </w:rPr>
        <w:t>यहेजकेल उन लोगों का एक प्रतीक है जो विश्वास के द्वारा परमपवित्र स्थान में प्रवेश करते हैं। वहाँ पहुँचने पर वे पहियों के भीतर पहियों को देखते हैं, जो मानवीय परस्पर क्रियाओं के जटिल परस्पर-विन्यास का प्रतिनिधित्व करते हैं। प्रकाशितवाक्य अध्याय दस में यूहन्ना के समान, यहेजकेल मिलेराइटों का, परन्तु उससे भी अधिक प्रत्यक्ष रूप से एक लाख चवालीस हज़ार का, प्रतिनिधित्व करता है। उसकी समानान्तर तीन-सौ-इक्यानवे-वर्ष और पन्द्रह-दिन की समय-भविष्यद्वाणी, यरूशलेम के विनाश के साथ, लौदीकियाई ऐडवेंटिज़्म के अन्तिम न्याय को चित्रित करती है, और इसमें अड़तीस और चालीस की पहेली भी सम्मिलित है।</w:t>
      </w:r>
    </w:p>
    <w:p>
      <w:pPr>
        <w:pStyle w:val="ArticleBody"/>
        <w:jc w:val="left"/>
      </w:pPr>
      <w:r>
        <w:rPr>
          <w:rFonts w:ascii="Nirmala UI" w:hAnsi="Nirmala UI" w:eastAsia="Nirmala UI" w:cs="Nirmala UI"/>
        </w:rPr>
        <w:t>इसमें चार सौ तीस वर्षों का प्रतीकात्मक अर्थ सम्मिलित है।</w:t>
      </w:r>
    </w:p>
    <w:p>
      <w:pPr>
        <w:pStyle w:val="ArticleBody"/>
        <w:jc w:val="left"/>
      </w:pPr>
      <w:r>
        <w:rPr>
          <w:rFonts w:ascii="Nirmala UI" w:hAnsi="Nirmala UI" w:eastAsia="Nirmala UI" w:cs="Nirmala UI"/>
        </w:rPr>
        <w:t>इसमें वह चार-वर्षीय अवधि सम्मिलित है, जिसका प्रतिनिधित्व 1333 से 1337, 1449 से 1453, और 1840 से 1844 द्वारा किया गया है।</w:t>
      </w:r>
    </w:p>
    <w:p>
      <w:pPr>
        <w:pStyle w:val="ArticleBody"/>
        <w:jc w:val="left"/>
      </w:pPr>
      <w:r>
        <w:rPr>
          <w:rFonts w:ascii="Nirmala UI" w:hAnsi="Nirmala UI" w:eastAsia="Nirmala UI" w:cs="Nirmala UI"/>
        </w:rPr>
        <w:t>हम इस अत्यंत महत्वपूर्ण विषय पर अपने विचार अगले लेख में आरम्भ करेंगे।</w:t>
      </w:r>
    </w:p>
    <w:p>
      <w:pPr>
        <w:pStyle w:val="ArticleScripture"/>
        <w:jc w:val="left"/>
      </w:pPr>
      <w:r>
        <w:rPr>
          <w:rFonts w:ascii="Nirmala UI" w:hAnsi="Nirmala UI" w:eastAsia="Nirmala UI" w:cs="Nirmala UI"/>
        </w:rPr>
        <w:t>“यशायाह, यहेजकेल, और यूहन्ना को दी गई दर्शनों में हम देखते हैं कि स्वर्ग पृथ्वी पर घटित होने वाली घटनाओं के साथ कितनी निकटता से जुड़ा हुआ है, और जो लोग उसके प्रति निष्ठावान हैं उनके लिए परमेश्वर की चिन्ता कितनी महान है।” टेस्टिमनीज़, खंड 5, 753.</w:t>
      </w:r>
    </w:p>
    <w:p>
      <w:pPr>
        <w:pStyle w:val="ArticleScripture"/>
        <w:jc w:val="left"/>
      </w:pPr>
      <w:r>
        <w:rPr>
          <w:rFonts w:ascii="Nirmala UI" w:hAnsi="Nirmala UI" w:eastAsia="Nirmala UI" w:cs="Nirmala UI"/>
        </w:rPr>
        <w:t>“मसीह स्वयं मन्दिर के प्रभु थे। जब वे उसे छोड़कर चले जाते, तब उसकी महिमा भी चली जाती—वह महिमा जो कभी परमपवित्र स्थान में करुणासन के ऊपर दृश्यमान थी, जहाँ महायाजक वर्ष में केवल एक ही बार, प्रायश्चित्त के महान दिन पर, बलि किए गए पशु के लहू के साथ प्रवेश करता था (जो परमेश्वर के पुत्र के उस लहू का प्रतिरूप था, जो संसार के पापों के लिए बहाया गया), और उसे वेदी पर छिड़कता था। यही शेखीनाह थी, यहोवा का दृश्यमान निवास-मण्डप।”</w:t>
      </w:r>
    </w:p>
    <w:p>
      <w:pPr>
        <w:pStyle w:val="ArticleScripture"/>
        <w:jc w:val="left"/>
      </w:pPr>
      <w:r>
        <w:rPr>
          <w:rFonts w:ascii="Nirmala UI" w:hAnsi="Nirmala UI" w:eastAsia="Nirmala UI" w:cs="Nirmala UI"/>
        </w:rPr>
        <w:t>“यही वह महिमा थी जो यशायाह पर प्रकट की गई, जब वह कहता है, ‘जिस वर्ष राजा उज्जियाह मर गया, उस वर्ष मैंने भी प्रभु को एक ऊँचे और उठाए हुए सिंहासन पर विराजमान देखा, और उसके वस्त्र का छोर मन्दिर में भर गया’ [यशायाह 6:1–8 उद्धृत]।” द सेवेंथ-डे एडवेंटिस्ट बाइबल कमेंटरी, खंड 4, 1139.</w:t>
      </w:r>
    </w:p>
    <w:p>
      <w:pPr>
        <w:pStyle w:val="ArticleScripture"/>
        <w:jc w:val="left"/>
      </w:pPr>
      <w:r>
        <w:rPr>
          <w:rFonts w:ascii="Nirmala UI" w:hAnsi="Nirmala UI" w:eastAsia="Nirmala UI" w:cs="Nirmala UI"/>
        </w:rPr>
        <w:t>यशायाह को दी गई यह दर्शन-झांकी अन्तिम दिनों में परमेश्वर की प्रजा की दशा का प्रतिनिधित्व करती है। उन्हें यह विशेषाधिकार प्राप्त है कि वे विश्वास के द्वारा उस कार्य को देखें जो स्वर्गीय पवित्रस्थान में आगे बढ़ रहा है। “और स्वर्ग में परमेश्वर का मन्दिर खोला गया, और उसके मन्दिर में उसकी वाचा का सन्दूक दिखाई दिया।” जब वे विश्वास के द्वारा परमपवित्र स्थान में दृष्टि डालते हैं, और स्वर्गीय पवित्रस्थान में मसीह के कार्य को देखते हैं, तब वे समझते हैं कि वे अशुद्ध होंठों वाली प्रजा हैं,—ऐसी प्रजा, जिसके होंठों ने बार-बार व्यर्थ बातें कही हैं, और जिसकी प्रतिभाएँ परमेश्वर की महिमा के लिए पवित्र ठहराई और उपयोग में नहीं लाई गई हैं। जब वे अपनी ही दुर्बलता और अयोग्यता की तुलना मसीह के महिमामय चरित्र की पवित्रता और मनोहरता से करते हैं, तब उनका निराश हो जाना स्वाभाविक है। परन्तु यदि वे, यशायाह के समान, उस प्रभाव को ग्रहण करें जिसे प्रभु हृदय पर अंकित करना चाहता है, यदि वे परमेश्वर के सम्मुख अपने प्राणों को दीन करें, तो उनके लिए आशा है। प्रतिज्ञा का धनुष सिंहासन के ऊपर है, और जो कार्य यशायाह के लिए किया गया था, वही उनमें भी किया जाएगा। परमेश्वर दीन हृदय से उठने वाली प्रार्थनाओं का उत्तर देगा।</w:t>
      </w:r>
    </w:p>
    <w:p>
      <w:pPr>
        <w:pStyle w:val="ArticleScripture"/>
        <w:jc w:val="left"/>
      </w:pPr>
      <w:r>
        <w:rPr>
          <w:rFonts w:ascii="Nirmala UI" w:hAnsi="Nirmala UI" w:eastAsia="Nirmala UI" w:cs="Nirmala UI"/>
        </w:rPr>
        <w:t>“परमेश्वर के इस महान और गंभीर कार्य का उद्देश्य स्वर्गीय कोठार के लिए पूलों को इकट्ठा करना है; क्योंकि पृथ्वी यहोवा की महिमा से परिपूर्ण की जानी है। तब जब लोग प्रचलित दुष्टता को देखें और अशुद्ध होंठों से निकलने वाली वाणी को सुनें, तो उनमें से कोई भी निराश न हो। जब अंधकार की शक्तियाँ परमेश्वर की प्रजा के विरुद्ध मोर्चा बाँधें; जब शैतान अंतिम महान संघर्ष के लिए अपनी सेनाओं को एकत्र करे, और उसकी शक्ति महान तथा लगभग अभिभूत कर देने वाली प्रतीत हो, तब दिव्य महिमा का स्पष्ट दर्शन, उस सिंहासन का जो ऊँचा और उठाया हुआ है, और प्रतिज्ञा के धनुष से आच्छादित है, सांत्वना, आश्वासन और शांति प्रदान करेगा।” Review and Herald, December 22, 1896.</w:t>
      </w:r>
    </w:p>
    <w:p>
      <w:pPr>
        <w:pStyle w:val="ArticleScripture"/>
        <w:jc w:val="left"/>
      </w:pPr>
      <w:r>
        <w:rPr>
          <w:rFonts w:ascii="Nirmala UI" w:hAnsi="Nirmala UI" w:eastAsia="Nirmala UI" w:cs="Nirmala UI"/>
        </w:rPr>
        <w:t>केबार नदी के तट पर यहेजकेल ने उत्तर दिशा से आती हुई एक बवंडर-सी वस्तु देखी, “एक बड़ा बादल, और अपने आप में लिपटती हुई आग, और उसके चारों ओर एक ज्योति, और उसके बीच में से मानो कहरूबा के समान रंग।” अनेक पहिए, जो एक-दूसरे को काटते हुए थे, चार जीवित प्राणियों द्वारा चलाए जा रहे थे। इन सब के बहुत ऊपर “एक सिंहासन की सी आकृति दिखाई देती थी, जो नीलमणि के पाषाण के समान थी; और उस सिंहासन की सी आकृति के ऊपर उसके ऊपर एक मनुष्य के समान रूप दिखाई देता था।” “और करूबों में उनके पंखों के नीचे मनुष्य के हाथ का सा आकार दिखाई देता था।” यहेजकेल 1:4, 26; 10:8। उन पहियों की व्यवस्था इतनी जटिल थी कि पहली दृष्टि में वे अव्यवस्थित प्रतीत होते थे; परन्तु वे पूर्ण सामंजस्य के साथ चलते थे। स्वर्गीय प्राणी, जो करूबों के पंखों के नीचे स्थित हाथ द्वारा संभाले और संचालित किए जाते थे, उन पहियों को गति दे रहे थे; उनके ऊपर, नीलमणि के सिंहासन पर, अनन्त परमेश्वर विराजमान था; और सिंहासन के चारों ओर इन्द्रधनुष था, जो दैवीय करुणा का प्रतीक है।</w:t>
      </w:r>
    </w:p>
    <w:p>
      <w:pPr>
        <w:pStyle w:val="ArticleScripture"/>
        <w:jc w:val="left"/>
      </w:pPr>
      <w:r>
        <w:rPr>
          <w:rFonts w:ascii="Nirmala UI" w:hAnsi="Nirmala UI" w:eastAsia="Nirmala UI" w:cs="Nirmala UI"/>
        </w:rPr>
        <w:t>“जिस प्रकार पहियों के समान जटिल व्यवस्थाएँ करूबों के पंखों के नीचे के हाथ के निर्देशन में थीं, उसी प्रकार मानवीय घटनाओं की जटिल गति भी दैवी नियंत्रण के अधीन है। राष्ट्रों के संघर्ष और कोलाहल के बीच, जो करूबों के ऊपर विराजमान है, वही अब भी पृथ्वी के कार्यों का मार्गदर्शन करता है।</w:t>
      </w:r>
    </w:p>
    <w:p>
      <w:pPr>
        <w:pStyle w:val="ArticleScripture"/>
        <w:jc w:val="left"/>
      </w:pPr>
      <w:r>
        <w:rPr>
          <w:rFonts w:ascii="Nirmala UI" w:hAnsi="Nirmala UI" w:eastAsia="Nirmala UI" w:cs="Nirmala UI"/>
        </w:rPr>
        <w:t>“उन राष्ट्रों का इतिहास, जिन्होंने एक के बाद एक अपने लिए नियत समय और स्थान ग्रहण किया, और अनजाने में उस सत्य की गवाही दी जिसका अर्थ वे स्वयं नहीं जानते थे, हमसे बातें करता है। आज प्रत्येक राष्ट्र और प्रत्येक व्यक्ति को परमेश्वर ने अपनी महान योजना में एक स्थान प्रदान किया है। आज मनुष्य और राष्ट्र उस जन के हाथ की सीस-डोरी से मापे जा रहे हैं, जो कोई भूल नहीं करता। सब अपने ही चुनाव द्वारा अपना भाग्य निर्धारित कर रहे हैं, और परमेश्वर अपनी अभिप्रेत योजनाओं की पूर्ति के लिए सब पर शासन कर रहा है।”</w:t>
      </w:r>
    </w:p>
    <w:p>
      <w:pPr>
        <w:pStyle w:val="ArticleScripture"/>
        <w:jc w:val="left"/>
      </w:pPr>
      <w:r>
        <w:rPr>
          <w:rFonts w:ascii="Nirmala UI" w:hAnsi="Nirmala UI" w:eastAsia="Nirmala UI" w:cs="Nirmala UI"/>
        </w:rPr>
        <w:t>“वह इतिहास, जिसे महान ‘मैं हूँ’ ने अपने वचन में चिह्नित किया है, भविष्यवाणी की श्रृंखला में कड़ी से कड़ी को जोड़ते हुए, अतीत की अनंतता से भविष्य की अनंतता तक, हमें बताता है कि युगों की क्रमिक यात्रा में आज हम कहाँ खड़े हैं, और आने वाले समय में क्या अपेक्षित है। जो कुछ भविष्यवाणी ने घटित होने के लिए पहले से कहा था, वर्तमान समय तक, वह इतिहास के पृष्ठों पर अंकित हो चुका है; और हम निश्चिंत हो सकते हैं कि जो कुछ अभी आना शेष है, वह भी अपने क्रम में पूरा होगा।”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का गुप्त इतिहास - संख्या बीस</dc:title>
  <dc:subject>दूसरा हाय — भाग सात — यहेजकेल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