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दृष्टि को स्थापित करता है - संख्या पाँच</w:t>
      </w:r>
    </w:p>
    <w:p>
      <w:pPr>
        <w:pStyle w:val="ArticleSubtitle"/>
        <w:jc w:val="left"/>
      </w:pPr>
      <w:r>
        <w:rPr>
          <w:rFonts w:ascii="Nirmala UI" w:hAnsi="Nirmala UI" w:eastAsia="Nirmala UI" w:cs="Nirmala UI"/>
        </w:rPr>
        <w:t>एडवेंटवाद में बार-बार होने वाले भविष्यवाणी-संबंधी विवादों का अनावरण: तेरी प्रजा के लुटेरों को समझना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2024-08-09</w:t>
      </w:r>
    </w:p>
    <w:p>
      <w:pPr>
        <w:pStyle w:val="ArticleBody"/>
        <w:jc w:val="left"/>
      </w:pPr>
      <w:r>
        <w:rPr>
          <w:rFonts w:ascii="Nirmala UI" w:hAnsi="Nirmala UI" w:eastAsia="Nirmala UI" w:cs="Nirmala UI"/>
        </w:rPr>
        <w:t>पिछले लेख में हमने मिलेराइट काल से लेकर वर्तमान समय तक एडवेंटिज़्म के इतिहास में घटित हुई भविष्यवाणी-संबंधी विवादों की छह धाराएँ पहचानी थीं। मेरा दावा है कि दानिय्येल की पुस्तक के ग्यारहवें अध्याय की चौदहवीं आयत में 'तेरे लोगों के लुटेरे' के विषय में जो पहला और अंतिम विवाद हैं, वे भविष्यवाणी की दृष्टि से समान हैं। मिलेराइटों ने 'लुटेरों' को रोम समझा, और प्रोटेस्टेंटों ने सिखाया कि 'लुटेरे' एंटियोकस एपिफेनीज़ नामक एक सीरियाई राजा थे।</w:t>
      </w:r>
    </w:p>
    <w:p>
      <w:pPr>
        <w:pStyle w:val="ArticleScripture"/>
        <w:jc w:val="left"/>
      </w:pPr>
      <w:r>
        <w:rPr>
          <w:rFonts w:ascii="Nirmala UI" w:hAnsi="Nirmala UI" w:eastAsia="Nirmala UI" w:cs="Nirmala UI"/>
        </w:rPr>
        <w:t>और उन दिनों दक्षिण के राजा के विरुद्ध बहुत से लोग उठ खड़े होंगे; और तेरे लोगों में से लुटेरे भी दर्शन को पूरा करने के लिए अपने को ऊँचा उठाएँगे; परन्तु वे गिर पड़ेंगे। दानिय्येल 11:14.</w:t>
      </w:r>
    </w:p>
    <w:p>
      <w:pPr>
        <w:pStyle w:val="ArticleBody"/>
        <w:jc w:val="left"/>
      </w:pPr>
      <w:r>
        <w:rPr>
          <w:rFonts w:ascii="Nirmala UI" w:hAnsi="Nirmala UI" w:eastAsia="Nirmala UI" w:cs="Nirmala UI"/>
        </w:rPr>
        <w:t>पद दस से आरंभ होकर पद पंद्रह तक मिस्र और सीरिया के राज्यों के बीच के युद्ध का चित्रण किया गया है। इस खंड में “दक्षिण का राजा” से अभिप्राय मिस्र है, और सीरियाई राजा को “उत्तर का राजा” के रूप में दर्शाया गया है। पद दस में 219 ईसा पूर्व में आरंभ हुए उस संघर्ष की पहचान की गई है जिसे इतिहासकार “चौथे सीरियाई युद्ध” की शुरुआत कहते हैं; पद ग्यारह और बारह 217 ईसा पूर्व की राफिया की लड़ाई और उसके परिणाम का वर्णन करते हैं। फिर पद तेरह से पंद्रह 200 ईसा पूर्व की पानियम की लड़ाई की पहचान कराते हैं। पद दस से पंद्रह में सीरिया का राजा एंटियोकस मैग्नस है, जो सेल्यूकिड साम्राज्य का शासक था।</w:t>
      </w:r>
    </w:p>
    <w:p>
      <w:pPr>
        <w:pStyle w:val="ArticleBody"/>
        <w:jc w:val="left"/>
      </w:pPr>
      <w:r>
        <w:rPr>
          <w:rFonts w:ascii="Nirmala UI" w:hAnsi="Nirmala UI" w:eastAsia="Nirmala UI" w:cs="Nirmala UI"/>
        </w:rPr>
        <w:t>पद दस उस इतिहास को दर्शाता है जब एंटिओकस मैग्नस उन क्षेत्रों को पुनः प्राप्त करने के लिए युद्ध आरंभ करता है जो वर्षों पहले सेल्यूसिड साम्राज्य से छीन लिए गए थे। उस पद में वह 219 ई.पू. में खोया हुआ क्षेत्र वापस ले लेता है, पर वह अस्थायी रूप से अपने आक्रमणों को रोक देता है और अपनी सैन्य शक्ति को पुनर्गठित करने का प्रयास करता है। उसने खोए हुए क्षेत्र पर फिर से नियंत्रण स्थापित कर लिया था और मिस्र की सीमा तक पहुँच गया था, जो दक्षिण का राज्य था और जिस पर टॉलेमी वंश का शासन था। 219 ई.पू. और 217 ई.पू. के बीच, दक्षिण के राजा और उत्तर के राजा दोनों ने निकट आती राफ़िया की लड़ाई के लिए योजनाएँ बनाईं।</w:t>
      </w:r>
    </w:p>
    <w:p>
      <w:pPr>
        <w:pStyle w:val="ArticleBody"/>
        <w:jc w:val="left"/>
      </w:pPr>
      <w:r>
        <w:rPr>
          <w:rFonts w:ascii="Nirmala UI" w:hAnsi="Nirmala UI" w:eastAsia="Nirmala UI" w:cs="Nirmala UI"/>
        </w:rPr>
        <w:t>राफिया का युद्ध 217 ईसा पूर्व में हुआ, और टॉलेमी के शासन में मिस्र के दक्षिणी राज्य ने सीरिया के राजा एंटिओकस मैग्नस—जो भविष्यसूचक खंड में उत्तर का राजा है—पर विजय पाई। फिर पद 13 से 15 में, सत्रह वर्ष बाद, 200 ईसा पूर्व में, मेसिडोन के फिलिप के साथ गठबंधन कर चुके एंटिओकस मैग्नस ने मिस्र से पैनियम के युद्ध में मुकाबला किया। उस समय मिस्र के दक्षिणी राज्य में पाँच या छह वर्ष का बाल-राजा था, और एंटिओकस मैग्निस तथा फिलिप मिस्र के इस बाल-राजा का लाभ उठाने से अपने आप को रोक न सके, और पैनियम के युद्ध में एंटिओकस मैग्नस विजयी रहा। पैनियम के युद्ध का प्रतिनिधित्व करने वाले इन तीन पदों में पद 14 शामिल है, जहाँ भविष्यसूचक कथानक में एक नई शक्ति का परिचय कराया गया है।</w:t>
      </w:r>
    </w:p>
    <w:p>
      <w:pPr>
        <w:pStyle w:val="ArticleBody"/>
        <w:jc w:val="left"/>
      </w:pPr>
      <w:r>
        <w:rPr>
          <w:rFonts w:ascii="Nirmala UI" w:hAnsi="Nirmala UI" w:eastAsia="Nirmala UI" w:cs="Nirmala UI"/>
        </w:rPr>
        <w:t>‘तेरे लोगों के लुटेरे’ दक्षिण के मिस्री राजा, उत्तर के सेल्यूसिड राजा, या मकदूनियाई शासक फिलिप से भिन्न एक अलग शक्ति है। मिलराइट्स ने यह पहचाना कि रोम ही ‘तेरे लोगों के लुटेरे’ है। इब्रानी के मूल शब्दों में से एक, जिसका अनुवाद ‘लुटेरे’ किया गया है, का अर्थ ‘तोड़ने वाला’ होता है। मूर्तिपूजक रोम को भविष्यवाणी में ऐसी शक्ति के रूप में दर्शाया गया है जो टुकड़े-टुकड़े कर देगी।</w:t>
      </w:r>
    </w:p>
    <w:p>
      <w:pPr>
        <w:pStyle w:val="ArticleScripture"/>
        <w:jc w:val="left"/>
      </w:pPr>
      <w:r>
        <w:rPr>
          <w:rFonts w:ascii="Nirmala UI" w:hAnsi="Nirmala UI" w:eastAsia="Nirmala UI" w:cs="Nirmala UI"/>
        </w:rPr>
        <w:t>इसके बाद मैंने रात के दर्शन में देखा, और देखो, एक चौथा पशु, भयानक और डरावना, और अत्यन्त शक्तिशाली; उसके बड़े लोहे के दाँत थे; वह ग्रसता और टुकड़े-टुकड़े कर देता था, और जो शेष बचता उसे अपने पैरों से रौंद डालता था; और वह अपने से पहले के सब पशुओं से भिन्न था; और उसके दस सींग थे। दानिय्येल 7:7.</w:t>
      </w:r>
    </w:p>
    <w:p>
      <w:pPr>
        <w:pStyle w:val="ArticleBody"/>
        <w:jc w:val="left"/>
      </w:pPr>
      <w:r>
        <w:rPr>
          <w:rFonts w:ascii="Nirmala UI" w:hAnsi="Nirmala UI" w:eastAsia="Nirmala UI" w:cs="Nirmala UI"/>
        </w:rPr>
        <w:t>जब उरियाह स्मिथ लुटेरों पर टिप्पणी करते हैं, तो वे एक इतिहासकार को उद्धृत करते हैं जो यह इंगित करता है कि लुटेरे भंगकर्ताओं का प्रतिनिधित्व करते हैं।</w:t>
      </w:r>
    </w:p>
    <w:p>
      <w:pPr>
        <w:pStyle w:val="ArticleScripture"/>
        <w:jc w:val="left"/>
      </w:pPr>
      <w:r>
        <w:rPr>
          <w:rFonts w:ascii="Nirmala UI" w:hAnsi="Nirmala UI" w:eastAsia="Nirmala UI" w:cs="Nirmala UI"/>
        </w:rPr>
        <w:t>अब एक नई शक्ति प्रस्तुत की जाती है—‘तेरे लोगों के लुटेरे’; शाब्दिक रूप से, बिशप न्यूटन कहते हैं, ‘तेरे लोगों के विध्वंसक’। दूर, टाइबर के तटों पर, एक राज्य महत्वाकांक्षी योजनाओं और कुटिल अभिप्रायों से अपना पोषण कर रहा था। आरंभ में छोटा और दुर्बल होकर भी, वह शक्ति और सामर्थ्य में अद्भुत तीव्रता से बढ़ा, अपने पराक्रम को आज़माने और अपने युद्धशील भुजबल की दृढ़ता की परीक्षा लेने हेतु इधर-उधर सावधानी से हाथ बढ़ाता रहा, यहाँ तक कि, अपनी शक्ति से सचेत होकर, उसने पृथ्वी के राष्ट्रों के मध्य निडरता से अपना सिर उठाया और अजेय हाथ से उनके मामलों की पतवार थाम ली। तदोपरांत इतिहास के पन्नों पर रोम का नाम अंकित हो गया, जो दीर्घ युगों तक संसार के कार्यों को नियंत्रित करने और युगांत तक भी राष्ट्रों के बीच प्रबल प्रभाव डालने के लिए नियत था।</w:t>
      </w:r>
    </w:p>
    <w:p>
      <w:pPr>
        <w:pStyle w:val="ArticleScripture"/>
        <w:jc w:val="left"/>
      </w:pPr>
      <w:r>
        <w:rPr>
          <w:rFonts w:ascii="Nirmala UI" w:hAnsi="Nirmala UI" w:eastAsia="Nirmala UI" w:cs="Nirmala UI"/>
        </w:rPr>
        <w:t>“रोम ने वचन दिया; और सीरिया तथा मकिदुनिया ने शीघ्र ही अपने स्वप्न के स्वरूप में परिवर्तन आता हुआ पाया। रोमियों ने मिस्र के युवा राजा के पक्ष में हस्तक्षेप किया, यह निश्चय करते हुए कि उसे अन्तियुखुस और फिलिप्पुस द्वारा रची गई विनाशकारी योजना से सुरक्षित रखा जाए। यह 200 ईसा-पूर्व की बात थी, और सीरिया तथा मिस्र के मामलों में रोमियों के प्रारम्भिक महत्वपूर्ण हस्तक्षेपों में से एक थी।” उरिय्याह स्मिथ, Daniel and Revelation, 257.</w:t>
      </w:r>
    </w:p>
    <w:p>
      <w:pPr>
        <w:pStyle w:val="ArticleBody"/>
        <w:jc w:val="left"/>
      </w:pPr>
      <w:r>
        <w:rPr>
          <w:rFonts w:ascii="Nirmala UI" w:hAnsi="Nirmala UI" w:eastAsia="Nirmala UI" w:cs="Nirmala UI"/>
        </w:rPr>
        <w:t>श्लोकों में प्रस्तुत की गई भविष्यवाणी 219 ईसा पूर्व से 200 ईसा पूर्व के बीच लगभग बीस वर्षों में पूरी हो गई, लेकिन भविष्यद्वक्ता जिन दिनों में वे रहते थे, उनकी तुलना में अंतिम दिनों के बारे में अधिक बोलते हैं।</w:t>
      </w:r>
    </w:p>
    <w:p>
      <w:pPr>
        <w:pStyle w:val="ArticleScripture"/>
        <w:jc w:val="left"/>
      </w:pPr>
      <w:r>
        <w:rPr>
          <w:rFonts w:ascii="Nirmala UI" w:hAnsi="Nirmala UI" w:eastAsia="Nirmala UI" w:cs="Nirmala UI"/>
        </w:rPr>
        <w:t>प्राचीन प्रत्येक भविष्यद्वक्ता ने अपने समय की अपेक्षा हमारे समय के लिए अधिक कहा, इसलिए उनकी भविष्यवाणियाँ हमारे लिए लागू हैं। 'अब ये सब बातें उन पर उदाहरण के लिए घटीं; और वे हमारी चेतावनी के लिए लिखी गई हैं, हम पर, जिन पर युगों का अन्त आ पहुँचा है।' 1 कुरिन्थियों 10:11. 'इन बातों की सेवकाई उन्होंने अपने लिये नहीं, वरन् हमारे लिये की, जिनकी सूचना अब तुम्हें उन लोगों के द्वारा दी गई है जिन्होंने स्वर्ग से भेजे गए पवित्र आत्मा के साथ तुम्हें सुसमाचार सुनाया; जिनमें स्वर्गदूत भी झाँककर देखने की इच्छा रखते हैं।' 1 पतरस 1:12. . . .</w:t>
      </w:r>
    </w:p>
    <w:p>
      <w:pPr>
        <w:pStyle w:val="ArticleScripture"/>
        <w:jc w:val="left"/>
      </w:pPr>
      <w:r>
        <w:rPr>
          <w:rFonts w:ascii="Nirmala UI" w:hAnsi="Nirmala UI" w:eastAsia="Nirmala UI" w:cs="Nirmala UI"/>
        </w:rPr>
        <w:t>बाइबल ने अपने खज़ाने इस अंतिम पीढ़ी के लिए संचित कर एक साथ बाँध दिए हैं। पुराने नियम के इतिहास की सारी महान घटनाएँ और गंभीर कार्यवाहियाँ इन अंतिम दिनों में कलीसिया में स्वयं को दोहराती रही हैं और अब भी दोहरा रही हैं। चयनित संदेश, पुस्तक 3, 338, 339.</w:t>
      </w:r>
    </w:p>
    <w:p>
      <w:pPr>
        <w:pStyle w:val="ArticleBody"/>
        <w:jc w:val="left"/>
      </w:pPr>
      <w:r>
        <w:rPr>
          <w:rFonts w:ascii="Nirmala UI" w:hAnsi="Nirmala UI" w:eastAsia="Nirmala UI" w:cs="Nirmala UI"/>
        </w:rPr>
        <w:t>यद्यपि दानिय्येल उस बीस-वर्षीय अवधि में जीवित नहीं थे जिसे हम विचार कर रहे हैं, सिस्टर वाइट के लेखनों के माध्यम से मिली प्रेरणा हमें सूचित करती है कि दानिय्येल ग्यारह में दर्ज इतिहास का बहुत सा भाग दानिय्येल ग्यारह की अंतिम पूर्ति में फिर से दोहराया जाएगा।</w:t>
      </w:r>
    </w:p>
    <w:p>
      <w:pPr>
        <w:pStyle w:val="ArticleScripture"/>
        <w:jc w:val="left"/>
      </w:pPr>
      <w:r>
        <w:rPr>
          <w:rFonts w:ascii="Nirmala UI" w:hAnsi="Nirmala UI" w:eastAsia="Nirmala UI" w:cs="Nirmala UI"/>
        </w:rPr>
        <w:t>"हमारे पास समय बर्बाद करने का अवकाश नहीं है। हमारे सामने उथल-पुथल भरे दिन हैं। दुनिया युद्ध की भावना से उद्वेलित है। भविष्यवाणियों में जिन संकटमय दृश्यों का उल्लेख किया गया है, वे शीघ्र ही घटित होंगे। दानियेल के ग्यारहवें अध्याय की भविष्यवाणी लगभग अपनी पूर्ण पूर्ति तक पहुँच चुकी है। इस भविष्यवाणी की पूर्ति में जो इतिहास घटित हुआ है, उसका बहुत सा भाग फिर से दोहराया जाएगा।" Manuscript Releases, संख्या 13, 394.</w:t>
      </w:r>
    </w:p>
    <w:p>
      <w:pPr>
        <w:pStyle w:val="ArticleBody"/>
        <w:jc w:val="left"/>
      </w:pPr>
      <w:r>
        <w:rPr>
          <w:rFonts w:ascii="Nirmala UI" w:hAnsi="Nirmala UI" w:eastAsia="Nirmala UI" w:cs="Nirmala UI"/>
        </w:rPr>
        <w:t>दानिय्येल अध्याय 11 के पद 10 से 15 अंतिम दिनों के उस इतिहास को दर्शाते हैं जो शीघ्र आने वाले रविवार के कानून तक ले जाता है, क्योंकि पद 16 यह बताता है कि रोम ने पहली बार "महिमामय देश" पर कब विजय प्राप्त की।</w:t>
      </w:r>
    </w:p>
    <w:p>
      <w:pPr>
        <w:pStyle w:val="ArticleScripture"/>
        <w:jc w:val="left"/>
      </w:pPr>
      <w:r>
        <w:rPr>
          <w:rFonts w:ascii="Nirmala UI" w:hAnsi="Nirmala UI" w:eastAsia="Nirmala UI" w:cs="Nirmala UI"/>
        </w:rPr>
        <w:t>परन्तु जो उसके विरुद्ध आएगा, वह अपनी इच्छा के अनुसार करेगा, और उसके सामने कोई ठहर न सकेगा; और वह शोभायुक्त देश में खड़ा होगा, जो उसके हाथ से नष्ट किया जाएगा। दानिय्येल 11:16।</w:t>
      </w:r>
    </w:p>
    <w:p>
      <w:pPr>
        <w:pStyle w:val="ArticleBody"/>
        <w:jc w:val="left"/>
      </w:pPr>
      <w:r>
        <w:rPr>
          <w:rFonts w:ascii="Nirmala UI" w:hAnsi="Nirmala UI" w:eastAsia="Nirmala UI" w:cs="Nirmala UI"/>
        </w:rPr>
        <w:t>दानियेल अपने लेखन में "महिमामय देश" अभिव्यक्ति का दो बार उपयोग करता है। पहला उल्लेख पद सोलह में है, जब शाब्दिक मूर्तिपूजक रोम ने यहूदा की शाब्दिक महिमामय भूमि पर विजय प्राप्त की।</w:t>
      </w:r>
    </w:p>
    <w:p>
      <w:pPr>
        <w:pStyle w:val="ArticleScripture"/>
        <w:jc w:val="left"/>
      </w:pPr>
      <w:r>
        <w:rPr>
          <w:rFonts w:ascii="Nirmala UI" w:hAnsi="Nirmala UI" w:eastAsia="Nirmala UI" w:cs="Nirmala UI"/>
        </w:rPr>
        <w:t>“यद्यपि मिस्र उत्तर के राजा अन्तियोकुस के सामने ठहर न सका, तथापि अन्तियोकुस रोमियों के सामने ठहर न सका, जो अब उसके विरुद्ध आए। कोई भी राज्य अब इस उदयमान शक्ति का प्रतिरोध करने में अधिक समय तक समर्थ न रहे। जब पोम्पेई ने ईसा-पूर्व 65 में अन्तियोकुस एशियाटिकुस को उसकी सम्पत्तियों से वंचित कर दिया और सीरिया को एक रोमी प्रान्त बना दिया, तब सीरिया जीत लिया गया और रोमी साम्राज्य में मिला लिया गया।”</w:t>
      </w:r>
    </w:p>
    <w:p>
      <w:pPr>
        <w:pStyle w:val="ArticleScripture"/>
        <w:jc w:val="left"/>
      </w:pPr>
      <w:r>
        <w:rPr>
          <w:rFonts w:ascii="Nirmala UI" w:hAnsi="Nirmala UI" w:eastAsia="Nirmala UI" w:cs="Nirmala UI"/>
        </w:rPr>
        <w:t>“उसी सामर्थ्य को पवित्र देश में भी खड़ा होना था, और उसे भस्म कर देना था। रोम ईश्वर की प्रजा, अर्थात यहूदियों, के साथ संधि के द्वारा ईसा-पूर्व 162 में संबद्ध हुआ, जिस तिथि से वह भविष्यवाणी के कालक्रम में एक प्रमुख स्थान रखता है। तथापि, उसने यहूदिया पर वास्तविक विजय के द्वारा अधिकार-क्षेत्र ईसा-पूर्व 63 तक प्राप्त नहीं किया; और तब वह निम्नलिखित प्रकार से हुआ।” Uriah Smith, Daniel and Revelation, 259.</w:t>
      </w:r>
    </w:p>
    <w:p>
      <w:pPr>
        <w:pStyle w:val="ArticleBody"/>
        <w:jc w:val="left"/>
      </w:pPr>
      <w:r>
        <w:rPr>
          <w:rFonts w:ascii="Nirmala UI" w:hAnsi="Nirmala UI" w:eastAsia="Nirmala UI" w:cs="Nirmala UI"/>
        </w:rPr>
        <w:t>वह दूसरा पद, जिसमें दानिय्येल "महिमामय देश" का प्रयोग करता है, इकतालीसवां पद है।</w:t>
      </w:r>
    </w:p>
    <w:p>
      <w:pPr>
        <w:pStyle w:val="ArticleScripture"/>
        <w:jc w:val="left"/>
      </w:pPr>
      <w:r>
        <w:rPr>
          <w:rFonts w:ascii="Nirmala UI" w:hAnsi="Nirmala UI" w:eastAsia="Nirmala UI" w:cs="Nirmala UI"/>
        </w:rPr>
        <w:t>वह शोभायुक्त देश में भी प्रवेश करेगा, और बहुत से देश पराजित किए जाएंगे; परन्तु एदोम, और मोआब, और अम्मोन के पुत्रों के प्रधान उसके हाथ से बच निकलेंगे। दानिय्येल 11:41.</w:t>
      </w:r>
    </w:p>
    <w:p>
      <w:pPr>
        <w:pStyle w:val="ArticleBody"/>
        <w:jc w:val="left"/>
      </w:pPr>
      <w:r>
        <w:rPr>
          <w:rFonts w:ascii="Nirmala UI" w:hAnsi="Nirmala UI" w:eastAsia="Nirmala UI" w:cs="Nirmala UI"/>
        </w:rPr>
        <w:t>पद इकतालीस बेशक पद चालीस के बाद आता है, और पद चालीस इन शब्दों से शुरू होता है: "और अंत के समय"। "द ग्रेट कंट्रोवर्सी" में, सिस्टर वाइट 1798 को "अंत का समय" ठहराती हैं, इसलिए पद इकतालीस उस इतिहास का उल्लेख करता है जो 1798 के "अंत के समय" के बाद आता है।</w:t>
      </w:r>
    </w:p>
    <w:p>
      <w:pPr>
        <w:pStyle w:val="ArticleScripture"/>
        <w:jc w:val="left"/>
      </w:pPr>
      <w:r>
        <w:rPr>
          <w:rFonts w:ascii="Nirmala UI" w:hAnsi="Nirmala UI" w:eastAsia="Nirmala UI" w:cs="Nirmala UI"/>
        </w:rPr>
        <w:t>"परन्तु अंत के समय," भविष्यद्वक्ता कहते हैं, "बहुत से इधर-उधर दौड़ेंगे, और ज्ञान बढ़ेगा।" दानिय्येल 12:4. . . . 1798 से दानिय्येल की पुस्तक की मुहर खोली गई है, भविष्यवाणियों का ज्ञान बढ़ा है, और बहुतों ने न्याय निकट होने का गंभीर संदेश घोषित किया है।" महान विवाद, 356.</w:t>
      </w:r>
    </w:p>
    <w:p>
      <w:pPr>
        <w:pStyle w:val="ArticleBody"/>
        <w:jc w:val="left"/>
      </w:pPr>
      <w:r>
        <w:rPr>
          <w:rFonts w:ascii="Nirmala UI" w:hAnsi="Nirmala UI" w:eastAsia="Nirmala UI" w:cs="Nirmala UI"/>
        </w:rPr>
        <w:t>इकतालीसवीं आयत की गौरवशाली भूमि पुराने समय का वास्तविक प्राचीन यहूदा नहीं, बल्कि आध्यात्मिक आधुनिक यहूदा है। संयुक्त राज्य अमेरिका ही आध्यात्मिक आधुनिक यहूदा है, और इकतालीसवीं आयत संयुक्त राज्य अमेरिका में शीघ्र आने वाले रविवार के कानून को चिन्हित करती है।</w:t>
      </w:r>
    </w:p>
    <w:p>
      <w:pPr>
        <w:pStyle w:val="ArticleScripture"/>
        <w:jc w:val="left"/>
      </w:pPr>
      <w:r>
        <w:rPr>
          <w:rFonts w:ascii="Nirmala UI" w:hAnsi="Nirmala UI" w:eastAsia="Nirmala UI" w:cs="Nirmala UI"/>
        </w:rPr>
        <w:t>हालाँकि पहले वह नहीं जो आध्यात्मिक है, बल्कि वह जो प्राकृतिक है; और उसके बाद जो आध्यात्मिक है। 1 कुरिन्थियों 15:46.</w:t>
      </w:r>
    </w:p>
    <w:p>
      <w:pPr>
        <w:pStyle w:val="ArticleBody"/>
        <w:jc w:val="left"/>
      </w:pPr>
      <w:r>
        <w:rPr>
          <w:rFonts w:ascii="Nirmala UI" w:hAnsi="Nirmala UI" w:eastAsia="Nirmala UI" w:cs="Nirmala UI"/>
        </w:rPr>
        <w:t>वह रविवार का कानून पद सोलह द्वारा प्रतीकित किया गया है, क्योंकि दानिय्येल ग्यारह की पूर्ति में जो "बहुत सा इतिहास घटित हो चुका है" उसे फिर से दोहराया जाना है। अंतिम दिनों में, पद दस से पंद्रह तक उस इतिहास का प्रतिनिधित्व करते हैं जो रविवार के कानून से पहले का है और जो उसी की ओर ले जाता है।</w:t>
      </w:r>
    </w:p>
    <w:p>
      <w:pPr>
        <w:pStyle w:val="ArticleBody"/>
        <w:jc w:val="left"/>
      </w:pPr>
      <w:r>
        <w:rPr>
          <w:rFonts w:ascii="Nirmala UI" w:hAnsi="Nirmala UI" w:eastAsia="Nirmala UI" w:cs="Nirmala UI"/>
        </w:rPr>
        <w:t>उन पाँच पदों में उत्तर का राजा और दक्षिण का राजा, जिनकी पूर्ति सेल्यूकिड राजा एंटिओकस मैग्नस और टॉलेमी वंश के मिस्री राजाओं द्वारा हुई, उन शक्तियों का प्रतीक हैं जो शीघ्र आने वाले रविवार के क़ानून तक ले जाने वाले इतिहास का केंद्र हैं। ये पद एक लाख चवालीस हज़ार के आंदोलन का इतिहास स्पष्ट करते हैं, क्योंकि दसवां पद 1989 में सोवियत संघ के पतन को दर्शाता है, और सोलहवां पद शीघ्र आने वाले रविवार के क़ानून को दर्शाता है।</w:t>
      </w:r>
    </w:p>
    <w:p>
      <w:pPr>
        <w:pStyle w:val="ArticleBody"/>
        <w:jc w:val="left"/>
      </w:pPr>
      <w:r>
        <w:rPr>
          <w:rFonts w:ascii="Nirmala UI" w:hAnsi="Nirmala UI" w:eastAsia="Nirmala UI" w:cs="Nirmala UI"/>
        </w:rPr>
        <w:t>मसीह इन पदों पर बल देते हैं, दसवें पद को चालीसवें पद के साथ और सोलहवें पद को इकतालीसवें पद के साथ संरेखित करके। शाब्दिक महिमामय देश का प्रत्यक्ष संदर्भ—जो इकतालीसवें पद के आत्मिक महिमामय देश का प्रतीक है—इन छह पदों का अंत है, और आरंभ दसवां पद है।</w:t>
      </w:r>
    </w:p>
    <w:p>
      <w:pPr>
        <w:pStyle w:val="ArticleBody"/>
        <w:jc w:val="left"/>
      </w:pPr>
      <w:r>
        <w:rPr>
          <w:rFonts w:ascii="Nirmala UI" w:hAnsi="Nirmala UI" w:eastAsia="Nirmala UI" w:cs="Nirmala UI"/>
        </w:rPr>
        <w:t>जैसे मसीह ने सुनिश्चित किया कि पद सोलह का पद इकतालीस से सीधा संबंध है, उसी प्रकार पद दस का पद चालीस से सीधा संबंध है। पद दस में जो अभिव्यक्ति "overflow, and pass through," है, वही हिब्रू वाक्यांश है जिसे पद चालीस में "overflow and pass over," के रूप में अनूदित किया गया है। यह वाक्यांश पवित्रशास्त्र में केवल एक और स्थान पर मिलता है, पर वहाँ इसका अनुवाद पद दस और पद चालीस से कुछ अलग ढंग से किया गया है। फिर भी, यह वही हिब्रू वाक्यांश है।</w:t>
      </w:r>
    </w:p>
    <w:p>
      <w:pPr>
        <w:pStyle w:val="ArticleScripture"/>
        <w:jc w:val="left"/>
      </w:pPr>
      <w:r>
        <w:rPr>
          <w:rFonts w:ascii="Nirmala UI" w:hAnsi="Nirmala UI" w:eastAsia="Nirmala UI" w:cs="Nirmala UI"/>
        </w:rPr>
        <w:t>और वह यहूदा से होकर निकलेगा; वह उमड़कर आगे बढ़ेगा, यहाँ तक कि गर्दन तक पहुँच जाएगा; और उसके पंखों का फैलाव तेरे देश की चौड़ाई को भर देगा, हे इम्मानुएल। यशायाह 8:8.</w:t>
      </w:r>
    </w:p>
    <w:p>
      <w:pPr>
        <w:pStyle w:val="ArticleBody"/>
        <w:jc w:val="left"/>
      </w:pPr>
      <w:r>
        <w:rPr>
          <w:rFonts w:ascii="Nirmala UI" w:hAnsi="Nirmala UI" w:eastAsia="Nirmala UI" w:cs="Nirmala UI"/>
        </w:rPr>
        <w:t>यशायाह का "उमड़कर पार हो जाना" पद दस के "उमड़कर, और बीच से होकर निकल जाना" तथा पद चालीस के "उमड़कर पार निकल जाना" के समान ही है। इससे भी बढ़कर, इन तीनों पदों में उत्तर के राजा द्वारा दक्षिण के राजा पर किए गए आक्रमण का वर्णन है। यशायाह में अश्शूर का उत्तरी राजा सनहेरीब यहूदा पर, जो इस्राएल का दक्षिणी राज्य था, आक्रमण कर रहा था। पद दस में सेल्यूसिड साम्राज्य का उत्तरी राजा एंटिओकस मैग्नस दक्षिणी राज्य मिस्र पर आक्रमण कर रहा था। पद चालीस में उत्तरी राजा, अर्थात् पापल शक्ति, जिसे पद चालीस की शुरुआत में घातक घाव लगा था, दक्षिण की नास्तिक शक्ति सोवियत संघ पर आक्रमण कर रहा था। प्रत्येक पद उत्तर और दक्षिण के राजाओं के बीच संघर्ष की उसी भविष्यसूचक संरचना का प्रतिनिधित्व करता है, और हर पद में उत्तरी राजा "उमड़ता है और पार निकल जाता है"।</w:t>
      </w:r>
    </w:p>
    <w:p>
      <w:pPr>
        <w:pStyle w:val="ArticleBody"/>
        <w:jc w:val="left"/>
      </w:pPr>
      <w:r>
        <w:rPr>
          <w:rFonts w:ascii="Nirmala UI" w:hAnsi="Nirmala UI" w:eastAsia="Nirmala UI" w:cs="Nirmala UI"/>
        </w:rPr>
        <w:t>यशायाह की गवाही और पद दस, दोनों यह इंगित करते हैं कि जब उत्तरी राजा आक्रमण करता है, तो वह दक्षिणी राज्य की राजधानी में प्रवेश करने से पहले ही रुक जाता है। सन्हेरीब अपना युद्ध यरूशलेम की दीवारों तक ले आया, और उससे आगे नहीं बढ़ा। 219 ईसा-पूर्व में एंटिओकस मैग्नस मिस्र की सीमा तक आया और रुक गया। फिर 217 ईसा-पूर्व में दो वर्ष बाद हुई राफिया की लड़ाई में वह हार गया। सन्हेरीब यरूशलेम की दीवारों तक आया और परमेश्वर के हस्तक्षेप से वह युद्ध हार गया।</w:t>
      </w:r>
    </w:p>
    <w:p>
      <w:pPr>
        <w:pStyle w:val="ArticleScripture"/>
        <w:jc w:val="left"/>
      </w:pPr>
      <w:r>
        <w:rPr>
          <w:rFonts w:ascii="Nirmala UI" w:hAnsi="Nirmala UI" w:eastAsia="Nirmala UI" w:cs="Nirmala UI"/>
        </w:rPr>
        <w:t>इसलिये अश्शूर के राजा के विषय में यहोवा यूँ कहता है: वह इस नगर में प्रवेश नहीं करेगा, न वहाँ तीर छोड़ेगा, न ढाल लेकर उसके सामने आएगा, और न उसके विरुद्ध कोई बांध बांधेगा। जिस मार्ग से वह आया है, उसी मार्ग से वह लौट जाएगा, और वह इस नगर में प्रवेश न करेगा, यहोवा की यह वाणी है। क्योंकि मैं अपने ही निमित्त और अपने दास दाऊद के निमित्त इस नगर की रक्षा करूँगा कि उसे बचाऊँ। और उसी रात यहोवा का दूत निकलकर अश्शूरियों की छावनी में एक लाख पचासी हजार को मार डाला; और भोर को जब लोग उठे, तो क्या देखा, कि वे सब के सब मरे पड़े थे। तब अश्शूर का राजा सन्हेरीब चला गया, लौटकर नीनवे में रहने लगा। और ऐसा हुआ कि जब वह अपने देवता निस्रोक के भवन में पूजा कर रहा था, तब उसके पुत्र अद्रम्मेलेक और शरेज़र ने उसे तलवार से मार डाला; और वे आर्मेनिया देश में भाग गए। और उसके स्थान पर उसका पुत्र एसर्हद्दोन राज्य करने लगा। 2 राजा 19:32-37.</w:t>
      </w:r>
    </w:p>
    <w:p>
      <w:pPr>
        <w:pStyle w:val="ArticleBody"/>
        <w:jc w:val="left"/>
      </w:pPr>
      <w:r>
        <w:rPr>
          <w:rFonts w:ascii="Nirmala UI" w:hAnsi="Nirmala UI" w:eastAsia="Nirmala UI" w:cs="Nirmala UI"/>
        </w:rPr>
        <w:t>1989 में उत्तर के राजा ने सोवियत संघ को बहा दिया, लेकिन वह सोवियत संघ की राजधानी पर विजय नहीं पा सका। रूस यथावत बना रहा। अगली लड़ाई, जिसका प्रतिरूप पद 11 और 12 में प्रस्तुत है, राफ़िया की लड़ाई थी; इसका प्रतिरूप सन्हेरीब की सेना के परास्त होने और उसकी बाद की मृत्यु से भी मिलता है, जो दक्षिण के राजा की विजय को चिह्नित करता है—सन्हेरीब के वर्णन में जो यहूदा था, और एंटिओकस मैग्नस के वर्णन में जो राफ़िया था।</w:t>
      </w:r>
    </w:p>
    <w:p>
      <w:pPr>
        <w:pStyle w:val="ArticleBody"/>
        <w:jc w:val="left"/>
      </w:pPr>
      <w:r>
        <w:rPr>
          <w:rFonts w:ascii="Nirmala UI" w:hAnsi="Nirmala UI" w:eastAsia="Nirmala UI" w:cs="Nirmala UI"/>
        </w:rPr>
        <w:t>पद दस का पद चालीस से सीधा संबंध है, और पद सोलह का पद इकतालीस से सीधा संबंध है। पद दस से सोलह तक 1989 से लेकर रविवार के कानून तक के इतिहास का प्रतिनिधित्व करते हैं। यह पद पद चालीस में निहित एक छिपे हुए इतिहास का प्रतिनिधित्व करता है, जो 1989 में सोवियत संघ के पतन से शुरू होकर रविवार के कानून तक चलता है। पद दस लैव्यव्यवस्था छब्बीस के "सात समय" को भी उस छिपे इतिहास से सीधे जोड़ता है, परंतु सत्य की वह रेखा उस विषय के दायरे से बाहर है जिसे हम यहाँ प्रस्तुत कर रहे हैं।</w:t>
      </w:r>
    </w:p>
    <w:p>
      <w:pPr>
        <w:pStyle w:val="ArticleBody"/>
        <w:jc w:val="left"/>
      </w:pPr>
      <w:r>
        <w:rPr>
          <w:rFonts w:ascii="Nirmala UI" w:hAnsi="Nirmala UI" w:eastAsia="Nirmala UI" w:cs="Nirmala UI"/>
        </w:rPr>
        <w:t>मिलराइट इतिहास में, एडवेंटवाद के भीतर रोम की सही पहचान के विषय पर उठे छह प्रमुख विवादों में से पहला हुआ, और वह इस बात पर था कि चौदहवें पद के ‘डाकू’ किसका प्रतिनिधित्व करते थे। प्रोटेस्टेंटों का मत था कि वे एंटिओकस एपिफेनीज़ का प्रतिनिधित्व करते थे, जबकि मिलराइटों ने उन्हें रोम के रूप में पहचाना। एडवेंटवाद में रोम की सही पहचान से संबंधित अंतिम विवाद भी चौदहवें पद के ‘डाकुओं’ को लेकर ही है। एक वर्ग, जिसका प्रतिनिधित्व मिलराइट करते हैं, मिलराइटों की उस मूलभूत समझ का समर्थन कर रहा है, जिसे ‘भविष्यद्वाणी की आत्मा’ ने अनुमोदित किया था।</w:t>
      </w:r>
    </w:p>
    <w:p>
      <w:pPr>
        <w:pStyle w:val="ArticleScripture"/>
        <w:jc w:val="left"/>
      </w:pPr>
      <w:r>
        <w:rPr>
          <w:rFonts w:ascii="Nirmala UI" w:hAnsi="Nirmala UI" w:eastAsia="Nirmala UI" w:cs="Nirmala UI"/>
        </w:rPr>
        <w:t>"मैंने देखा है कि 1843 का चार्ट प्रभु के हाथ से निर्देशित था, और इसे बदला नहीं जाना चाहिए; कि आँकड़े वैसे ही थे जैसे वह उन्हें चाहता था; कि उसका हाथ उन पर था और उसने कुछ आँकड़ों में हुई एक गलती को छिपा दिया था, ताकि कोई उसे देख न सके, जब तक कि उसने अपना हाथ हटा नहीं लिया।" प्रारंभिक लेखन, 74.</w:t>
      </w:r>
    </w:p>
    <w:p>
      <w:pPr>
        <w:pStyle w:val="ArticleBody"/>
        <w:jc w:val="left"/>
      </w:pPr>
      <w:r>
        <w:rPr>
          <w:rFonts w:ascii="Nirmala UI" w:hAnsi="Nirmala UI" w:eastAsia="Nirmala UI" w:cs="Nirmala UI"/>
        </w:rPr>
        <w:t>वह पवित्र चार्ट 164 ईसा पूर्व के अंकन से उस विवाद की पहचान करता है।</w:t>
      </w:r>
    </w:p>
    <w:p>
      <w:pPr>
        <w:pStyle w:val="ArticleScripture"/>
        <w:jc w:val="left"/>
      </w:pPr>
      <w:r>
        <w:rPr>
          <w:rFonts w:ascii="Nirmala UI" w:hAnsi="Nirmala UI" w:eastAsia="Nirmala UI" w:cs="Nirmala UI"/>
        </w:rPr>
        <w:t>164 में एंटिओकस एपिफेनीज़ की मृत्यु हुई; वह, ज़ाहिर है, राजकुमारों के राजकुमार के विरुद्ध नहीं खड़ा हुआ, क्योंकि राजकुमारों के राजकुमार के जन्म से 164 वर्ष पहले ही वह मर चुका था।</w:t>
      </w:r>
    </w:p>
    <w:p>
      <w:pPr>
        <w:pStyle w:val="ArticleBody"/>
        <w:jc w:val="left"/>
      </w:pPr>
      <w:r>
        <w:rPr>
          <w:rFonts w:ascii="Nirmala UI" w:hAnsi="Nirmala UI" w:eastAsia="Nirmala UI" w:cs="Nirmala UI"/>
        </w:rPr>
        <w:t>पवित्र चार्ट पर उस विवाद का जो उल्लेख है, वह पवित्र चार्ट पर प्रस्तुत सत्यों में एकमात्र ऐसा सत्य है जो परमेश्वर के वचन की किसी भविष्यद्वाणी-संबंधी खंड पर आधारित नहीं है। ऐसा करते हुए वह बाइबिलीय इतिहास का नहीं, बल्कि एडवेंट इतिहास का एक मार्गचिह्न चिन्हित करता है, और "इसे बदला नहीं जाना चाहिए," क्योंकि वही विवाद यह दर्शाता है कि भविष्यद्वाणी दर्शन कैसे स्थापित होता है। उस बुनियादी सत्य को अस्वीकार करना, साथ ही साथ, भविष्यद्वाणी की आत्मा द्वारा पवित्र चार्ट के अनुमोदन के प्राधिकार को अस्वीकार करना है।</w:t>
      </w:r>
    </w:p>
    <w:p>
      <w:pPr>
        <w:pStyle w:val="ArticleScripture"/>
        <w:jc w:val="left"/>
      </w:pPr>
      <w:r>
        <w:rPr>
          <w:rFonts w:ascii="Nirmala UI" w:hAnsi="Nirmala UI" w:eastAsia="Nirmala UI" w:cs="Nirmala UI"/>
        </w:rPr>
        <w:t>"शैतान का बिल्कुल अंतिम छल यह होगा कि वह परमेश्वर की आत्मा की गवाही को निष्फल कर दे। 'जहाँ दर्शन नहीं होता, वहाँ लोग नाश हो जाते हैं' (नीतिवचन 29:18)। शैतान चतुराई से, विभिन्न तरीकों और भिन्न-भिन्न माध्यमों द्वारा, परमेश्वर के शेष लोगों के सच्ची गवाही में विश्वास को डगमगाने के लिए कार्य करेगा। वह भरमाने के लिए झूठे दर्शन लाएगा, और झूठ को सत्य के साथ मिला देगा, और लोगों को इतना वितृष्णा से भर देगा कि वे हर उस चीज़ को, जो 'दर्शन' का नाम धारण करती है, कट्टरता का एक प्रकार मानेंगे; परन्तु ईमानदार आत्माएँ, झूठ और सत्य की तुलना करके, उनके बीच भेद कर सकेंगी।" चुने हुए संदेश, पुस्तक 2, 78.</w:t>
      </w:r>
    </w:p>
    <w:p>
      <w:pPr>
        <w:pStyle w:val="ArticleBody"/>
        <w:jc w:val="left"/>
      </w:pPr>
      <w:r>
        <w:rPr>
          <w:rFonts w:ascii="Nirmala UI" w:hAnsi="Nirmala UI" w:eastAsia="Nirmala UI" w:cs="Nirmala UI"/>
        </w:rPr>
        <w:t>"तेरे लोगों के लुटेरों" का अंतिम विवाद प्रथम के समान ही है, और उस प्रतीक की समझ के बिना जो दर्शन को स्थापित करता है, "लोग नष्ट हो जाते हैं।" वे "नष्ट" होते हैं क्योंकि वे "परमेश्वर की आत्मा की गवाही को निष्फल कर देते हैं।"</w:t>
      </w:r>
    </w:p>
    <w:p>
      <w:pPr>
        <w:pStyle w:val="ArticleBody"/>
        <w:jc w:val="left"/>
      </w:pPr>
      <w:r>
        <w:rPr>
          <w:rFonts w:ascii="Nirmala UI" w:hAnsi="Nirmala UI" w:eastAsia="Nirmala UI" w:cs="Nirmala UI"/>
        </w:rPr>
        <w:t>दूसरा वर्ग यह दावा करता है कि संयुक्त राज्य का चित्रण चौदहवीं आयत के लुटेरों के रूप में किया गया है। वह वर्ग यह देखने में असमर्थ या अनिच्छुक है कि दसवीं से पंद्रहवीं आयतों में एंटियोकस मैग्नस संयुक्त राज्य का प्रतिनिधित्व करता है। जैसे मिलेराइट इतिहास के प्रोटेस्टेंटों ने दावा किया था कि लुटेरे एंटियोकस थे, वैसे ही जो वर्ग देखने को तैयार नहीं है, वह लुटेरों की पहचान उस शक्ति (संयुक्त राज्य) के रूप में करता है जिसका प्रतीक एंटियोकस है।</w:t>
      </w:r>
    </w:p>
    <w:p>
      <w:pPr>
        <w:pStyle w:val="ArticleBody"/>
        <w:jc w:val="left"/>
      </w:pPr>
      <w:r>
        <w:rPr>
          <w:rFonts w:ascii="Nirmala UI" w:hAnsi="Nirmala UI" w:eastAsia="Nirmala UI" w:cs="Nirmala UI"/>
        </w:rPr>
        <w:t>सनहेरीब का यहूदा पर किया गया वह आक्रमण, जो राजधानी यरूशलेम तक पहुँचा और असफल हुआ, सनहेरीब के सेनापति रबशाके के नेतृत्व में था।</w:t>
      </w:r>
    </w:p>
    <w:p>
      <w:pPr>
        <w:pStyle w:val="ArticleScripture"/>
        <w:jc w:val="left"/>
      </w:pPr>
      <w:r>
        <w:rPr>
          <w:rFonts w:ascii="Nirmala UI" w:hAnsi="Nirmala UI" w:eastAsia="Nirmala UI" w:cs="Nirmala UI"/>
        </w:rPr>
        <w:t>अब इसलिए, मैं तुमसे विनती करता हूँ, मेरे स्वामी अश्शूर के राजा के साथ सन्धि करो, और मैं तुम्हें दो हजार घोड़े दूँगा, यदि तुम अपनी ओर से उन पर सवार बिठा सको। फिर तुम मेरे स्वामी के दासों में से सबसे छोटे के भी एक सेनापति का सामना कैसे करोगे, और रथों और घुड़सवारों के लिए मिस्र पर भरोसा रखोगे? क्या मैं अब यहोवा की आज्ञा के बिना इस स्थान के विरुद्ध उसे नष्ट करने को आया हूँ? यहोवा ने मुझसे कहा, इस देश के विरुद्ध चढ़ाई कर, और उसे नष्ट कर। तब हिल्किय्याह के पुत्र एलियाकिम, और शेबना, और योआह ने रबशाके से कहा, कृपया अपने दासों से अरामी भाषा में बात करो, क्योंकि हम उसे समझते हैं; और दीवार पर जो लोग हैं, उनके सुनने में हमसे यहूदी भाषा में बात न करो। परन्तु रबशाके ने उनसे कहा, क्या मेरे स्वामी ने मुझे ये बातें कहने के लिए तुम्हारे स्वामी और तुम्हारे पास भेजा है? क्या उसने मुझे उन पुरुषों के पास नहीं भेजा जो दीवार पर बैठे हैं, ताकि वे तुम्हारे साथ अपना ही मल खाएँ और अपना ही मूत्र पिएँ? तब रबशाके खड़ा हुआ और यहूदी भाषा में ऊँचे स्वर से पुकारकर बोला, महान राजा, अश्शूर के राजा का वचन सुनो। 2 राजा 18:23-28.</w:t>
      </w:r>
    </w:p>
    <w:p>
      <w:pPr>
        <w:pStyle w:val="ArticleBody"/>
        <w:jc w:val="left"/>
      </w:pPr>
      <w:r>
        <w:rPr>
          <w:rFonts w:ascii="Nirmala UI" w:hAnsi="Nirmala UI" w:eastAsia="Nirmala UI" w:cs="Nirmala UI"/>
        </w:rPr>
        <w:t>रबशाकेह अपने नहीं, बल्कि अश्शूर के राजा सनहेरीब के वचन प्रस्तुत कर रहा था। दानिय्येल 11:40 में “उत्तर का राजा” पापसी सत्ता है, जिसे अंत के समय 1798 में दक्षिण के राजा नास्तिक फ्रांस के हाथों एक घातक घाव मिला। उस पद में अंततः उत्तर का राजा प्रतिघात करता है और 1989 में दक्षिणी राज्य (सोवियत संघ) को बहा देता है। जब उत्तर के राजा ने वह कार्य पूरा किया, तो वह अपने साथ “रथ, और घुड़सवारों सहित, और बहुत से जहाज़” लेकर आया। “रथ और घुड़सवार” सैन्य शक्ति का और “जहाज़” आर्थिक शक्ति का प्रतिनिधित्व करते हैं। ये प्रतीक 1989 की विजय में संयुक्त राज्य अमेरिका को पापाई रोम की प्रतिनिधि सेना के रूप में चिन्हित करते हैं, जैसा कि रबशाकेह द्वारा निरूपित है। पद दस से पंद्रह में अन्तियोकुस महान संयुक्त राज्य अमेरिका का प्रतिनिधित्व करता है, और जैसा कि विलियम मिलर ने सही रूप से पहचाना कि पद चौदह में “also” शब्द भविष्यसूचक वर्णन में एक नई शक्ति के प्रवेश की स्थापना करता है, तो “robbers” को दक्षिण के टॉलेमी वंश के राजाओं, या उत्तर के राजा अन्तियोकुस, या मकदूनिया के फ़िलिप—इनमें से किसी से भिन्न एक शक्ति का प्रतिनिधित्व करना चाहिए।</w:t>
      </w:r>
    </w:p>
    <w:p>
      <w:pPr>
        <w:pStyle w:val="ArticleScripture"/>
        <w:jc w:val="left"/>
      </w:pPr>
      <w:r>
        <w:rPr>
          <w:rFonts w:ascii="Nirmala UI" w:hAnsi="Nirmala UI" w:eastAsia="Nirmala UI" w:cs="Nirmala UI"/>
        </w:rPr>
        <w:t>इस पद में 'दक्षिण का राजा' का अर्थ बिना किसी संदेह के 'मिस्र का राजा' है; परंतु 'तेरे लोगों के लुटेरे' से क्या अभिप्रेत है, यह बात शायद कुछ लोगों के लिए अब भी संदिग्ध है। यह स्पष्ट है कि इसका अर्थ न तो एंटिओकस और न ही सीरिया के किसी राजा से हो सकता है; क्योंकि उससे पहले के कई पदों में स्वर्गदूत उसी राष्ट्र की चर्चा कर रहा था, और अब वह कहता है, 'और तेरे लोगों के लुटेरे,' आदि, जो स्पष्ट रूप से किसी अन्य राष्ट्र का संकेत करता है। मैं मानता हूँ कि एंटिओकस ने संभवतः यहूदियों को लूटा था; पर यह 'दर्शन की स्थापना' कैसे करता है, क्योंकि उस प्रकार का कोई कार्य करने वाले के रूप में एंटिओकस का उस दर्शन में कहीं भी उल्लेख नहीं है; क्योंकि वह उस दर्शन में जिसे यूनानी राज्य कहा गया है, का भाग था। फिर, 'दर्शन की स्थापना करना' का अर्थ अवश्य ही उसे सुनिश्चित करना, पूर्ण करना, या उसे पूरा करना होना चाहिए। विलियम मिलर, मिलर की रचनाएँ, व्याख्यान 6, 89.</w:t>
      </w:r>
    </w:p>
    <w:p>
      <w:pPr>
        <w:pStyle w:val="ArticleBody"/>
        <w:jc w:val="left"/>
      </w:pPr>
      <w:r>
        <w:rPr>
          <w:rFonts w:ascii="Nirmala UI" w:hAnsi="Nirmala UI" w:eastAsia="Nirmala UI" w:cs="Nirmala UI"/>
        </w:rPr>
        <w:t>"एंटिओकस" सीरियाई सेल्यूसिड साम्राज्य के अनेक राजाओं द्वारा चुना गया नाम था। उस साम्राज्य के संस्थापक सेल्यूसिड निकेटर थे, और सेल्यूसिड राजाओं की पूरी सूची में कुल मिलाकर छब्बीस से तीस के बीच राजा थे। उन राजाओं में से कई ने "एंटिओकस" नाम चुना, जैसे अनेक पोप, पोप चुने जाने पर, सिंहासन-नाम चुनते हैं। पोप सभी "एंटिक्राइस्ट" हैं, जिसका अर्थ "मसीह के विरुद्ध" होता है। शब्द "एंटी" का अर्थ "विरुद्ध" होता है। एंटिक्राइस्ट के रूप में उन्होंने अपने आध्यात्मिक पूर्वज का नाम ग्रहण किया है, जो शैतान है। प्रेरणा में शैतान और पोप दोनों की पहचान एंटिक्राइस्ट के रूप में की गई है।</w:t>
      </w:r>
    </w:p>
    <w:p>
      <w:pPr>
        <w:pStyle w:val="ArticleScripture"/>
        <w:jc w:val="left"/>
      </w:pPr>
      <w:r>
        <w:rPr>
          <w:rFonts w:ascii="Nirmala UI" w:hAnsi="Nirmala UI" w:eastAsia="Nirmala UI" w:cs="Nirmala UI"/>
        </w:rPr>
        <w:t>"स्वर्ग में जिस विद्रोह की उसने शुरुआत की थी, उसे अंजाम देने का विरोधी मसीह का दृढ़ निश्चय अवज्ञा के पुत्रों में कार्य करता रहेगा।" गवाहियाँ, खंड 9, 230.</w:t>
      </w:r>
    </w:p>
    <w:p>
      <w:pPr>
        <w:pStyle w:val="ArticleBody"/>
        <w:jc w:val="left"/>
      </w:pPr>
      <w:r>
        <w:rPr>
          <w:rFonts w:ascii="Nirmala UI" w:hAnsi="Nirmala UI" w:eastAsia="Nirmala UI" w:cs="Nirmala UI"/>
        </w:rPr>
        <w:t>एक पोप शैतान का प्रतिनिधि होता है, और इस प्रकार वे दोनों मसीह के विरुद्ध हैं, और इसलिए "विरोधी मसीह" हैं। वे पोप का पद ग्रहण करते समय एक नाम चुनते हैं, और शैतान के पृथ्वी पर प्रतिनिधि बन जाते हैं।</w:t>
      </w:r>
    </w:p>
    <w:p>
      <w:pPr>
        <w:pStyle w:val="ArticleScripture"/>
        <w:jc w:val="left"/>
      </w:pPr>
      <w:r>
        <w:rPr>
          <w:rFonts w:ascii="Nirmala UI" w:hAnsi="Nirmala UI" w:eastAsia="Nirmala UI" w:cs="Nirmala UI"/>
        </w:rPr>
        <w:t>सांसारिक लाभ और सम्मान प्राप्त करने के लिए, कलीसिया को पृथ्वी के महान पुरुषों की कृपा और समर्थन की तलाश करने के लिए प्रेरित किया गया; और इस प्रकार मसीह को अस्वीकार करके, उसे शैतान के प्रतिनिधि—रोम के बिशप—के प्रति अपनी निष्ठा समर्पित करने के लिए प्रवृत्त किया गया। महान विवाद, 50.</w:t>
      </w:r>
    </w:p>
    <w:p>
      <w:pPr>
        <w:pStyle w:val="ArticleBody"/>
        <w:jc w:val="left"/>
      </w:pPr>
      <w:r>
        <w:rPr>
          <w:rFonts w:ascii="Nirmala UI" w:hAnsi="Nirmala UI" w:eastAsia="Nirmala UI" w:cs="Nirmala UI"/>
        </w:rPr>
        <w:t>उनके कर्मों से तुम उन्हें पहचानोगे, और पोप वही काम जारी रखते हैं जो शैतान करता है।</w:t>
      </w:r>
    </w:p>
    <w:p>
      <w:pPr>
        <w:pStyle w:val="ArticleScripture"/>
        <w:jc w:val="left"/>
      </w:pPr>
      <w:r>
        <w:rPr>
          <w:rFonts w:ascii="Nirmala UI" w:hAnsi="Nirmala UI" w:eastAsia="Nirmala UI" w:cs="Nirmala UI"/>
        </w:rPr>
        <w:t>रोम के पोप के माध्यम से वही कार्य यहाँ पृथ्वी पर जारी रहा है, जो अंधकार के राजकुमार के निष्कासन से पहले स्वर्ग के दरबारों में जारी था। शैतान ने स्वर्ग में परमेश्वर की व्यवस्था को सुधारने और अपनी ओर से एक संशोधन प्रस्तुत करने का प्रयास किया। उसने अपने निर्णय को अपने सृष्टिकर्ता के निर्णय से ऊपर उठा दिया, अपनी इच्छा को यहोवा की इच्छा से ऊँचा रख दिया, और इस प्रकार व्यावहारिक रूप से परमेश्वर को त्रुटिपूर्ण ठहराया। पोप भी यही मार्ग अपनाता है और अपने लिए अभ्रम्यता का दावा करते हुए, परमेश्वर की व्यवस्था को अपनी धारणाओं के अनुरूप ढालने का प्रयत्न करता है, यह सोचकर कि स्वर्ग और पृथ्वी के प्रभु की विधियों और आज्ञाओं में जो भूलें उसे दिखती हैं, उन्हें वह सुधार सकता है। वह वस्तुतः संसार से कहता है, "मैं तुम्हें यहोवा के कानूनों से बेहतर कानून दूँगा।" स्वर्ग के परमेश्वर का यह कितना बड़ा अपमान है! Signs of the Times, 19 नवंबर, 1894.</w:t>
      </w:r>
    </w:p>
    <w:p>
      <w:pPr>
        <w:pStyle w:val="ArticleBody"/>
        <w:jc w:val="left"/>
      </w:pPr>
      <w:r>
        <w:rPr>
          <w:rFonts w:ascii="Nirmala UI" w:hAnsi="Nirmala UI" w:eastAsia="Nirmala UI" w:cs="Nirmala UI"/>
        </w:rPr>
        <w:t>यद्यपि सेल्यूकस निकेटर ने सेल्यूकिड साम्राज्य की स्थापना की, बाद के कई राजाओं ने “एंटिओकस” नाम चुना—सेल्यूकस के सम्मान में नहीं, बल्कि सेल्यूकस के पिता के सम्मान में। सेल्यूकस के पिता, एंटिओकस, मैसेडोन के राजा फ़िलिप द्वितीय की सेवा में एक कुलीन पुरुष और सेनापति थे, जो सिकंदर महान के पिता थे। यह कुलीन दर्जा और सैन्य पृष्ठभूमि, सिकंदर महान की मृत्यु के बाद, सेल्यूकस की अपनी प्रमुख भूमिका और उसके आगे चलकर सत्ता में उत्थान की नींव रखने में सहायक रही।</w:t>
      </w:r>
    </w:p>
    <w:p>
      <w:pPr>
        <w:pStyle w:val="ArticleBody"/>
        <w:jc w:val="left"/>
      </w:pPr>
      <w:r>
        <w:rPr>
          <w:rFonts w:ascii="Nirmala UI" w:hAnsi="Nirmala UI" w:eastAsia="Nirmala UI" w:cs="Nirmala UI"/>
        </w:rPr>
        <w:t>सेल्यूकस का साम्राज्य तब स्थापित हुआ जब उसने अलेक्ज़ेंडर के साम्राज्य के चार क्षेत्रों में से तीन पर नियंत्रण कर लिया। नियंत्रण हासिल कर उत्तर का राजा बनने के लिए रोम भी तीन भौगोलिक शक्तियों पर विजय प्राप्त करता है। जब सेल्यूकस ने पूर्व, पश्चिम और उत्तर को अपने अधीन कर लिया, तो ऐतिहासिक वर्णन में वह उत्तर का राजा बन गया, और उसकी राजधानी बेबीलोन नगर थी। बाद के कई राजाओं ने अपने राजनीतिक पूर्वज का सम्मान करने के लिए उत्तरी सिंहासन ग्रहण करते समय "एंटिओकस" नाम चुना। यह समानता देखना आसान है, यदि आप देखना चाहें। यदि नहीं, तो नहीं।</w:t>
      </w:r>
    </w:p>
    <w:p>
      <w:pPr>
        <w:pStyle w:val="ArticleBody"/>
        <w:jc w:val="left"/>
      </w:pPr>
      <w:r>
        <w:rPr>
          <w:rFonts w:ascii="Nirmala UI" w:hAnsi="Nirmala UI" w:eastAsia="Nirmala UI" w:cs="Nirmala UI"/>
        </w:rPr>
        <w:t xml:space="preserve">नाम "Antiochus" (ग्रीक में </w:t>
      </w:r>
      <w:r>
        <w:rPr>
          <w:rFonts w:ascii="Times New Roman" w:hAnsi="Times New Roman" w:eastAsia="Times New Roman" w:cs="Times New Roman"/>
        </w:rPr>
        <w:t>Ἀντίοχος</w:t>
      </w:r>
      <w:r>
        <w:rPr>
          <w:rFonts w:ascii="Nirmala UI" w:hAnsi="Nirmala UI" w:eastAsia="Nirmala UI" w:cs="Nirmala UI"/>
        </w:rPr>
        <w:t>) ग्रीक के तत्त्व 'anti' (जिसका अर्थ 'विरुद्ध' या 'विपरीत' है) और 'ocheo' (जिसका अर्थ 'दृढ़ता से थामे रखना' या 'कायम रखना' है) से निकला है। उत्तरी राजाओं ने अपने पिता से मिली राजनीतिक विरासत को बनाए रखने के लिए यह नाम चुना, ठीक वैसे ही जैसे मसीह-विरोधी (पोप) शासन शुरू करते समय नाम चुनते हैं। जैसे पोप अपने पिता, शैतान, के प्रतिनिधि होते हैं, वैसे ही सीरियाई साम्राज्य के Antiochus कहलाने वाले भी अपने पिता के प्रतिनिधि का स्वरूप दर्शाते हैं। इस संदर्भ में Antiochus उनके पिता का एक प्रॉक्सी दर्शाता है। 1989 में पोपीय सत्ता का प्रॉक्सी संयुक्त राज्य अमेरिका था, और धर्मनिरपेक्ष साक्ष्य पूर्व सोवियत संघ को गिराने के लिए किए गए उनके कार्य में मसीह-विरोधी, पोप जॉन पॉल द्वितीय, और रोनाल्ड रीगन के बीच संबंध का समर्थन करता है।</w:t>
      </w:r>
    </w:p>
    <w:p>
      <w:pPr>
        <w:pStyle w:val="ArticleBody"/>
        <w:jc w:val="left"/>
      </w:pPr>
      <w:r>
        <w:rPr>
          <w:rFonts w:ascii="Nirmala UI" w:hAnsi="Nirmala UI" w:eastAsia="Nirmala UI" w:cs="Nirmala UI"/>
        </w:rPr>
        <w:t>पद 10 से 16 में, पहले और अंतिम पद में पद 40 और 41 के सीधे संदर्भ हैं। पद 10 सीधे पद 40 का प्रतिनिधित्व करता है। पद 16 सीधे पद 41 का प्रतिनिधित्व करता है। ये पद डैनियल की भविष्यवाणी के उस हिस्से का प्रतिनिधित्व करते हैं, जो अंतिम दिनों से संबंधित है।</w:t>
      </w:r>
    </w:p>
    <w:p>
      <w:pPr>
        <w:pStyle w:val="ArticleScripture"/>
        <w:jc w:val="left"/>
      </w:pPr>
      <w:r>
        <w:rPr>
          <w:rFonts w:ascii="Nirmala UI" w:hAnsi="Nirmala UI" w:eastAsia="Nirmala UI" w:cs="Nirmala UI"/>
        </w:rPr>
        <w:t>जो पुस्तक मुहरबंद की गई थी, वह प्रकाशितवाक्य की पुस्तक नहीं थी, बल्कि दानिय्येल की भविष्यवाणी का वह भाग था जो अंतिम दिनों से संबंधित था। पवित्र शास्त्र कहता है, 'परन्तु हे दानिय्येल, इन वचनों को बन्द कर, और इस पुस्तक पर अंत समय तक मुहर लगा दे: बहुत से लोग इधर-उधर दौड़ेंगे, और ज्ञान बढ़ेगा' (दानिय्येल 12:4)। जब वह पुस्तक खोली गई, तो यह घोषणा की गई, 'अब समय और न रहेगा।' (देखें प्रकाशितवाक्य 10:6.) दानिय्येल की पुस्तक अब मुहर से खोली जा चुकी है, और जो प्रकाशितवाक्य मसीह ने यूहन्ना को दिया वह पृथ्वी के सब निवासियों तक पहुँचना है। ज्ञान की वृद्धि के द्वारा एक प्रजा को अंतिम दिनों में स्थिर रहने के लिए तैयार किया जाना है. . .</w:t>
      </w:r>
    </w:p>
    <w:p>
      <w:pPr>
        <w:pStyle w:val="ArticleScripture"/>
        <w:jc w:val="left"/>
      </w:pPr>
      <w:r>
        <w:rPr>
          <w:rFonts w:ascii="Nirmala UI" w:hAnsi="Nirmala UI" w:eastAsia="Nirmala UI" w:cs="Nirmala UI"/>
        </w:rPr>
        <w:t>"पहले स्वर्गदूत के संदेश में मनुष्यों से हमारे सृष्टिकर्ता परमेश्वर की आराधना करने का आह्वान किया गया है, जिसने संसार और उसमें जो कुछ है, सब कुछ बनाया। उन्होंने पोपतंत्र की एक संस्था का सम्मान किया है, और इस प्रकार यहोवा की व्यवस्था को निष्प्रभावी कर दिया है; परंतु इस विषय पर ज्ञान में वृद्धि होने वाली है।" चयनित संदेश, पुस्तक 2, 105, 106.</w:t>
      </w:r>
    </w:p>
    <w:p>
      <w:pPr>
        <w:pStyle w:val="ArticleBody"/>
        <w:jc w:val="left"/>
      </w:pPr>
      <w:r>
        <w:rPr>
          <w:rFonts w:ascii="Nirmala UI" w:hAnsi="Nirmala UI" w:eastAsia="Nirmala UI" w:cs="Nirmala UI"/>
        </w:rPr>
        <w:t>1989 में अंत के समय, दानिय्येल के अध्याय ग्यारह की अंतिम छह पद ‘दानिय्येल की उस भविष्यवाणी के भाग का प्रतिनिधित्व करते हैं जो अंतिम दिनों से संबंधित है।’ जब उस पर लगी मुहर खोली गई, तब यह पहचाना गया, और उस मुहर के खुलने से ‘पापसी संस्था, यहोवा की व्यवस्था को निष्फल करना’ के विषय में ज्ञान में वृद्धि हुई। अल्फ़ा और ओमेगा सदा प्रारंभ के द्वारा अंत को दर्शाता है, और 1989 में जो परीक्षा की प्रक्रिया शुरू हुई, उसका उद्देश्य उपासकों की दो श्रेणियाँ उत्पन्न करना था।</w:t>
      </w:r>
    </w:p>
    <w:p>
      <w:pPr>
        <w:pStyle w:val="ArticleScripture"/>
        <w:jc w:val="left"/>
      </w:pPr>
      <w:r>
        <w:rPr>
          <w:rFonts w:ascii="Nirmala UI" w:hAnsi="Nirmala UI" w:eastAsia="Nirmala UI" w:cs="Nirmala UI"/>
        </w:rPr>
        <w:t>और उसने कहा, दानिय्येल, तू अपनी राह चला जा; क्योंकि ये बातें अंत के समय तक के लिए बंद और मुहरबंद कर दी गई हैं। बहुतों को शुद्ध किया जाएगा, धोकर उजले किए जाएंगे, और परखे जाएंगे; परन्तु दुष्ट लोग दुष्टता ही करेंगे; और दुष्टों में से कोई समझेगा नहीं; परन्तु बुद्धिमान समझेंगे। दानिय्येल 12:9, 10.</w:t>
      </w:r>
    </w:p>
    <w:p>
      <w:pPr>
        <w:pStyle w:val="ArticleBody"/>
        <w:jc w:val="left"/>
      </w:pPr>
      <w:r>
        <w:rPr>
          <w:rFonts w:ascii="Nirmala UI" w:hAnsi="Nirmala UI" w:eastAsia="Nirmala UI" w:cs="Nirmala UI"/>
        </w:rPr>
        <w:t>हम अब उस परीक्षण प्रक्रिया के अंतिम चरण में हैं, क्योंकि एडवेंटिज़्म की शुरुआत में लुटेरों को लेकर जो विवाद था, वह अब दोहराया जा रहा है। लुटेरों को संयुक्त राज्य अमेरिका के रूप में पहचानना, एंटियोकस को लुटेरों के रूप में पहचानने के समान है। यह वही विवाद है जो मिलराइटों और प्रोटेस्टेंटों के बीच था।</w:t>
      </w:r>
    </w:p>
    <w:p>
      <w:pPr>
        <w:pStyle w:val="ArticleBody"/>
        <w:jc w:val="left"/>
      </w:pPr>
      <w:r>
        <w:rPr>
          <w:rFonts w:ascii="Nirmala UI" w:hAnsi="Nirmala UI" w:eastAsia="Nirmala UI" w:cs="Nirmala UI"/>
        </w:rPr>
        <w:t>परीक्षण प्रक्रिया के अंत में, ठीक वैसे ही जैसे परीक्षण प्रक्रिया की शुरुआत में—जो 1989 में हुई—यहूदा के गोत्र का सिंह "दानिय्येल की उस भविष्यवाणी के उस भाग की मोहर खोलता है जो अंतिम दिनों से संबंधित है"। 1989 में वह दानिय्येल अध्याय ग्यारह के अंतिम छह पद थे, और अंत में वह पद चालीस का छिपा हुआ इतिहास है, जिसका प्रतिरूप पद दस से सोलह में दिखाया गया है।</w:t>
      </w:r>
    </w:p>
    <w:p>
      <w:pPr>
        <w:pStyle w:val="ArticleBody"/>
        <w:jc w:val="left"/>
      </w:pPr>
      <w:r>
        <w:rPr>
          <w:rFonts w:ascii="Nirmala UI" w:hAnsi="Nirmala UI" w:eastAsia="Nirmala UI" w:cs="Nirmala UI"/>
        </w:rPr>
        <w:t>हम आगे के लेखों में एडवेंटिज़्म के इतिहास में विवादों की छह धाराओं पर अपना विचार-विमर्श जारी रखेंगे। उन छह विवादों में से पहला, उन्हीं छह में से अंतिम को दर्शाता है। हम पहले और अंतिम विवादों को आधार बनाकर शेष चार विवादों को उनके ऊपर रखकर दिखाएँगे, जैसे-जैसे हम धर्म के शत्रु के उन प्रयासों से जुड़े तत्त्वों को उजागर करेंगे जिनका उद्देश्य परमेश्वर की प्रजा को "दर्शन" का सही रीति से विभाजन करने से रोकना है, जो रोम के प्रतीक द्वारा स्थापित है।</w:t>
      </w:r>
    </w:p>
    <w:p>
      <w:pPr>
        <w:pStyle w:val="ArticleScripture"/>
        <w:jc w:val="left"/>
      </w:pPr>
      <w:r>
        <w:rPr>
          <w:rFonts w:ascii="Nirmala UI" w:hAnsi="Nirmala UI" w:eastAsia="Nirmala UI" w:cs="Nirmala UI"/>
        </w:rPr>
        <w:t>यदि हम उन क्षणों के महत्व को नहीं समझते, जो तेजी से बीतते हुए अनंतता में समा रहे हैं, और परमेश्वर के महान दिन में दृढ़ खड़े होने के लिए तैयार नहीं होते, तो हम अवफादार भण्डारी ठहरेंगे। पहरेदार को रात का पहर जानना चाहिए। अब सब कुछ ऐसी गंभीरता से आच्छादित है, जिसे इस समय के लिए सत्य में विश्वास करने वाले सभी को समझना चाहिए। उन्हें परमेश्वर के दिन को ध्यान में रखकर कार्य करना चाहिए। परमेश्वर के न्याय संसार पर आने को हैं, और हमें उस महान दिन के लिए तैयारी करनी है।</w:t>
      </w:r>
    </w:p>
    <w:p>
      <w:pPr>
        <w:pStyle w:val="ArticleScripture"/>
        <w:jc w:val="left"/>
      </w:pPr>
      <w:r>
        <w:rPr>
          <w:rFonts w:ascii="Nirmala UI" w:hAnsi="Nirmala UI" w:eastAsia="Nirmala UI" w:cs="Nirmala UI"/>
        </w:rPr>
        <w:t>हमारा समय बहुमूल्य है। हमारे पास परख के केवल कुछ, बहुत ही थोड़े दिन हैं, जिनमें हमें भविष्य के अमर जीवन के लिए तैयार होना है। हमारे पास बेतरतीब गतिविधियों में समय बरबाद करने का अवकाश नहीं है। हमें परमेश्वर के वचन को केवल ऊपर-ऊपर से पढ़ने से डरना चाहिए। साक्ष्य, खंड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दृष्टि को स्थापित करता है - संख्या पाँच</dc:title>
  <dc:subject>एडवेंटवाद में बार-बार होने वाले भविष्यवाणी-संबंधी विवादों का अनावरण: तेरी प्रजा के लुटेरों को समझना</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